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AC" w:rsidRDefault="004235AC" w:rsidP="00785E7A">
      <w:pPr>
        <w:jc w:val="center"/>
        <w:rPr>
          <w:b/>
          <w:sz w:val="8"/>
          <w:szCs w:val="8"/>
        </w:rPr>
      </w:pPr>
    </w:p>
    <w:p w:rsidR="001F78FB" w:rsidRDefault="001F78FB" w:rsidP="001F78F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CA </w:t>
      </w:r>
      <w:r w:rsidRPr="00900FDD">
        <w:rPr>
          <w:b/>
          <w:sz w:val="56"/>
          <w:szCs w:val="56"/>
        </w:rPr>
        <w:t xml:space="preserve">Grade </w:t>
      </w:r>
      <w:r>
        <w:rPr>
          <w:b/>
          <w:sz w:val="56"/>
          <w:szCs w:val="56"/>
        </w:rPr>
        <w:t>12</w:t>
      </w:r>
      <w:r w:rsidRPr="00900FDD">
        <w:rPr>
          <w:b/>
          <w:sz w:val="56"/>
          <w:szCs w:val="56"/>
        </w:rPr>
        <w:t xml:space="preserve"> Curriculum Map</w:t>
      </w:r>
    </w:p>
    <w:p w:rsidR="001F78FB" w:rsidRDefault="001443A3" w:rsidP="001F78FB">
      <w:pPr>
        <w:jc w:val="center"/>
        <w:rPr>
          <w:b/>
          <w:sz w:val="56"/>
          <w:szCs w:val="56"/>
        </w:rPr>
      </w:pPr>
      <w:r w:rsidRPr="00A33DAC">
        <w:rPr>
          <w:b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0978B2" wp14:editId="016809AD">
                <wp:simplePos x="0" y="0"/>
                <wp:positionH relativeFrom="column">
                  <wp:posOffset>5534025</wp:posOffset>
                </wp:positionH>
                <wp:positionV relativeFrom="paragraph">
                  <wp:posOffset>1444625</wp:posOffset>
                </wp:positionV>
                <wp:extent cx="724535" cy="2032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3A3" w:rsidRPr="00A33DAC" w:rsidRDefault="001443A3" w:rsidP="001443A3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33DAC">
                              <w:rPr>
                                <w:color w:val="FF0000"/>
                                <w:sz w:val="16"/>
                                <w:szCs w:val="16"/>
                              </w:rPr>
                              <w:t>CALIFORNIA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97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113.75pt;width:57.05pt;height:1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" filled="f" stroked="f">
                <v:textbox>
                  <w:txbxContent>
                    <w:p w:rsidR="001443A3" w:rsidRPr="00A33DAC" w:rsidRDefault="001443A3" w:rsidP="001443A3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A33DAC">
                        <w:rPr>
                          <w:color w:val="FF0000"/>
                          <w:sz w:val="16"/>
                          <w:szCs w:val="16"/>
                        </w:rPr>
                        <w:t>CALIFORNIA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78FB"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838C18F" wp14:editId="24665535">
            <wp:simplePos x="0" y="0"/>
            <wp:positionH relativeFrom="margin">
              <wp:posOffset>2916555</wp:posOffset>
            </wp:positionH>
            <wp:positionV relativeFrom="paragraph">
              <wp:posOffset>208915</wp:posOffset>
            </wp:positionV>
            <wp:extent cx="3714750" cy="4897120"/>
            <wp:effectExtent l="152400" t="152400" r="361950" b="360680"/>
            <wp:wrapTight wrapText="bothSides">
              <wp:wrapPolygon edited="0">
                <wp:start x="443" y="-672"/>
                <wp:lineTo x="-886" y="-504"/>
                <wp:lineTo x="-886" y="21930"/>
                <wp:lineTo x="-554" y="22435"/>
                <wp:lineTo x="665" y="22939"/>
                <wp:lineTo x="775" y="23107"/>
                <wp:lineTo x="21932" y="23107"/>
                <wp:lineTo x="22043" y="22939"/>
                <wp:lineTo x="23262" y="22351"/>
                <wp:lineTo x="23594" y="21006"/>
                <wp:lineTo x="23594" y="840"/>
                <wp:lineTo x="22265" y="-420"/>
                <wp:lineTo x="22154" y="-672"/>
                <wp:lineTo x="443" y="-67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Perspectives_G12_highres_c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4897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FB">
        <w:rPr>
          <w:b/>
          <w:sz w:val="56"/>
          <w:szCs w:val="56"/>
        </w:rPr>
        <w:br w:type="page"/>
      </w:r>
      <w:bookmarkStart w:id="0" w:name="_GoBack"/>
      <w:bookmarkEnd w:id="0"/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14"/>
        <w:gridCol w:w="2248"/>
        <w:gridCol w:w="2790"/>
        <w:gridCol w:w="1440"/>
        <w:gridCol w:w="1440"/>
        <w:gridCol w:w="2160"/>
        <w:gridCol w:w="1783"/>
      </w:tblGrid>
      <w:tr w:rsidR="001F78FB" w:rsidRPr="00117407" w:rsidTr="00F9423D">
        <w:trPr>
          <w:trHeight w:val="297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1F78FB" w:rsidRPr="006E17BF" w:rsidRDefault="001F78FB" w:rsidP="00F9423D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>GRADE 12</w:t>
            </w:r>
            <w:r w:rsidRPr="00BD19FA">
              <w:rPr>
                <w:b/>
                <w:sz w:val="32"/>
                <w:szCs w:val="32"/>
              </w:rPr>
              <w:t xml:space="preserve">, UNIT </w:t>
            </w:r>
            <w:r w:rsidRPr="001F78FB">
              <w:rPr>
                <w:b/>
                <w:sz w:val="32"/>
                <w:szCs w:val="32"/>
              </w:rPr>
              <w:t>1 :  Forging a Hero</w:t>
            </w:r>
          </w:p>
        </w:tc>
      </w:tr>
      <w:tr w:rsidR="003C44C9" w:rsidRPr="00117407" w:rsidTr="003C44C9">
        <w:trPr>
          <w:trHeight w:val="297"/>
        </w:trPr>
        <w:tc>
          <w:tcPr>
            <w:tcW w:w="816" w:type="pct"/>
            <w:shd w:val="clear" w:color="auto" w:fill="FFFFFF" w:themeFill="background1"/>
          </w:tcPr>
          <w:p w:rsidR="001F78FB" w:rsidRDefault="001F78FB" w:rsidP="00F94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793" w:type="pct"/>
            <w:shd w:val="clear" w:color="auto" w:fill="FFFFFF" w:themeFill="background1"/>
          </w:tcPr>
          <w:p w:rsidR="001F78FB" w:rsidRPr="00094917" w:rsidRDefault="001F78FB" w:rsidP="00F9423D">
            <w:pPr>
              <w:rPr>
                <w:b/>
                <w:sz w:val="20"/>
                <w:szCs w:val="20"/>
              </w:rPr>
            </w:pPr>
            <w:r w:rsidRPr="00094917">
              <w:rPr>
                <w:b/>
                <w:sz w:val="20"/>
                <w:szCs w:val="20"/>
              </w:rPr>
              <w:t xml:space="preserve">Day 1 </w:t>
            </w:r>
          </w:p>
        </w:tc>
        <w:tc>
          <w:tcPr>
            <w:tcW w:w="1492" w:type="pct"/>
            <w:gridSpan w:val="2"/>
            <w:shd w:val="clear" w:color="auto" w:fill="FFFFFF" w:themeFill="background1"/>
          </w:tcPr>
          <w:p w:rsidR="001F78FB" w:rsidRPr="00CD6D0C" w:rsidRDefault="001F78FB" w:rsidP="00F9423D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 w:rsidRPr="00CD6D0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Before the Battle</w:t>
            </w:r>
          </w:p>
          <w:p w:rsidR="001F78FB" w:rsidRDefault="001F78FB" w:rsidP="00F9423D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Pr="00442F66">
              <w:rPr>
                <w:sz w:val="20"/>
                <w:szCs w:val="20"/>
              </w:rPr>
              <w:t>Around the world and throughout time, leaders</w:t>
            </w:r>
            <w:r>
              <w:rPr>
                <w:sz w:val="20"/>
                <w:szCs w:val="20"/>
              </w:rPr>
              <w:t xml:space="preserve"> </w:t>
            </w:r>
            <w:r w:rsidRPr="00442F66">
              <w:rPr>
                <w:sz w:val="20"/>
                <w:szCs w:val="20"/>
              </w:rPr>
              <w:t>have sent warriors into battle. What inspires warriors to make such personal sacrifices?</w:t>
            </w:r>
          </w:p>
          <w:p w:rsidR="003C44C9" w:rsidRPr="00CD6D0C" w:rsidRDefault="003C44C9" w:rsidP="00F9423D">
            <w:pPr>
              <w:rPr>
                <w:sz w:val="20"/>
                <w:szCs w:val="20"/>
              </w:rPr>
            </w:pPr>
          </w:p>
        </w:tc>
        <w:tc>
          <w:tcPr>
            <w:tcW w:w="1899" w:type="pct"/>
            <w:gridSpan w:val="3"/>
            <w:shd w:val="clear" w:color="auto" w:fill="FFFFFF" w:themeFill="background1"/>
          </w:tcPr>
          <w:p w:rsidR="001F78FB" w:rsidRPr="00CD6D0C" w:rsidRDefault="001F78FB" w:rsidP="00F9423D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1F78FB" w:rsidRDefault="001F78FB" w:rsidP="00F9423D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Argument</w:t>
            </w:r>
          </w:p>
          <w:p w:rsidR="001F78FB" w:rsidRDefault="001F78FB" w:rsidP="00F9423D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A World of Heroes (Lexile 1050) </w:t>
            </w:r>
          </w:p>
          <w:p w:rsidR="001F78FB" w:rsidRPr="00CD6D0C" w:rsidRDefault="001F78FB" w:rsidP="00F9423D">
            <w:pPr>
              <w:rPr>
                <w:sz w:val="20"/>
                <w:szCs w:val="20"/>
              </w:rPr>
            </w:pPr>
          </w:p>
        </w:tc>
      </w:tr>
      <w:tr w:rsidR="001F78FB" w:rsidRPr="00117407" w:rsidTr="001F78FB">
        <w:trPr>
          <w:trHeight w:val="297"/>
        </w:trPr>
        <w:tc>
          <w:tcPr>
            <w:tcW w:w="5000" w:type="pct"/>
            <w:gridSpan w:val="7"/>
            <w:shd w:val="clear" w:color="auto" w:fill="92D050"/>
          </w:tcPr>
          <w:p w:rsidR="001F78FB" w:rsidRPr="00A702F5" w:rsidRDefault="001F78FB" w:rsidP="00F94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 xml:space="preserve">Introduce Whole-Class Learning Day 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3C44C9" w:rsidRPr="00117407" w:rsidTr="003C44C9">
        <w:trPr>
          <w:trHeight w:val="240"/>
        </w:trPr>
        <w:tc>
          <w:tcPr>
            <w:tcW w:w="816" w:type="pct"/>
            <w:tcBorders>
              <w:bottom w:val="single" w:sz="8" w:space="0" w:color="auto"/>
            </w:tcBorders>
            <w:shd w:val="clear" w:color="auto" w:fill="auto"/>
          </w:tcPr>
          <w:p w:rsidR="001F78FB" w:rsidRPr="00994ACC" w:rsidRDefault="001F78FB" w:rsidP="00F9423D">
            <w:pPr>
              <w:rPr>
                <w:b/>
                <w:sz w:val="20"/>
                <w:szCs w:val="20"/>
              </w:rPr>
            </w:pPr>
            <w:r w:rsidRPr="00994ACC">
              <w:rPr>
                <w:b/>
                <w:sz w:val="20"/>
                <w:szCs w:val="20"/>
              </w:rPr>
              <w:t>HISTORICAL PERSPECTIVES</w:t>
            </w:r>
          </w:p>
          <w:p w:rsidR="001F78FB" w:rsidRPr="00DD0618" w:rsidRDefault="001F78FB" w:rsidP="00F9423D">
            <w:pPr>
              <w:rPr>
                <w:sz w:val="20"/>
                <w:szCs w:val="20"/>
              </w:rPr>
            </w:pPr>
            <w:r w:rsidRPr="00DD0618">
              <w:rPr>
                <w:sz w:val="20"/>
                <w:szCs w:val="20"/>
              </w:rPr>
              <w:t>Focus Period: 750–1066</w:t>
            </w:r>
          </w:p>
          <w:p w:rsidR="001F78FB" w:rsidRDefault="001F78FB" w:rsidP="00F9423D">
            <w:pPr>
              <w:rPr>
                <w:b/>
                <w:sz w:val="20"/>
                <w:szCs w:val="20"/>
              </w:rPr>
            </w:pPr>
            <w:r w:rsidRPr="00DD0618">
              <w:rPr>
                <w:sz w:val="20"/>
                <w:szCs w:val="20"/>
              </w:rPr>
              <w:t>Ancient Warriors</w:t>
            </w:r>
          </w:p>
          <w:p w:rsidR="001F78FB" w:rsidRDefault="001F78FB" w:rsidP="00F94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(Epic Poetry):</w:t>
            </w:r>
          </w:p>
          <w:p w:rsidR="001F78FB" w:rsidRPr="005C7A8D" w:rsidRDefault="001F78FB" w:rsidP="00F9423D">
            <w:pPr>
              <w:rPr>
                <w:sz w:val="20"/>
                <w:szCs w:val="20"/>
              </w:rPr>
            </w:pPr>
            <w:r w:rsidRPr="005C7A8D">
              <w:rPr>
                <w:i/>
                <w:sz w:val="20"/>
                <w:szCs w:val="20"/>
              </w:rPr>
              <w:t>from Beowulf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C7A8D">
              <w:rPr>
                <w:sz w:val="20"/>
                <w:szCs w:val="20"/>
              </w:rPr>
              <w:t xml:space="preserve">translated by </w:t>
            </w:r>
          </w:p>
          <w:p w:rsidR="001F78FB" w:rsidRPr="005C7A8D" w:rsidRDefault="001F78FB" w:rsidP="00F9423D">
            <w:pPr>
              <w:rPr>
                <w:sz w:val="20"/>
                <w:szCs w:val="20"/>
              </w:rPr>
            </w:pPr>
            <w:r w:rsidRPr="005C7A8D">
              <w:rPr>
                <w:sz w:val="20"/>
                <w:szCs w:val="20"/>
              </w:rPr>
              <w:t>Burton Raffel</w:t>
            </w:r>
          </w:p>
          <w:p w:rsidR="001F78FB" w:rsidRPr="004A194E" w:rsidRDefault="001F78FB" w:rsidP="00F9423D">
            <w:pPr>
              <w:rPr>
                <w:sz w:val="20"/>
                <w:szCs w:val="20"/>
              </w:rPr>
            </w:pPr>
            <w:r w:rsidRPr="004A194E">
              <w:rPr>
                <w:b/>
                <w:sz w:val="20"/>
                <w:szCs w:val="20"/>
              </w:rPr>
              <w:t xml:space="preserve">MEDIA </w:t>
            </w:r>
            <w:r>
              <w:rPr>
                <w:b/>
                <w:sz w:val="20"/>
                <w:szCs w:val="20"/>
              </w:rPr>
              <w:t xml:space="preserve">(Graphic Novel): </w:t>
            </w:r>
          </w:p>
          <w:p w:rsidR="001F78FB" w:rsidRPr="004A194E" w:rsidRDefault="001F78FB" w:rsidP="00F9423D">
            <w:pPr>
              <w:rPr>
                <w:sz w:val="20"/>
                <w:szCs w:val="20"/>
              </w:rPr>
            </w:pPr>
            <w:r w:rsidRPr="005C7A8D">
              <w:rPr>
                <w:i/>
                <w:sz w:val="20"/>
                <w:szCs w:val="20"/>
              </w:rPr>
              <w:t>from Beowulf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5C7A8D">
              <w:rPr>
                <w:sz w:val="20"/>
                <w:szCs w:val="20"/>
              </w:rPr>
              <w:t>Gareth Hinds</w:t>
            </w:r>
          </w:p>
        </w:tc>
        <w:tc>
          <w:tcPr>
            <w:tcW w:w="793" w:type="pct"/>
            <w:tcBorders>
              <w:bottom w:val="single" w:sz="8" w:space="0" w:color="auto"/>
            </w:tcBorders>
            <w:shd w:val="clear" w:color="auto" w:fill="auto"/>
          </w:tcPr>
          <w:p w:rsidR="001F78FB" w:rsidRPr="005C7A8D" w:rsidRDefault="001F78FB" w:rsidP="00F9423D">
            <w:pPr>
              <w:rPr>
                <w:b/>
                <w:sz w:val="20"/>
                <w:szCs w:val="20"/>
              </w:rPr>
            </w:pPr>
            <w:r w:rsidRPr="005C7A8D">
              <w:rPr>
                <w:b/>
                <w:sz w:val="20"/>
                <w:szCs w:val="20"/>
              </w:rPr>
              <w:t>Performance-Based Assessment Task</w:t>
            </w:r>
          </w:p>
          <w:p w:rsidR="001F78FB" w:rsidRPr="005C7A8D" w:rsidRDefault="001F78FB" w:rsidP="00F9423D">
            <w:pPr>
              <w:rPr>
                <w:sz w:val="20"/>
                <w:szCs w:val="20"/>
              </w:rPr>
            </w:pPr>
            <w:r w:rsidRPr="005C7A8D">
              <w:rPr>
                <w:rFonts w:eastAsia="Times New Roman" w:cs="Arial"/>
                <w:sz w:val="20"/>
                <w:szCs w:val="20"/>
              </w:rPr>
              <w:t>Mode: Write an argument</w:t>
            </w:r>
            <w:r w:rsidRPr="005C7A8D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Pr="005C7A8D">
              <w:rPr>
                <w:sz w:val="20"/>
                <w:szCs w:val="20"/>
              </w:rPr>
              <w:t>Which counts more—taking a stand or winning?</w:t>
            </w:r>
          </w:p>
          <w:p w:rsidR="001F78FB" w:rsidRPr="005C7A8D" w:rsidRDefault="001F78FB" w:rsidP="00F9423D">
            <w:pPr>
              <w:rPr>
                <w:sz w:val="20"/>
                <w:szCs w:val="20"/>
              </w:rPr>
            </w:pPr>
            <w:r w:rsidRPr="005C7A8D">
              <w:rPr>
                <w:rFonts w:eastAsia="Times New Roman" w:cs="Arial"/>
                <w:sz w:val="20"/>
                <w:szCs w:val="20"/>
              </w:rPr>
              <w:t xml:space="preserve">Language Development: Conventions, </w:t>
            </w:r>
            <w:r w:rsidRPr="005C7A8D">
              <w:rPr>
                <w:sz w:val="20"/>
                <w:szCs w:val="20"/>
              </w:rPr>
              <w:t>Create Cohesion and Clarity: Transitions</w:t>
            </w:r>
          </w:p>
          <w:p w:rsidR="001F78FB" w:rsidRDefault="001F78FB" w:rsidP="00F9423D">
            <w:pPr>
              <w:rPr>
                <w:b/>
                <w:sz w:val="20"/>
                <w:szCs w:val="20"/>
              </w:rPr>
            </w:pPr>
            <w:r w:rsidRPr="005C7A8D">
              <w:rPr>
                <w:b/>
                <w:sz w:val="20"/>
                <w:szCs w:val="20"/>
              </w:rPr>
              <w:t>Standards: W.12.</w:t>
            </w:r>
            <w:r>
              <w:rPr>
                <w:b/>
                <w:sz w:val="20"/>
                <w:szCs w:val="20"/>
              </w:rPr>
              <w:t>1</w:t>
            </w:r>
            <w:r w:rsidRPr="005C7A8D">
              <w:rPr>
                <w:b/>
                <w:sz w:val="20"/>
                <w:szCs w:val="20"/>
              </w:rPr>
              <w:t>.a-f, W.12.4, W.12.5, W.12.10, L.12</w:t>
            </w:r>
            <w:r>
              <w:rPr>
                <w:b/>
                <w:sz w:val="20"/>
                <w:szCs w:val="20"/>
              </w:rPr>
              <w:t>.1. L.12.2</w:t>
            </w:r>
            <w:r w:rsidR="00CB1959">
              <w:rPr>
                <w:b/>
                <w:sz w:val="20"/>
                <w:szCs w:val="20"/>
              </w:rPr>
              <w:t>,</w:t>
            </w:r>
          </w:p>
          <w:p w:rsidR="001F78FB" w:rsidRPr="005C7A8D" w:rsidRDefault="001F78FB" w:rsidP="00F9423D">
            <w:pPr>
              <w:rPr>
                <w:b/>
                <w:sz w:val="20"/>
                <w:szCs w:val="20"/>
              </w:rPr>
            </w:pPr>
            <w:r w:rsidRPr="005C7A8D">
              <w:rPr>
                <w:b/>
                <w:sz w:val="20"/>
                <w:szCs w:val="20"/>
              </w:rPr>
              <w:t>PI.5, PI.7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5C7A8D">
              <w:rPr>
                <w:b/>
                <w:sz w:val="20"/>
                <w:szCs w:val="20"/>
              </w:rPr>
              <w:t>PI.12.B; PII.3</w:t>
            </w:r>
          </w:p>
        </w:tc>
        <w:tc>
          <w:tcPr>
            <w:tcW w:w="984" w:type="pct"/>
            <w:tcBorders>
              <w:bottom w:val="single" w:sz="8" w:space="0" w:color="auto"/>
            </w:tcBorders>
            <w:shd w:val="clear" w:color="auto" w:fill="auto"/>
          </w:tcPr>
          <w:p w:rsidR="001F78FB" w:rsidRDefault="001F78FB" w:rsidP="00F9423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Whole-Class Learning Strategies:</w:t>
            </w:r>
          </w:p>
          <w:p w:rsidR="001F78FB" w:rsidRDefault="001F78FB" w:rsidP="00F9423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1F78FB" w:rsidRDefault="001F78FB" w:rsidP="00F9423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1F78FB" w:rsidRDefault="001F78FB" w:rsidP="00F9423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1F78FB" w:rsidRPr="003C44C9" w:rsidRDefault="001F78FB" w:rsidP="00F9423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3C44C9">
              <w:rPr>
                <w:sz w:val="20"/>
                <w:szCs w:val="20"/>
              </w:rPr>
              <w:t>Interact and Share ideas</w:t>
            </w:r>
          </w:p>
          <w:p w:rsidR="001F78F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Pr="008A101E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78FB" w:rsidRPr="00FE3E8B" w:rsidRDefault="001F78FB" w:rsidP="00F9423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auto"/>
          </w:tcPr>
          <w:p w:rsidR="001F78FB" w:rsidRDefault="001F78FB" w:rsidP="00F94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1F78FB" w:rsidRPr="009E00CB" w:rsidRDefault="001F78FB" w:rsidP="00F9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a hero?</w:t>
            </w:r>
          </w:p>
        </w:tc>
        <w:tc>
          <w:tcPr>
            <w:tcW w:w="1899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F78FB" w:rsidRDefault="001F78FB" w:rsidP="00F9423D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1F78FB" w:rsidRPr="006F638F" w:rsidRDefault="001F78FB" w:rsidP="00F9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</w:t>
            </w:r>
          </w:p>
          <w:p w:rsidR="001F78FB" w:rsidRPr="001F78FB" w:rsidRDefault="001F78FB" w:rsidP="001F78F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F78FB">
              <w:rPr>
                <w:sz w:val="20"/>
                <w:szCs w:val="20"/>
              </w:rPr>
              <w:t xml:space="preserve">Read a variety of texts to gain the knowledge and insight needed to write about heroism.  </w:t>
            </w:r>
            <w:r w:rsidRPr="001F78FB">
              <w:rPr>
                <w:b/>
                <w:sz w:val="20"/>
                <w:szCs w:val="20"/>
              </w:rPr>
              <w:t>RI.12.10, RL.12.10</w:t>
            </w:r>
          </w:p>
          <w:p w:rsidR="001F78FB" w:rsidRPr="002B3AC8" w:rsidRDefault="001F78FB" w:rsidP="00F942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3AC8">
              <w:rPr>
                <w:sz w:val="20"/>
                <w:szCs w:val="20"/>
              </w:rPr>
              <w:t>Expand Kno</w:t>
            </w:r>
            <w:r>
              <w:rPr>
                <w:sz w:val="20"/>
                <w:szCs w:val="20"/>
              </w:rPr>
              <w:t>wledge and use of academic and concept</w:t>
            </w:r>
            <w:r w:rsidRPr="002B3AC8">
              <w:rPr>
                <w:sz w:val="20"/>
                <w:szCs w:val="20"/>
              </w:rPr>
              <w:t xml:space="preserve"> vocabulary.</w:t>
            </w:r>
            <w:r w:rsidRPr="002B3A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RI.12</w:t>
            </w:r>
            <w:r w:rsidRPr="002B3AC8">
              <w:rPr>
                <w:b/>
                <w:sz w:val="20"/>
                <w:szCs w:val="20"/>
              </w:rPr>
              <w:t>.4</w:t>
            </w:r>
          </w:p>
          <w:p w:rsidR="001F78FB" w:rsidRPr="00665665" w:rsidRDefault="001F78FB" w:rsidP="00F942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65665">
              <w:rPr>
                <w:sz w:val="20"/>
                <w:szCs w:val="20"/>
              </w:rPr>
              <w:t>Write an argument that has a clear structure and that draws evidence from texts and original research to support a claim.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W.12</w:t>
            </w:r>
            <w:r w:rsidRPr="0066566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:rsidR="001F78FB" w:rsidRPr="002B3AC8" w:rsidRDefault="001F78FB" w:rsidP="00F9423D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B3AC8">
              <w:rPr>
                <w:sz w:val="20"/>
                <w:szCs w:val="20"/>
              </w:rPr>
              <w:t>Conduct research projects of various lengths to explore a topic and clarify meaning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W.12</w:t>
            </w:r>
            <w:r w:rsidRPr="002B3AC8">
              <w:rPr>
                <w:b/>
                <w:sz w:val="20"/>
                <w:szCs w:val="20"/>
              </w:rPr>
              <w:t>.7</w:t>
            </w:r>
          </w:p>
          <w:p w:rsidR="001F78FB" w:rsidRPr="009B4954" w:rsidRDefault="001F78FB" w:rsidP="00F9423D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B4954">
              <w:rPr>
                <w:sz w:val="20"/>
                <w:szCs w:val="20"/>
              </w:rPr>
              <w:t xml:space="preserve">Use rhetorical devices effectively to strengthen arguments and add interest to writing and </w:t>
            </w:r>
            <w:r>
              <w:rPr>
                <w:sz w:val="20"/>
                <w:szCs w:val="20"/>
              </w:rPr>
              <w:t>P</w:t>
            </w:r>
            <w:r w:rsidRPr="009B4954">
              <w:rPr>
                <w:sz w:val="20"/>
                <w:szCs w:val="20"/>
              </w:rPr>
              <w:t>resentations.</w:t>
            </w:r>
            <w:r>
              <w:rPr>
                <w:sz w:val="20"/>
                <w:szCs w:val="20"/>
              </w:rPr>
              <w:t xml:space="preserve"> </w:t>
            </w:r>
            <w:r w:rsidRPr="005C7A8D">
              <w:rPr>
                <w:b/>
                <w:sz w:val="20"/>
                <w:szCs w:val="20"/>
              </w:rPr>
              <w:t>L.12.5</w:t>
            </w:r>
          </w:p>
          <w:p w:rsidR="001F78FB" w:rsidRPr="009B4954" w:rsidRDefault="001F78FB" w:rsidP="00F9423D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B4954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Pr="009B4954">
              <w:rPr>
                <w:b/>
                <w:sz w:val="20"/>
                <w:szCs w:val="20"/>
              </w:rPr>
              <w:t>SL.12.1</w:t>
            </w:r>
          </w:p>
          <w:p w:rsidR="001F78FB" w:rsidRDefault="001F78FB" w:rsidP="003C44C9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B3AC8">
              <w:rPr>
                <w:sz w:val="20"/>
                <w:szCs w:val="20"/>
              </w:rPr>
              <w:t>Integrate audio, visuals, and text in presentations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SL.12</w:t>
            </w:r>
            <w:r w:rsidRPr="002B3AC8">
              <w:rPr>
                <w:b/>
                <w:sz w:val="20"/>
                <w:szCs w:val="20"/>
              </w:rPr>
              <w:t>.5</w:t>
            </w:r>
          </w:p>
          <w:p w:rsidR="003C44C9" w:rsidRPr="005C7A8D" w:rsidRDefault="003C44C9" w:rsidP="003C44C9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1F78FB" w:rsidRPr="00117407" w:rsidTr="00F9423D">
        <w:trPr>
          <w:trHeight w:val="240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1F78FB" w:rsidRDefault="001F78FB" w:rsidP="00F9423D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3C44C9" w:rsidRPr="00117407" w:rsidTr="003C44C9">
        <w:tc>
          <w:tcPr>
            <w:tcW w:w="816" w:type="pct"/>
            <w:tcBorders>
              <w:bottom w:val="single" w:sz="8" w:space="0" w:color="auto"/>
            </w:tcBorders>
          </w:tcPr>
          <w:p w:rsidR="003C44C9" w:rsidRPr="009E00CB" w:rsidRDefault="003C44C9" w:rsidP="00F9423D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3C44C9" w:rsidRPr="00393523" w:rsidRDefault="003C44C9" w:rsidP="00F9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RL.12.3, RL.12.5, RL.12.7, RL.12.10</w:t>
            </w:r>
          </w:p>
        </w:tc>
        <w:tc>
          <w:tcPr>
            <w:tcW w:w="793" w:type="pct"/>
            <w:tcBorders>
              <w:bottom w:val="single" w:sz="8" w:space="0" w:color="auto"/>
            </w:tcBorders>
          </w:tcPr>
          <w:p w:rsidR="003C44C9" w:rsidRDefault="003C44C9" w:rsidP="00F94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3C44C9" w:rsidRPr="001723E6" w:rsidRDefault="003C44C9" w:rsidP="00F9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RI.12.1</w:t>
            </w:r>
          </w:p>
        </w:tc>
        <w:tc>
          <w:tcPr>
            <w:tcW w:w="984" w:type="pct"/>
            <w:tcBorders>
              <w:bottom w:val="single" w:sz="8" w:space="0" w:color="auto"/>
            </w:tcBorders>
          </w:tcPr>
          <w:p w:rsidR="003C44C9" w:rsidRPr="009E00CB" w:rsidRDefault="003C44C9" w:rsidP="00F94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3C44C9" w:rsidRPr="00393523" w:rsidRDefault="003C44C9" w:rsidP="00F9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SL.12.2, SL.12.5, SL.12.6</w:t>
            </w:r>
          </w:p>
        </w:tc>
        <w:tc>
          <w:tcPr>
            <w:tcW w:w="1016" w:type="pct"/>
            <w:gridSpan w:val="2"/>
            <w:tcBorders>
              <w:bottom w:val="single" w:sz="8" w:space="0" w:color="auto"/>
            </w:tcBorders>
          </w:tcPr>
          <w:p w:rsidR="003C44C9" w:rsidRPr="009E00CB" w:rsidRDefault="003C44C9" w:rsidP="00F94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3C44C9" w:rsidRPr="00393523" w:rsidRDefault="003C44C9" w:rsidP="00F9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L.12.3.a, L.12.4.b, L.12.4.c, L.12.6</w:t>
            </w:r>
          </w:p>
        </w:tc>
        <w:tc>
          <w:tcPr>
            <w:tcW w:w="762" w:type="pct"/>
            <w:tcBorders>
              <w:bottom w:val="single" w:sz="8" w:space="0" w:color="auto"/>
            </w:tcBorders>
          </w:tcPr>
          <w:p w:rsidR="003C44C9" w:rsidRDefault="003C44C9" w:rsidP="003C4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  <w:p w:rsidR="003C44C9" w:rsidRPr="00634C16" w:rsidRDefault="003C44C9" w:rsidP="003C44C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W.12.1, W.12.2, W.12.2.c, W.12.6, W.12. 9.a</w:t>
            </w:r>
          </w:p>
        </w:tc>
        <w:tc>
          <w:tcPr>
            <w:tcW w:w="629" w:type="pct"/>
            <w:tcBorders>
              <w:bottom w:val="single" w:sz="8" w:space="0" w:color="auto"/>
            </w:tcBorders>
          </w:tcPr>
          <w:p w:rsidR="003C44C9" w:rsidRDefault="003C44C9" w:rsidP="003C44C9">
            <w:pPr>
              <w:jc w:val="center"/>
              <w:rPr>
                <w:b/>
                <w:sz w:val="20"/>
                <w:szCs w:val="20"/>
              </w:rPr>
            </w:pPr>
            <w:r w:rsidRPr="003C44C9">
              <w:rPr>
                <w:b/>
                <w:sz w:val="20"/>
                <w:szCs w:val="20"/>
              </w:rPr>
              <w:t>ELD</w:t>
            </w:r>
          </w:p>
          <w:p w:rsidR="003C44C9" w:rsidRPr="001267DC" w:rsidRDefault="003C44C9" w:rsidP="003C44C9">
            <w:pPr>
              <w:rPr>
                <w:sz w:val="20"/>
                <w:szCs w:val="20"/>
              </w:rPr>
            </w:pPr>
          </w:p>
        </w:tc>
      </w:tr>
    </w:tbl>
    <w:p w:rsidR="001F78FB" w:rsidRDefault="001F78FB" w:rsidP="00785E7A">
      <w:pPr>
        <w:jc w:val="center"/>
        <w:rPr>
          <w:b/>
          <w:sz w:val="8"/>
          <w:szCs w:val="8"/>
        </w:rPr>
      </w:pPr>
    </w:p>
    <w:p w:rsidR="00F44E5C" w:rsidRDefault="00F44E5C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3576"/>
        <w:gridCol w:w="1620"/>
        <w:gridCol w:w="1348"/>
        <w:gridCol w:w="1439"/>
        <w:gridCol w:w="1623"/>
        <w:gridCol w:w="1379"/>
        <w:gridCol w:w="1399"/>
      </w:tblGrid>
      <w:tr w:rsidR="00124A37" w:rsidRPr="00117407" w:rsidTr="001267DC">
        <w:tc>
          <w:tcPr>
            <w:tcW w:w="5000" w:type="pct"/>
            <w:gridSpan w:val="8"/>
            <w:shd w:val="clear" w:color="auto" w:fill="92D050"/>
          </w:tcPr>
          <w:p w:rsidR="00124A37" w:rsidRDefault="004235AC" w:rsidP="00305AD9">
            <w:pPr>
              <w:pStyle w:val="ListParagraph"/>
              <w:tabs>
                <w:tab w:val="left" w:pos="-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8"/>
                <w:szCs w:val="8"/>
              </w:rPr>
              <w:lastRenderedPageBreak/>
              <w:br w:type="page"/>
            </w:r>
            <w:r w:rsidR="00124A37">
              <w:rPr>
                <w:b/>
                <w:sz w:val="24"/>
                <w:szCs w:val="24"/>
              </w:rPr>
              <w:t xml:space="preserve">UNIT 1   Whole-Class Learning                               </w:t>
            </w:r>
            <w:r w:rsidR="00124A37" w:rsidRPr="006E17BF">
              <w:rPr>
                <w:b/>
                <w:sz w:val="24"/>
                <w:szCs w:val="24"/>
              </w:rPr>
              <w:t xml:space="preserve">GRADE </w:t>
            </w:r>
            <w:r w:rsidR="00AD4F74">
              <w:rPr>
                <w:b/>
                <w:sz w:val="24"/>
                <w:szCs w:val="24"/>
              </w:rPr>
              <w:t>1</w:t>
            </w:r>
            <w:r w:rsidR="00305AD9">
              <w:rPr>
                <w:b/>
                <w:sz w:val="24"/>
                <w:szCs w:val="24"/>
              </w:rPr>
              <w:t>2</w:t>
            </w:r>
            <w:r w:rsidR="00124A37" w:rsidRPr="006E17BF">
              <w:rPr>
                <w:b/>
                <w:sz w:val="24"/>
                <w:szCs w:val="24"/>
              </w:rPr>
              <w:t xml:space="preserve">                                     </w:t>
            </w:r>
            <w:r w:rsidR="00124A37">
              <w:rPr>
                <w:b/>
                <w:sz w:val="24"/>
                <w:szCs w:val="24"/>
              </w:rPr>
              <w:t xml:space="preserve">             </w:t>
            </w:r>
            <w:r w:rsidR="00124A37" w:rsidRPr="006E17BF">
              <w:rPr>
                <w:b/>
                <w:sz w:val="24"/>
                <w:szCs w:val="24"/>
              </w:rPr>
              <w:t xml:space="preserve"> </w:t>
            </w:r>
            <w:r w:rsidR="00124A37">
              <w:rPr>
                <w:b/>
                <w:sz w:val="24"/>
                <w:szCs w:val="24"/>
              </w:rPr>
              <w:t xml:space="preserve">    </w:t>
            </w:r>
            <w:r w:rsidR="00305AD9">
              <w:rPr>
                <w:b/>
                <w:sz w:val="24"/>
                <w:szCs w:val="24"/>
              </w:rPr>
              <w:t>Forging a Hero</w:t>
            </w:r>
          </w:p>
        </w:tc>
      </w:tr>
      <w:tr w:rsidR="00124A37" w:rsidRPr="00117407" w:rsidTr="001267DC">
        <w:tc>
          <w:tcPr>
            <w:tcW w:w="2942" w:type="pct"/>
            <w:gridSpan w:val="4"/>
          </w:tcPr>
          <w:p w:rsidR="00124A37" w:rsidRDefault="00124A37" w:rsidP="00A042A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124A37" w:rsidRDefault="00124A37" w:rsidP="00A042A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980" w:type="pct"/>
            <w:gridSpan w:val="2"/>
          </w:tcPr>
          <w:p w:rsidR="00124A37" w:rsidRDefault="00124A37" w:rsidP="00A042A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124A37" w:rsidRPr="00117407" w:rsidTr="00774A81">
        <w:tc>
          <w:tcPr>
            <w:tcW w:w="5000" w:type="pct"/>
            <w:gridSpan w:val="8"/>
            <w:shd w:val="clear" w:color="auto" w:fill="BFBFBF" w:themeFill="background1" w:themeFillShade="BF"/>
          </w:tcPr>
          <w:p w:rsidR="00124A37" w:rsidRDefault="008C4662" w:rsidP="00305AD9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064D3A">
              <w:rPr>
                <w:b/>
                <w:sz w:val="20"/>
                <w:szCs w:val="20"/>
              </w:rPr>
              <w:t>3-</w:t>
            </w:r>
            <w:r w:rsidR="00305AD9">
              <w:rPr>
                <w:b/>
                <w:sz w:val="20"/>
                <w:szCs w:val="20"/>
              </w:rPr>
              <w:t>10</w:t>
            </w:r>
          </w:p>
        </w:tc>
      </w:tr>
      <w:tr w:rsidR="001267DC" w:rsidRPr="00117407" w:rsidTr="001267DC">
        <w:tc>
          <w:tcPr>
            <w:tcW w:w="636" w:type="pct"/>
          </w:tcPr>
          <w:p w:rsidR="00034B38" w:rsidRDefault="00034B38" w:rsidP="000D7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Historical Perspectives</w:t>
            </w:r>
          </w:p>
          <w:p w:rsidR="00034B38" w:rsidRDefault="00305AD9" w:rsidP="000D7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Beowulf</w:t>
            </w:r>
            <w:r w:rsidR="00034B38">
              <w:rPr>
                <w:b/>
                <w:sz w:val="20"/>
                <w:szCs w:val="20"/>
              </w:rPr>
              <w:t>:</w:t>
            </w:r>
          </w:p>
          <w:p w:rsidR="00034B38" w:rsidRDefault="00034B38" w:rsidP="00305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305AD9">
              <w:rPr>
                <w:b/>
                <w:sz w:val="20"/>
                <w:szCs w:val="20"/>
              </w:rPr>
              <w:t>16-49</w:t>
            </w:r>
          </w:p>
        </w:tc>
        <w:tc>
          <w:tcPr>
            <w:tcW w:w="1260" w:type="pct"/>
            <w:vMerge w:val="restart"/>
            <w:shd w:val="clear" w:color="auto" w:fill="auto"/>
          </w:tcPr>
          <w:p w:rsidR="00034B38" w:rsidRPr="000A608A" w:rsidRDefault="00034B38" w:rsidP="000A608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034B38" w:rsidRDefault="00034B38" w:rsidP="009A1B1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05AD9">
              <w:rPr>
                <w:sz w:val="20"/>
                <w:szCs w:val="20"/>
              </w:rPr>
              <w:t>20: Analyze exposition</w:t>
            </w:r>
          </w:p>
          <w:p w:rsidR="00034B38" w:rsidRDefault="00034B38" w:rsidP="00305A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TG: p. </w:t>
            </w:r>
            <w:r w:rsidR="00305AD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: </w:t>
            </w:r>
            <w:r w:rsidR="00305AD9">
              <w:rPr>
                <w:sz w:val="20"/>
                <w:szCs w:val="20"/>
              </w:rPr>
              <w:t>Analyze antagonist features</w:t>
            </w:r>
          </w:p>
          <w:p w:rsidR="00305AD9" w:rsidRPr="00305AD9" w:rsidRDefault="00034B38" w:rsidP="00305A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TG: p. 22:  </w:t>
            </w:r>
            <w:r w:rsidR="00305AD9" w:rsidRPr="00305AD9">
              <w:rPr>
                <w:sz w:val="20"/>
                <w:szCs w:val="20"/>
              </w:rPr>
              <w:t>Mark the</w:t>
            </w:r>
          </w:p>
          <w:p w:rsidR="00034B38" w:rsidRDefault="00305AD9" w:rsidP="00305A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05AD9">
              <w:rPr>
                <w:sz w:val="20"/>
                <w:szCs w:val="20"/>
              </w:rPr>
              <w:t>repeated word in lines 67–73.</w:t>
            </w:r>
          </w:p>
          <w:p w:rsidR="00034B38" w:rsidRDefault="00305AD9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TG: p. 23: Analyze apposition</w:t>
            </w:r>
          </w:p>
          <w:p w:rsidR="00305AD9" w:rsidRDefault="00305AD9" w:rsidP="00305A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TG: p. 24: </w:t>
            </w:r>
            <w:r w:rsidRPr="00305AD9">
              <w:rPr>
                <w:sz w:val="20"/>
                <w:szCs w:val="20"/>
              </w:rPr>
              <w:t>I mark phrases in lines 158–164 that</w:t>
            </w:r>
            <w:r>
              <w:rPr>
                <w:sz w:val="20"/>
                <w:szCs w:val="20"/>
              </w:rPr>
              <w:t xml:space="preserve"> </w:t>
            </w:r>
            <w:r w:rsidRPr="00305AD9">
              <w:rPr>
                <w:sz w:val="20"/>
                <w:szCs w:val="20"/>
              </w:rPr>
              <w:t>describe how the watchman reacts to Beowulf.</w:t>
            </w:r>
          </w:p>
          <w:p w:rsidR="00305AD9" w:rsidRDefault="00305AD9" w:rsidP="00305A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25: Analyze the Epic Hero</w:t>
            </w:r>
          </w:p>
          <w:p w:rsidR="00305AD9" w:rsidRPr="00305AD9" w:rsidRDefault="00305AD9" w:rsidP="00305A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26: </w:t>
            </w:r>
            <w:r w:rsidRPr="00305AD9">
              <w:rPr>
                <w:sz w:val="20"/>
                <w:szCs w:val="20"/>
              </w:rPr>
              <w:t>notice heroic deeds</w:t>
            </w:r>
          </w:p>
          <w:p w:rsidR="00305AD9" w:rsidRDefault="00305AD9" w:rsidP="00305A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05AD9">
              <w:rPr>
                <w:sz w:val="20"/>
                <w:szCs w:val="20"/>
              </w:rPr>
              <w:t>described by Beowulf</w:t>
            </w:r>
          </w:p>
          <w:p w:rsidR="00305AD9" w:rsidRPr="00305AD9" w:rsidRDefault="00305AD9" w:rsidP="00305A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28: </w:t>
            </w:r>
            <w:r w:rsidRPr="00305AD9">
              <w:rPr>
                <w:sz w:val="20"/>
                <w:szCs w:val="20"/>
              </w:rPr>
              <w:t>find two phrases that describe</w:t>
            </w:r>
          </w:p>
          <w:p w:rsidR="00034B38" w:rsidRDefault="00305AD9" w:rsidP="00305A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05AD9">
              <w:rPr>
                <w:sz w:val="20"/>
                <w:szCs w:val="20"/>
              </w:rPr>
              <w:t>Grendel</w:t>
            </w:r>
          </w:p>
          <w:p w:rsidR="00034B38" w:rsidRDefault="00305AD9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31: Traits of an Epic Hero</w:t>
            </w:r>
          </w:p>
          <w:p w:rsidR="00F57D23" w:rsidRPr="00F57D23" w:rsidRDefault="00F57D23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32: </w:t>
            </w:r>
            <w:r w:rsidRPr="00F57D23">
              <w:rPr>
                <w:sz w:val="20"/>
                <w:szCs w:val="20"/>
              </w:rPr>
              <w:t>notice words and phrases</w:t>
            </w:r>
          </w:p>
          <w:p w:rsidR="00F57D23" w:rsidRDefault="00F57D23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57D23">
              <w:rPr>
                <w:sz w:val="20"/>
                <w:szCs w:val="20"/>
              </w:rPr>
              <w:t>that have a musical quality.</w:t>
            </w:r>
          </w:p>
          <w:p w:rsidR="00F57D23" w:rsidRDefault="00F57D23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33: Analyze historical context</w:t>
            </w:r>
          </w:p>
          <w:p w:rsidR="00F57D23" w:rsidRDefault="00F57D23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34: Reflect on theme</w:t>
            </w:r>
          </w:p>
          <w:p w:rsidR="00F57D23" w:rsidRDefault="00F57D23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35: Analyzing tone</w:t>
            </w:r>
          </w:p>
          <w:p w:rsidR="00F57D23" w:rsidRDefault="00F57D23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36: Analyze for meaning</w:t>
            </w:r>
          </w:p>
          <w:p w:rsidR="00F57D23" w:rsidRDefault="00F57D23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38: Analyze conflict</w:t>
            </w:r>
          </w:p>
          <w:p w:rsidR="00F57D23" w:rsidRDefault="00F57D23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39: </w:t>
            </w:r>
            <w:r w:rsidRPr="00F57D23">
              <w:rPr>
                <w:sz w:val="20"/>
                <w:szCs w:val="20"/>
              </w:rPr>
              <w:t>Mark details in</w:t>
            </w:r>
            <w:r>
              <w:rPr>
                <w:sz w:val="20"/>
                <w:szCs w:val="20"/>
              </w:rPr>
              <w:t xml:space="preserve"> </w:t>
            </w:r>
            <w:r w:rsidRPr="00F57D23">
              <w:rPr>
                <w:sz w:val="20"/>
                <w:szCs w:val="20"/>
              </w:rPr>
              <w:t xml:space="preserve">lines 743–770 that show what Beowulf’s men were like in the beginning and </w:t>
            </w:r>
            <w:r>
              <w:rPr>
                <w:sz w:val="20"/>
                <w:szCs w:val="20"/>
              </w:rPr>
              <w:t>how they changed</w:t>
            </w:r>
          </w:p>
          <w:p w:rsidR="00F57D23" w:rsidRDefault="00F57D23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41: </w:t>
            </w:r>
            <w:r w:rsidRPr="00F57D23">
              <w:rPr>
                <w:sz w:val="20"/>
                <w:szCs w:val="20"/>
              </w:rPr>
              <w:t>look</w:t>
            </w:r>
            <w:r>
              <w:rPr>
                <w:sz w:val="20"/>
                <w:szCs w:val="20"/>
              </w:rPr>
              <w:t xml:space="preserve"> </w:t>
            </w:r>
            <w:r w:rsidRPr="00F57D23">
              <w:rPr>
                <w:sz w:val="20"/>
                <w:szCs w:val="20"/>
              </w:rPr>
              <w:t xml:space="preserve">for details that explain how Beowulf wants to be </w:t>
            </w:r>
            <w:r>
              <w:rPr>
                <w:sz w:val="20"/>
                <w:szCs w:val="20"/>
              </w:rPr>
              <w:t>buried and remembered</w:t>
            </w:r>
          </w:p>
          <w:p w:rsidR="00034B38" w:rsidRDefault="00F57D23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42: Analyze character</w:t>
            </w:r>
          </w:p>
          <w:p w:rsidR="00034B38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034B38" w:rsidRPr="00F57D23" w:rsidRDefault="00F57D23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57D23">
              <w:rPr>
                <w:sz w:val="20"/>
                <w:szCs w:val="20"/>
              </w:rPr>
              <w:t>RL.12.2</w:t>
            </w:r>
            <w:r>
              <w:rPr>
                <w:sz w:val="20"/>
                <w:szCs w:val="20"/>
              </w:rPr>
              <w:t>, RL.12.3</w:t>
            </w:r>
          </w:p>
          <w:p w:rsidR="00034B38" w:rsidRPr="000D73B3" w:rsidRDefault="00F57D23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PI.1, PI.3, PI.6, </w:t>
            </w:r>
            <w:r w:rsidR="00305AD9">
              <w:rPr>
                <w:sz w:val="20"/>
                <w:szCs w:val="20"/>
              </w:rPr>
              <w:t>PI.6c</w:t>
            </w:r>
            <w:r>
              <w:rPr>
                <w:sz w:val="20"/>
                <w:szCs w:val="20"/>
              </w:rPr>
              <w:t xml:space="preserve">, </w:t>
            </w:r>
            <w:r w:rsidRPr="00F57D23">
              <w:rPr>
                <w:sz w:val="20"/>
                <w:szCs w:val="20"/>
              </w:rPr>
              <w:t>PIII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034B38" w:rsidRPr="000A608A" w:rsidRDefault="00034B38" w:rsidP="000A608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034B38" w:rsidRDefault="00034B38" w:rsidP="000A608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F57D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  <w:p w:rsidR="00034B38" w:rsidRDefault="00F57D2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034B38" w:rsidRPr="00034B38" w:rsidRDefault="00F57D23" w:rsidP="00034B3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</w:t>
            </w:r>
          </w:p>
          <w:p w:rsidR="00034B38" w:rsidRDefault="00F57D2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conclusions</w:t>
            </w:r>
          </w:p>
          <w:p w:rsidR="00034B38" w:rsidRDefault="00034B38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perspectives</w:t>
            </w:r>
          </w:p>
          <w:p w:rsidR="00034B38" w:rsidRDefault="00034B38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7D23" w:rsidRDefault="00F57D23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267DC" w:rsidRDefault="001267DC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267DC" w:rsidRDefault="001267DC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Pr="009A1B1F" w:rsidRDefault="009B4954" w:rsidP="00F57D2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</w:t>
            </w:r>
            <w:r w:rsidR="00F57D23">
              <w:rPr>
                <w:sz w:val="20"/>
                <w:szCs w:val="20"/>
              </w:rPr>
              <w:t>.1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034B38" w:rsidRPr="000A608A" w:rsidRDefault="00034B38" w:rsidP="00883F9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034B38" w:rsidRDefault="00034B38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F57D23">
              <w:rPr>
                <w:sz w:val="20"/>
                <w:szCs w:val="20"/>
              </w:rPr>
              <w:t>45</w:t>
            </w:r>
          </w:p>
          <w:p w:rsidR="00034B38" w:rsidRDefault="00F57D23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Structure</w:t>
            </w:r>
            <w:r>
              <w:rPr>
                <w:rFonts w:eastAsia="Times New Roman" w:cs="Arial"/>
                <w:sz w:val="20"/>
                <w:szCs w:val="20"/>
              </w:rPr>
              <w:br/>
              <w:t>epic</w:t>
            </w:r>
            <w:r>
              <w:rPr>
                <w:rFonts w:eastAsia="Times New Roman" w:cs="Arial"/>
                <w:sz w:val="20"/>
                <w:szCs w:val="20"/>
              </w:rPr>
              <w:br/>
              <w:t>epic hero</w:t>
            </w:r>
            <w:r w:rsidRPr="003D57A7">
              <w:rPr>
                <w:rFonts w:eastAsia="Times New Roman" w:cs="Arial"/>
                <w:sz w:val="20"/>
                <w:szCs w:val="20"/>
              </w:rPr>
              <w:t xml:space="preserve"> archetypal</w:t>
            </w:r>
            <w:r w:rsidR="003F7D7A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patterns</w:t>
            </w:r>
            <w:r>
              <w:rPr>
                <w:sz w:val="20"/>
                <w:szCs w:val="20"/>
              </w:rPr>
              <w:t xml:space="preserve"> </w:t>
            </w: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22907" w:rsidRDefault="00322907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22907" w:rsidRDefault="00322907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7D23" w:rsidRDefault="00F57D23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7D23" w:rsidRDefault="00F57D23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RL.12.3, RL.12.5</w:t>
            </w:r>
            <w:r w:rsidR="001267DC">
              <w:rPr>
                <w:sz w:val="20"/>
                <w:szCs w:val="20"/>
              </w:rPr>
              <w:t xml:space="preserve">, </w:t>
            </w:r>
          </w:p>
          <w:p w:rsidR="00322907" w:rsidRPr="00FE3E8B" w:rsidRDefault="00F57D23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PI.6a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034B38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034B38" w:rsidRPr="00FE3E8B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F57D23">
              <w:rPr>
                <w:sz w:val="20"/>
                <w:szCs w:val="20"/>
              </w:rPr>
              <w:t>46</w:t>
            </w:r>
          </w:p>
          <w:p w:rsidR="00034B38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57D23" w:rsidRDefault="00F57D23" w:rsidP="00F57D23">
            <w:pPr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words related to monsters or predatory beasts</w:t>
            </w:r>
          </w:p>
          <w:p w:rsidR="00F57D23" w:rsidRPr="00F57D23" w:rsidRDefault="00F57D23" w:rsidP="00F57D2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34B38" w:rsidRPr="00F57D23" w:rsidRDefault="00F57D23" w:rsidP="00F57D23">
            <w:pPr>
              <w:pStyle w:val="ListParagraph"/>
              <w:tabs>
                <w:tab w:val="left" w:pos="915"/>
              </w:tabs>
              <w:ind w:left="-18" w:firstLine="18"/>
              <w:rPr>
                <w:rFonts w:asciiTheme="minorHAnsi" w:hAnsiTheme="minorHAnsi"/>
                <w:b/>
                <w:sz w:val="20"/>
                <w:szCs w:val="20"/>
              </w:rPr>
            </w:pPr>
            <w:r w:rsidRPr="00F57D23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lair</w:t>
            </w:r>
            <w:r w:rsidRPr="00F57D23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stalked</w:t>
            </w:r>
            <w:r w:rsidRPr="00F57D23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gorge</w:t>
            </w:r>
            <w:r w:rsidRPr="00F57D23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gruesome</w:t>
            </w:r>
            <w:r w:rsidRPr="00F57D23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writhing</w:t>
            </w:r>
            <w:r w:rsidRPr="00F57D23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loathsome</w:t>
            </w:r>
            <w:r w:rsidRPr="00F57D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F57D23" w:rsidRPr="00F57D23" w:rsidRDefault="00F57D23" w:rsidP="00F57D23">
            <w:pPr>
              <w:pStyle w:val="ListParagraph"/>
              <w:tabs>
                <w:tab w:val="left" w:pos="915"/>
              </w:tabs>
              <w:ind w:left="-18" w:firstLine="18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57D23" w:rsidRDefault="00F57D23" w:rsidP="00F57D23">
            <w:pPr>
              <w:pStyle w:val="ListParagraph"/>
              <w:tabs>
                <w:tab w:val="left" w:pos="915"/>
              </w:tabs>
              <w:ind w:left="-18" w:firstLine="18"/>
              <w:rPr>
                <w:b/>
                <w:sz w:val="20"/>
                <w:szCs w:val="20"/>
              </w:rPr>
            </w:pPr>
          </w:p>
          <w:p w:rsidR="00034B38" w:rsidRPr="00F57D23" w:rsidRDefault="00F57D23" w:rsidP="00C94088">
            <w:pPr>
              <w:tabs>
                <w:tab w:val="left" w:pos="915"/>
              </w:tabs>
              <w:rPr>
                <w:rFonts w:asciiTheme="minorHAnsi" w:hAnsiTheme="minorHAnsi"/>
                <w:sz w:val="20"/>
                <w:szCs w:val="20"/>
              </w:rPr>
            </w:pPr>
            <w:r w:rsidRPr="00F57D23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Anglo-Saxon Suffix: </w:t>
            </w:r>
            <w:r w:rsidRPr="00F57D23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  <w:t>-some</w:t>
            </w:r>
            <w:r w:rsidRPr="00F57D2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34B38" w:rsidRPr="00C94088" w:rsidRDefault="00034B38" w:rsidP="00C9408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57D23" w:rsidRDefault="00F57D23" w:rsidP="009A1B1F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034B38" w:rsidRDefault="00034B38" w:rsidP="009A1B1F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034B38" w:rsidRPr="00FE3E8B" w:rsidRDefault="009B4954" w:rsidP="00F57D2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="00322907">
              <w:rPr>
                <w:sz w:val="20"/>
                <w:szCs w:val="20"/>
              </w:rPr>
              <w:t>.</w:t>
            </w:r>
            <w:r w:rsidR="00F57D23">
              <w:rPr>
                <w:sz w:val="20"/>
                <w:szCs w:val="20"/>
              </w:rPr>
              <w:t>4</w:t>
            </w:r>
            <w:r w:rsidR="00322907">
              <w:rPr>
                <w:sz w:val="20"/>
                <w:szCs w:val="20"/>
              </w:rPr>
              <w:t>.</w:t>
            </w:r>
            <w:r w:rsidR="00F57D23">
              <w:rPr>
                <w:sz w:val="20"/>
                <w:szCs w:val="20"/>
              </w:rPr>
              <w:t>b</w:t>
            </w:r>
            <w:r w:rsidR="00322907">
              <w:rPr>
                <w:sz w:val="20"/>
                <w:szCs w:val="20"/>
              </w:rPr>
              <w:t>,</w:t>
            </w:r>
            <w:r w:rsidR="00F57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L.12</w:t>
            </w:r>
            <w:r w:rsidR="00322907">
              <w:rPr>
                <w:sz w:val="20"/>
                <w:szCs w:val="20"/>
              </w:rPr>
              <w:t>.4.c</w:t>
            </w:r>
          </w:p>
        </w:tc>
        <w:tc>
          <w:tcPr>
            <w:tcW w:w="572" w:type="pct"/>
            <w:vMerge w:val="restart"/>
          </w:tcPr>
          <w:p w:rsidR="00034B38" w:rsidRPr="00255BEF" w:rsidRDefault="00034B38" w:rsidP="00255BE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255BEF">
              <w:rPr>
                <w:b/>
                <w:sz w:val="20"/>
                <w:szCs w:val="20"/>
              </w:rPr>
              <w:t>Conventions</w:t>
            </w:r>
            <w:r w:rsidR="00F57D23">
              <w:rPr>
                <w:b/>
                <w:sz w:val="20"/>
                <w:szCs w:val="20"/>
              </w:rPr>
              <w:t xml:space="preserve"> and Style</w:t>
            </w:r>
          </w:p>
          <w:p w:rsidR="00034B38" w:rsidRPr="00DD04FB" w:rsidRDefault="00034B38" w:rsidP="00255BE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D04FB">
              <w:rPr>
                <w:sz w:val="20"/>
                <w:szCs w:val="20"/>
              </w:rPr>
              <w:t xml:space="preserve">TG p. </w:t>
            </w:r>
            <w:r w:rsidR="00F57D23">
              <w:rPr>
                <w:sz w:val="20"/>
                <w:szCs w:val="20"/>
              </w:rPr>
              <w:t>47</w:t>
            </w:r>
          </w:p>
          <w:p w:rsidR="00F57D23" w:rsidRDefault="00F57D23" w:rsidP="00FE3E8B">
            <w:pPr>
              <w:pStyle w:val="ListParagraph"/>
              <w:tabs>
                <w:tab w:val="left" w:pos="-27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Using Syntax for Elaboration</w:t>
            </w:r>
          </w:p>
          <w:p w:rsidR="00F57D23" w:rsidRDefault="00F57D23" w:rsidP="00FE3E8B">
            <w:pPr>
              <w:pStyle w:val="ListParagraph"/>
              <w:tabs>
                <w:tab w:val="left" w:pos="-27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 xml:space="preserve">syntax </w:t>
            </w:r>
          </w:p>
          <w:p w:rsidR="00034B38" w:rsidRDefault="00F57D23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apposition</w:t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t>diazeugma</w:t>
            </w:r>
            <w:r>
              <w:rPr>
                <w:sz w:val="20"/>
                <w:szCs w:val="20"/>
              </w:rPr>
              <w:t xml:space="preserve"> </w:t>
            </w: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267DC" w:rsidRDefault="001267DC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34B38" w:rsidRDefault="009B4954" w:rsidP="00034B38">
            <w:pPr>
              <w:pStyle w:val="ListParagraph"/>
              <w:tabs>
                <w:tab w:val="left" w:pos="-27"/>
              </w:tabs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="00034B38">
              <w:rPr>
                <w:sz w:val="20"/>
                <w:szCs w:val="20"/>
              </w:rPr>
              <w:t>.</w:t>
            </w:r>
            <w:r w:rsidR="00F57D23">
              <w:rPr>
                <w:sz w:val="20"/>
                <w:szCs w:val="20"/>
              </w:rPr>
              <w:t>3</w:t>
            </w:r>
            <w:r w:rsidR="00034B38">
              <w:rPr>
                <w:sz w:val="20"/>
                <w:szCs w:val="20"/>
              </w:rPr>
              <w:t>.a</w:t>
            </w:r>
          </w:p>
          <w:p w:rsidR="00034B38" w:rsidRPr="00382885" w:rsidRDefault="00F57D23" w:rsidP="00034B38">
            <w:pPr>
              <w:pStyle w:val="ListParagraph"/>
              <w:tabs>
                <w:tab w:val="left" w:pos="-27"/>
              </w:tabs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vMerge w:val="restart"/>
          </w:tcPr>
          <w:p w:rsidR="00034B38" w:rsidRPr="00255BEF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  <w:r w:rsidRPr="00255BEF">
              <w:rPr>
                <w:b/>
                <w:sz w:val="20"/>
                <w:szCs w:val="20"/>
              </w:rPr>
              <w:t>:</w:t>
            </w: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D04FB">
              <w:rPr>
                <w:sz w:val="20"/>
                <w:szCs w:val="20"/>
              </w:rPr>
              <w:t xml:space="preserve">TG p. </w:t>
            </w:r>
            <w:r w:rsidR="00F57D23">
              <w:rPr>
                <w:sz w:val="20"/>
                <w:szCs w:val="20"/>
              </w:rPr>
              <w:t>48</w:t>
            </w:r>
          </w:p>
          <w:p w:rsidR="00034B38" w:rsidRDefault="00F57D23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Comparison-and-Contrast Essay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034B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9B4954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</w:t>
            </w:r>
            <w:r w:rsidR="00034B38">
              <w:rPr>
                <w:sz w:val="20"/>
                <w:szCs w:val="20"/>
              </w:rPr>
              <w:t>.</w:t>
            </w:r>
            <w:r w:rsidR="00F57D23">
              <w:rPr>
                <w:sz w:val="20"/>
                <w:szCs w:val="20"/>
              </w:rPr>
              <w:t>2, W.12.2c</w:t>
            </w:r>
            <w:r w:rsidR="001267DC">
              <w:rPr>
                <w:sz w:val="20"/>
                <w:szCs w:val="20"/>
              </w:rPr>
              <w:t xml:space="preserve">, </w:t>
            </w:r>
          </w:p>
          <w:p w:rsidR="00F57D23" w:rsidRPr="00034B38" w:rsidRDefault="00F57D23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57D23">
              <w:rPr>
                <w:sz w:val="20"/>
                <w:szCs w:val="20"/>
              </w:rPr>
              <w:t>PI.6</w:t>
            </w:r>
            <w:r>
              <w:rPr>
                <w:sz w:val="20"/>
                <w:szCs w:val="20"/>
              </w:rPr>
              <w:t>a</w:t>
            </w:r>
            <w:r w:rsidRPr="00F57D23">
              <w:rPr>
                <w:sz w:val="20"/>
                <w:szCs w:val="20"/>
              </w:rPr>
              <w:t>, PII.2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034B38" w:rsidRPr="00255BEF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  <w:r w:rsidRPr="00255BEF">
              <w:rPr>
                <w:b/>
                <w:sz w:val="20"/>
                <w:szCs w:val="20"/>
              </w:rPr>
              <w:t>:</w:t>
            </w: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D04FB">
              <w:rPr>
                <w:sz w:val="20"/>
                <w:szCs w:val="20"/>
              </w:rPr>
              <w:t xml:space="preserve">TG p. </w:t>
            </w:r>
            <w:r w:rsidR="00F57D23">
              <w:rPr>
                <w:sz w:val="20"/>
                <w:szCs w:val="20"/>
              </w:rPr>
              <w:t>49</w:t>
            </w:r>
          </w:p>
          <w:p w:rsidR="00034B38" w:rsidRDefault="00F57D23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Presentation</w:t>
            </w: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7D23" w:rsidRDefault="00F57D23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Default="00034B38" w:rsidP="008309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34B38" w:rsidRPr="00034B38" w:rsidRDefault="00F57D23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S</w:t>
            </w:r>
            <w:r>
              <w:rPr>
                <w:rFonts w:eastAsia="Times New Roman" w:cs="Arial"/>
                <w:sz w:val="20"/>
                <w:szCs w:val="20"/>
              </w:rPr>
              <w:t>L.12.2, SL</w:t>
            </w:r>
            <w:r w:rsidRPr="003D57A7">
              <w:rPr>
                <w:rFonts w:eastAsia="Times New Roman" w:cs="Arial"/>
                <w:sz w:val="20"/>
                <w:szCs w:val="20"/>
              </w:rPr>
              <w:t>.</w:t>
            </w:r>
            <w:r>
              <w:rPr>
                <w:rFonts w:eastAsia="Times New Roman" w:cs="Arial"/>
                <w:sz w:val="20"/>
                <w:szCs w:val="20"/>
              </w:rPr>
              <w:t>12.5, SL.12.6</w:t>
            </w:r>
          </w:p>
        </w:tc>
      </w:tr>
      <w:tr w:rsidR="001267DC" w:rsidRPr="00117407" w:rsidTr="001267DC">
        <w:tc>
          <w:tcPr>
            <w:tcW w:w="636" w:type="pct"/>
          </w:tcPr>
          <w:p w:rsidR="00034B38" w:rsidRDefault="00034B38" w:rsidP="000A608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305AD9" w:rsidRPr="00305AD9" w:rsidRDefault="00034B38" w:rsidP="00305AD9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="00305AD9" w:rsidRPr="00305AD9">
              <w:rPr>
                <w:sz w:val="20"/>
                <w:szCs w:val="20"/>
              </w:rPr>
              <w:t>who or what is</w:t>
            </w:r>
            <w:r w:rsidR="00305AD9">
              <w:rPr>
                <w:sz w:val="20"/>
                <w:szCs w:val="20"/>
              </w:rPr>
              <w:t xml:space="preserve"> </w:t>
            </w:r>
            <w:r w:rsidR="00305AD9" w:rsidRPr="00305AD9">
              <w:rPr>
                <w:sz w:val="20"/>
                <w:szCs w:val="20"/>
              </w:rPr>
              <w:t xml:space="preserve">“speaking” the poem and </w:t>
            </w:r>
          </w:p>
          <w:p w:rsidR="00034B38" w:rsidRDefault="00305AD9" w:rsidP="00305AD9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305AD9">
              <w:rPr>
                <w:sz w:val="20"/>
                <w:szCs w:val="20"/>
              </w:rPr>
              <w:t>whether the poem tells a story or describes a single moment.</w:t>
            </w:r>
          </w:p>
          <w:p w:rsidR="00034B38" w:rsidRDefault="00034B38" w:rsidP="001943A5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034B38" w:rsidRDefault="00034B38" w:rsidP="00124A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034B38" w:rsidRPr="00124A37" w:rsidRDefault="00034B38" w:rsidP="009A1B1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brief summary of the selection</w:t>
            </w:r>
          </w:p>
        </w:tc>
        <w:tc>
          <w:tcPr>
            <w:tcW w:w="1260" w:type="pct"/>
            <w:vMerge/>
            <w:shd w:val="clear" w:color="auto" w:fill="auto"/>
          </w:tcPr>
          <w:p w:rsidR="00034B38" w:rsidRPr="001041FF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034B38" w:rsidRPr="00193352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034B38" w:rsidRPr="00193352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034B38" w:rsidRPr="00193352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034B38" w:rsidRPr="00193352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034B38" w:rsidRPr="00193352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034B38" w:rsidRPr="00193352" w:rsidRDefault="00034B38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F57D23" w:rsidRDefault="00F57D23"/>
    <w:tbl>
      <w:tblPr>
        <w:tblW w:w="4746" w:type="pct"/>
        <w:tblInd w:w="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1805"/>
        <w:gridCol w:w="2009"/>
        <w:gridCol w:w="1691"/>
        <w:gridCol w:w="1768"/>
        <w:gridCol w:w="1779"/>
        <w:gridCol w:w="1961"/>
        <w:gridCol w:w="1583"/>
        <w:gridCol w:w="1594"/>
      </w:tblGrid>
      <w:tr w:rsidR="00064D3A" w:rsidRPr="00117407" w:rsidTr="00286723">
        <w:trPr>
          <w:gridBefore w:val="1"/>
          <w:wBefore w:w="7" w:type="pct"/>
        </w:trPr>
        <w:tc>
          <w:tcPr>
            <w:tcW w:w="2559" w:type="pct"/>
            <w:gridSpan w:val="4"/>
          </w:tcPr>
          <w:p w:rsidR="00064D3A" w:rsidRDefault="00F57D23" w:rsidP="003E0E4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064D3A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5" w:type="pct"/>
            <w:gridSpan w:val="2"/>
            <w:shd w:val="clear" w:color="auto" w:fill="auto"/>
          </w:tcPr>
          <w:p w:rsidR="00064D3A" w:rsidRDefault="00064D3A" w:rsidP="003E0E4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  <w:gridSpan w:val="2"/>
          </w:tcPr>
          <w:p w:rsidR="00064D3A" w:rsidRDefault="00064D3A" w:rsidP="003E0E4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064D3A" w:rsidRPr="00117407" w:rsidTr="00286723">
        <w:trPr>
          <w:gridBefore w:val="1"/>
          <w:wBefore w:w="7" w:type="pct"/>
        </w:trPr>
        <w:tc>
          <w:tcPr>
            <w:tcW w:w="4993" w:type="pct"/>
            <w:gridSpan w:val="8"/>
            <w:shd w:val="clear" w:color="auto" w:fill="BFBFBF" w:themeFill="background1" w:themeFillShade="BF"/>
          </w:tcPr>
          <w:p w:rsidR="00064D3A" w:rsidRDefault="00305AD9" w:rsidP="00665665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11-13</w:t>
            </w:r>
            <w:r w:rsidR="00064D3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84F18" w:rsidRPr="00117407" w:rsidTr="00286723">
        <w:trPr>
          <w:gridBefore w:val="1"/>
          <w:wBefore w:w="7" w:type="pct"/>
        </w:trPr>
        <w:tc>
          <w:tcPr>
            <w:tcW w:w="635" w:type="pct"/>
          </w:tcPr>
          <w:p w:rsidR="00D84F18" w:rsidRDefault="00F57D23" w:rsidP="003E0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Beowulf, Graphic Novel</w:t>
            </w:r>
            <w:r w:rsidR="00D84F18">
              <w:rPr>
                <w:b/>
                <w:sz w:val="20"/>
                <w:szCs w:val="20"/>
              </w:rPr>
              <w:t>:</w:t>
            </w:r>
          </w:p>
          <w:p w:rsidR="00D84F18" w:rsidRDefault="00D84F18" w:rsidP="00F57D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F57D23">
              <w:rPr>
                <w:b/>
                <w:sz w:val="20"/>
                <w:szCs w:val="20"/>
              </w:rPr>
              <w:t>50-61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D84F18" w:rsidRPr="000A608A" w:rsidRDefault="00232726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D84F18" w:rsidRDefault="00D84F18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F57D23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 xml:space="preserve">: </w:t>
            </w:r>
            <w:r w:rsidR="00F57D23">
              <w:rPr>
                <w:sz w:val="20"/>
                <w:szCs w:val="20"/>
              </w:rPr>
              <w:t>Analyze details that set the mood</w:t>
            </w:r>
          </w:p>
          <w:p w:rsidR="00D84F18" w:rsidRDefault="00D84F18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F57D23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: </w:t>
            </w:r>
            <w:r w:rsidR="00F57D23">
              <w:rPr>
                <w:sz w:val="20"/>
                <w:szCs w:val="20"/>
              </w:rPr>
              <w:t>Comprehend sequence of events</w:t>
            </w:r>
          </w:p>
          <w:p w:rsidR="00BE5222" w:rsidRDefault="00BE5222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54: Analyze theme</w:t>
            </w:r>
          </w:p>
          <w:p w:rsidR="00BE5222" w:rsidRDefault="00BE5222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55: Analyze design elements in a graphic novel</w:t>
            </w:r>
          </w:p>
          <w:p w:rsidR="00BE5222" w:rsidRDefault="00BE5222" w:rsidP="00F57D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56: Analyze sensory detail in images</w:t>
            </w:r>
          </w:p>
          <w:p w:rsidR="00D84F18" w:rsidRPr="00BE5222" w:rsidRDefault="00BE5222" w:rsidP="00D034B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57: Comparing characters in a graphic novel</w:t>
            </w:r>
          </w:p>
          <w:p w:rsidR="00D84F18" w:rsidRDefault="00D84F18" w:rsidP="00D034B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84F18" w:rsidRDefault="00D84F18" w:rsidP="00D034B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84F18" w:rsidRDefault="00D84F18" w:rsidP="00D034B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84F18" w:rsidRDefault="00D84F18" w:rsidP="00D034B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84F18" w:rsidRDefault="00D84F18" w:rsidP="00D034B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84F18" w:rsidRDefault="00BE5222" w:rsidP="00D034B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RL.12.2, RL</w:t>
            </w:r>
            <w:r w:rsidR="009B4954">
              <w:rPr>
                <w:sz w:val="20"/>
                <w:szCs w:val="20"/>
              </w:rPr>
              <w:t>.12</w:t>
            </w:r>
            <w:r w:rsidR="00D84F18">
              <w:rPr>
                <w:sz w:val="20"/>
                <w:szCs w:val="20"/>
              </w:rPr>
              <w:t>.3</w:t>
            </w:r>
          </w:p>
          <w:p w:rsidR="00D84F18" w:rsidRPr="00D034B1" w:rsidRDefault="00BE5222" w:rsidP="00D034B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PI.6, </w:t>
            </w:r>
            <w:r w:rsidR="00D84F18">
              <w:rPr>
                <w:sz w:val="20"/>
                <w:szCs w:val="20"/>
              </w:rPr>
              <w:t>PI.9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D84F18" w:rsidRPr="000A608A" w:rsidRDefault="00D84F18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Analyze the </w:t>
            </w:r>
            <w:r w:rsidR="00BE5222">
              <w:rPr>
                <w:b/>
                <w:sz w:val="20"/>
                <w:szCs w:val="20"/>
              </w:rPr>
              <w:t>Media</w:t>
            </w:r>
          </w:p>
          <w:p w:rsidR="00D84F18" w:rsidRDefault="00D84F18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BE5222">
              <w:rPr>
                <w:sz w:val="20"/>
                <w:szCs w:val="20"/>
              </w:rPr>
              <w:t>59</w:t>
            </w:r>
          </w:p>
          <w:p w:rsidR="00BE5222" w:rsidRDefault="00BE5222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</w:t>
            </w:r>
          </w:p>
          <w:p w:rsidR="00D84F18" w:rsidRDefault="00D84F18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D84F18" w:rsidRDefault="00D84F18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perspective</w:t>
            </w:r>
          </w:p>
          <w:p w:rsidR="00D84F18" w:rsidRDefault="00D84F18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Pr="00D84F18" w:rsidRDefault="009B4954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</w:t>
            </w:r>
            <w:r w:rsidR="00BE5222">
              <w:rPr>
                <w:sz w:val="20"/>
                <w:szCs w:val="20"/>
              </w:rPr>
              <w:t>.1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D84F18" w:rsidRPr="00FE3E8B" w:rsidRDefault="00D84F18" w:rsidP="00D84F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auto"/>
          </w:tcPr>
          <w:p w:rsidR="00D84F18" w:rsidRDefault="00BE5222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D84F18" w:rsidRPr="00FE3E8B" w:rsidRDefault="00D84F18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BE5222">
              <w:rPr>
                <w:sz w:val="20"/>
                <w:szCs w:val="20"/>
              </w:rPr>
              <w:t>59</w:t>
            </w:r>
          </w:p>
          <w:p w:rsidR="00D84F18" w:rsidRDefault="00D84F18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E5222" w:rsidRPr="00BE5222" w:rsidRDefault="00BE5222" w:rsidP="00BE5222">
            <w:pPr>
              <w:rPr>
                <w:rFonts w:asciiTheme="minorHAnsi" w:eastAsia="Times New Roman" w:hAnsiTheme="minorHAnsi" w:cs="Arial"/>
                <w:iCs/>
                <w:sz w:val="20"/>
                <w:szCs w:val="20"/>
              </w:rPr>
            </w:pPr>
            <w:r w:rsidRPr="00BE5222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palette</w:t>
            </w:r>
          </w:p>
          <w:p w:rsidR="00BE5222" w:rsidRPr="00BE5222" w:rsidRDefault="00BE5222" w:rsidP="00BE5222">
            <w:pPr>
              <w:rPr>
                <w:rFonts w:asciiTheme="minorHAnsi" w:eastAsia="Times New Roman" w:hAnsiTheme="minorHAnsi" w:cs="Arial"/>
                <w:iCs/>
                <w:sz w:val="20"/>
                <w:szCs w:val="20"/>
              </w:rPr>
            </w:pPr>
            <w:r w:rsidRPr="00BE5222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panel</w:t>
            </w:r>
            <w:r w:rsidRPr="00BE5222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composition</w:t>
            </w:r>
          </w:p>
          <w:p w:rsidR="00BE5222" w:rsidRPr="00BE5222" w:rsidRDefault="00BE5222" w:rsidP="00BE5222">
            <w:pPr>
              <w:rPr>
                <w:rFonts w:asciiTheme="minorHAnsi" w:eastAsia="Times New Roman" w:hAnsiTheme="minorHAnsi" w:cs="Arial"/>
                <w:iCs/>
                <w:sz w:val="20"/>
                <w:szCs w:val="20"/>
              </w:rPr>
            </w:pPr>
            <w:r w:rsidRPr="00BE5222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angle</w:t>
            </w:r>
            <w:r w:rsidRPr="00BE5222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perspective</w:t>
            </w:r>
          </w:p>
          <w:p w:rsidR="00D84F18" w:rsidRPr="00BE5222" w:rsidRDefault="00BE5222" w:rsidP="00BE5222">
            <w:pPr>
              <w:tabs>
                <w:tab w:val="left" w:pos="915"/>
              </w:tabs>
              <w:rPr>
                <w:rFonts w:asciiTheme="minorHAnsi" w:hAnsiTheme="minorHAnsi"/>
                <w:sz w:val="20"/>
                <w:szCs w:val="20"/>
              </w:rPr>
            </w:pPr>
            <w:r w:rsidRPr="00BE5222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lighting/color</w:t>
            </w:r>
            <w:r w:rsidRPr="00BE522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84F18" w:rsidRPr="00BE5222" w:rsidRDefault="00D84F18" w:rsidP="003E0E4D">
            <w:pPr>
              <w:tabs>
                <w:tab w:val="left" w:pos="915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D84F18" w:rsidRDefault="00D84F18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84F18" w:rsidRDefault="00D84F18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84F18" w:rsidRDefault="00D84F18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E5222" w:rsidRDefault="00BE5222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E5222" w:rsidRDefault="00BE5222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E5222" w:rsidRDefault="00BE5222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E5222" w:rsidRDefault="00BE5222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E5222" w:rsidRDefault="00BE5222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86723" w:rsidRDefault="00286723" w:rsidP="00BE5222">
            <w:pPr>
              <w:pStyle w:val="ListParagraph"/>
              <w:tabs>
                <w:tab w:val="left" w:pos="-27"/>
              </w:tabs>
              <w:ind w:left="-21" w:firstLine="21"/>
              <w:rPr>
                <w:sz w:val="20"/>
                <w:szCs w:val="20"/>
              </w:rPr>
            </w:pPr>
          </w:p>
          <w:p w:rsidR="00D84F18" w:rsidRPr="00CF77E9" w:rsidRDefault="009B4954" w:rsidP="00BE5222">
            <w:pPr>
              <w:pStyle w:val="ListParagraph"/>
              <w:tabs>
                <w:tab w:val="left" w:pos="-27"/>
              </w:tabs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="00D84F18">
              <w:rPr>
                <w:sz w:val="20"/>
                <w:szCs w:val="20"/>
              </w:rPr>
              <w:t>.</w:t>
            </w:r>
            <w:r w:rsidR="00BE5222">
              <w:rPr>
                <w:sz w:val="20"/>
                <w:szCs w:val="20"/>
              </w:rPr>
              <w:t>6</w:t>
            </w:r>
          </w:p>
        </w:tc>
        <w:tc>
          <w:tcPr>
            <w:tcW w:w="690" w:type="pct"/>
            <w:vMerge w:val="restart"/>
          </w:tcPr>
          <w:p w:rsidR="00D84F18" w:rsidRPr="00C41567" w:rsidRDefault="00D84F18" w:rsidP="00D84F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D84F18" w:rsidRDefault="00D84F18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to </w:t>
            </w:r>
            <w:r w:rsidR="00BE5222">
              <w:rPr>
                <w:b/>
                <w:sz w:val="20"/>
                <w:szCs w:val="20"/>
              </w:rPr>
              <w:t>Compare</w:t>
            </w:r>
          </w:p>
          <w:p w:rsidR="00D84F18" w:rsidRDefault="00D84F18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E5222">
              <w:rPr>
                <w:sz w:val="20"/>
                <w:szCs w:val="20"/>
              </w:rPr>
              <w:t>G p. 60-61</w:t>
            </w:r>
          </w:p>
          <w:p w:rsidR="00BE5222" w:rsidRDefault="00BE5222" w:rsidP="00BE5222">
            <w:r>
              <w:t>Formulating a Claim</w:t>
            </w:r>
          </w:p>
          <w:p w:rsidR="00BE5222" w:rsidRDefault="00BE5222" w:rsidP="00BE5222">
            <w:r>
              <w:t>Counterclaims</w:t>
            </w:r>
          </w:p>
          <w:p w:rsidR="00D84F18" w:rsidRDefault="00BE5222" w:rsidP="00BE5222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  <w:r>
              <w:t>critical evaluation</w:t>
            </w:r>
            <w:r>
              <w:rPr>
                <w:sz w:val="20"/>
                <w:szCs w:val="20"/>
              </w:rPr>
              <w:t xml:space="preserve"> </w:t>
            </w:r>
          </w:p>
          <w:p w:rsidR="00D84F18" w:rsidRDefault="00D84F18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D84F18" w:rsidRDefault="00D84F18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D84F18" w:rsidRDefault="00D84F18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D84F18" w:rsidRDefault="00D84F18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D84F18" w:rsidRDefault="00D84F18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D84F18" w:rsidRDefault="00D84F18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D84F18" w:rsidRDefault="00D84F18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D84F18" w:rsidRDefault="00D84F18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286723" w:rsidRDefault="00286723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BE5222" w:rsidRDefault="009B4954" w:rsidP="00BE5222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</w:t>
            </w:r>
            <w:r w:rsidR="00BE5222">
              <w:rPr>
                <w:sz w:val="20"/>
                <w:szCs w:val="20"/>
              </w:rPr>
              <w:t>.1, W.12.1.a, W.12.1.b, W.12.1.f, W.12.5, W.12.9.a</w:t>
            </w:r>
          </w:p>
          <w:p w:rsidR="00BE5222" w:rsidRDefault="00BE5222" w:rsidP="00BE5222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 w:rsidRPr="00BE5222">
              <w:rPr>
                <w:sz w:val="20"/>
                <w:szCs w:val="20"/>
              </w:rPr>
              <w:t>PI.11, PII.1</w:t>
            </w:r>
          </w:p>
          <w:p w:rsidR="00286723" w:rsidRPr="00BE5222" w:rsidRDefault="00286723" w:rsidP="00BE5222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shd w:val="clear" w:color="auto" w:fill="auto"/>
          </w:tcPr>
          <w:p w:rsidR="00D84F18" w:rsidRPr="00FE3E8B" w:rsidRDefault="00D84F18" w:rsidP="00D84F1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</w:tc>
      </w:tr>
      <w:tr w:rsidR="00F57D23" w:rsidRPr="00117407" w:rsidTr="00286723">
        <w:trPr>
          <w:gridBefore w:val="1"/>
          <w:wBefore w:w="7" w:type="pct"/>
        </w:trPr>
        <w:tc>
          <w:tcPr>
            <w:tcW w:w="635" w:type="pct"/>
          </w:tcPr>
          <w:p w:rsidR="00F57D23" w:rsidRDefault="00F57D23" w:rsidP="00DD06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F57D23" w:rsidRDefault="00F57D23" w:rsidP="00DD0618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Look:</w:t>
            </w:r>
            <w:r w:rsidRPr="00C41567">
              <w:rPr>
                <w:b/>
                <w:sz w:val="20"/>
                <w:szCs w:val="20"/>
              </w:rPr>
              <w:t xml:space="preserve"> </w:t>
            </w:r>
            <w:r w:rsidRPr="00D134DD">
              <w:rPr>
                <w:sz w:val="20"/>
                <w:szCs w:val="20"/>
              </w:rPr>
              <w:t xml:space="preserve">at each </w:t>
            </w:r>
            <w:r>
              <w:rPr>
                <w:sz w:val="20"/>
                <w:szCs w:val="20"/>
              </w:rPr>
              <w:t>image and determine whom or what it portrays</w:t>
            </w:r>
            <w:r w:rsidRPr="00D134DD">
              <w:rPr>
                <w:sz w:val="20"/>
                <w:szCs w:val="20"/>
              </w:rPr>
              <w:t>.</w:t>
            </w:r>
          </w:p>
          <w:p w:rsidR="00F57D23" w:rsidRDefault="00F57D23" w:rsidP="00DD061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 w:rsidRPr="00D134DD">
              <w:rPr>
                <w:b/>
                <w:sz w:val="20"/>
                <w:szCs w:val="20"/>
              </w:rPr>
              <w:t xml:space="preserve"> </w:t>
            </w:r>
            <w:r w:rsidRPr="000F316F">
              <w:rPr>
                <w:sz w:val="20"/>
                <w:szCs w:val="20"/>
              </w:rPr>
              <w:t xml:space="preserve">elements </w:t>
            </w:r>
            <w:r>
              <w:rPr>
                <w:sz w:val="20"/>
                <w:szCs w:val="20"/>
              </w:rPr>
              <w:t>in each image that you find interesting and want to revisit</w:t>
            </w:r>
          </w:p>
          <w:p w:rsidR="00F57D23" w:rsidRDefault="00F57D23" w:rsidP="00DD06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</w:t>
            </w:r>
            <w:r w:rsidRPr="000F316F">
              <w:rPr>
                <w:sz w:val="20"/>
                <w:szCs w:val="20"/>
              </w:rPr>
              <w:t>details in the</w:t>
            </w:r>
            <w:r>
              <w:rPr>
                <w:sz w:val="20"/>
                <w:szCs w:val="20"/>
              </w:rPr>
              <w:t xml:space="preserve"> </w:t>
            </w:r>
            <w:r w:rsidRPr="000F316F">
              <w:rPr>
                <w:sz w:val="20"/>
                <w:szCs w:val="20"/>
              </w:rPr>
              <w:t xml:space="preserve">images to other media you’ve experienced, texts you’ve read, or images you’ve </w:t>
            </w:r>
            <w:r>
              <w:rPr>
                <w:sz w:val="20"/>
                <w:szCs w:val="20"/>
              </w:rPr>
              <w:t>s</w:t>
            </w:r>
            <w:r w:rsidRPr="000F316F">
              <w:rPr>
                <w:sz w:val="20"/>
                <w:szCs w:val="20"/>
              </w:rPr>
              <w:t>een.</w:t>
            </w:r>
          </w:p>
          <w:p w:rsidR="00F57D23" w:rsidRPr="00124A37" w:rsidRDefault="00F57D23" w:rsidP="00DD06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F57D23" w:rsidRPr="001041FF" w:rsidRDefault="00F57D23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F57D23" w:rsidRPr="00193352" w:rsidRDefault="00F57D23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F57D23" w:rsidRPr="00193352" w:rsidRDefault="00F57D23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F57D23" w:rsidRPr="00193352" w:rsidRDefault="00F57D23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0" w:type="pct"/>
            <w:vMerge/>
          </w:tcPr>
          <w:p w:rsidR="00F57D23" w:rsidRPr="00193352" w:rsidRDefault="00F57D23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F57D23" w:rsidRPr="00193352" w:rsidRDefault="00F57D23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F57D23" w:rsidRPr="00193352" w:rsidRDefault="00F57D23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E4988" w:rsidRPr="00117407" w:rsidTr="00286723">
        <w:tc>
          <w:tcPr>
            <w:tcW w:w="5000" w:type="pct"/>
            <w:gridSpan w:val="9"/>
            <w:shd w:val="clear" w:color="auto" w:fill="F79646" w:themeFill="accent6"/>
          </w:tcPr>
          <w:p w:rsidR="007E4988" w:rsidRDefault="00305AD9" w:rsidP="00883F9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="007E4988"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7E4988" w:rsidRPr="00117407" w:rsidTr="00286723">
        <w:tc>
          <w:tcPr>
            <w:tcW w:w="5000" w:type="pct"/>
            <w:gridSpan w:val="9"/>
            <w:shd w:val="clear" w:color="auto" w:fill="A6A6A6" w:themeFill="background1" w:themeFillShade="A6"/>
          </w:tcPr>
          <w:p w:rsidR="007E4988" w:rsidRPr="007E4988" w:rsidRDefault="007E4988" w:rsidP="00064D3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064D3A">
              <w:rPr>
                <w:b/>
                <w:sz w:val="20"/>
                <w:szCs w:val="20"/>
              </w:rPr>
              <w:t>14-15</w:t>
            </w:r>
          </w:p>
        </w:tc>
      </w:tr>
      <w:tr w:rsidR="007E4988" w:rsidRPr="00117407" w:rsidTr="00286723">
        <w:tc>
          <w:tcPr>
            <w:tcW w:w="3192" w:type="pct"/>
            <w:gridSpan w:val="6"/>
          </w:tcPr>
          <w:p w:rsidR="007E4988" w:rsidRDefault="001D370C" w:rsidP="007E498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05AD9">
              <w:rPr>
                <w:sz w:val="20"/>
                <w:szCs w:val="20"/>
              </w:rPr>
              <w:t>62-69</w:t>
            </w:r>
          </w:p>
          <w:p w:rsidR="00305AD9" w:rsidRPr="005C7A8D" w:rsidRDefault="00305AD9" w:rsidP="00305AD9">
            <w:pPr>
              <w:rPr>
                <w:sz w:val="20"/>
                <w:szCs w:val="20"/>
              </w:rPr>
            </w:pPr>
            <w:r w:rsidRPr="005C7A8D">
              <w:rPr>
                <w:rFonts w:eastAsia="Times New Roman" w:cs="Arial"/>
                <w:sz w:val="20"/>
                <w:szCs w:val="20"/>
              </w:rPr>
              <w:t>Mode: Write an argument</w:t>
            </w:r>
            <w:r w:rsidRPr="005C7A8D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Pr="005C7A8D">
              <w:rPr>
                <w:sz w:val="20"/>
                <w:szCs w:val="20"/>
              </w:rPr>
              <w:t>Which counts more—taking a stand or winning?</w:t>
            </w:r>
          </w:p>
          <w:p w:rsidR="00EA1392" w:rsidRDefault="00305AD9" w:rsidP="00305AD9">
            <w:pPr>
              <w:rPr>
                <w:sz w:val="20"/>
                <w:szCs w:val="20"/>
              </w:rPr>
            </w:pPr>
            <w:r w:rsidRPr="005C7A8D">
              <w:rPr>
                <w:rFonts w:eastAsia="Times New Roman" w:cs="Arial"/>
                <w:sz w:val="20"/>
                <w:szCs w:val="20"/>
              </w:rPr>
              <w:t xml:space="preserve">Language Development: Conventions, </w:t>
            </w:r>
            <w:r w:rsidRPr="005C7A8D">
              <w:rPr>
                <w:sz w:val="20"/>
                <w:szCs w:val="20"/>
              </w:rPr>
              <w:t>Create Cohesion and Clarity: Transitions</w:t>
            </w:r>
          </w:p>
          <w:p w:rsidR="00286723" w:rsidRPr="007E4988" w:rsidRDefault="00286723" w:rsidP="00305AD9">
            <w:pPr>
              <w:rPr>
                <w:sz w:val="20"/>
                <w:szCs w:val="20"/>
              </w:rPr>
            </w:pPr>
          </w:p>
        </w:tc>
        <w:tc>
          <w:tcPr>
            <w:tcW w:w="1808" w:type="pct"/>
            <w:gridSpan w:val="3"/>
          </w:tcPr>
          <w:p w:rsidR="00E13A85" w:rsidRPr="007E4988" w:rsidRDefault="00C02D81" w:rsidP="00286723">
            <w:pPr>
              <w:rPr>
                <w:sz w:val="20"/>
                <w:szCs w:val="20"/>
              </w:rPr>
            </w:pPr>
            <w:r w:rsidRPr="00C02D81">
              <w:rPr>
                <w:sz w:val="20"/>
                <w:szCs w:val="20"/>
              </w:rPr>
              <w:t xml:space="preserve">Standards: </w:t>
            </w:r>
            <w:r w:rsidR="00305AD9" w:rsidRPr="00305AD9">
              <w:rPr>
                <w:sz w:val="20"/>
                <w:szCs w:val="20"/>
              </w:rPr>
              <w:t>W.12.1.a-f, W.12.4, W.12.5, W.12.10, L.12.1. L.12.2</w:t>
            </w:r>
            <w:r w:rsidR="00286723">
              <w:rPr>
                <w:sz w:val="20"/>
                <w:szCs w:val="20"/>
              </w:rPr>
              <w:t xml:space="preserve">, </w:t>
            </w:r>
            <w:r w:rsidR="00305AD9" w:rsidRPr="00305AD9">
              <w:rPr>
                <w:sz w:val="20"/>
                <w:szCs w:val="20"/>
              </w:rPr>
              <w:t>PI.5, PI.7, PI.12.B; PII.3</w:t>
            </w:r>
          </w:p>
        </w:tc>
      </w:tr>
    </w:tbl>
    <w:p w:rsidR="006279FF" w:rsidRDefault="007E4988" w:rsidP="006279FF">
      <w:pPr>
        <w:tabs>
          <w:tab w:val="left" w:pos="2355"/>
        </w:tabs>
      </w:pPr>
      <w:r>
        <w:br w:type="page"/>
      </w:r>
      <w:r w:rsidR="006279FF">
        <w:tab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40"/>
        <w:gridCol w:w="2304"/>
        <w:gridCol w:w="2250"/>
        <w:gridCol w:w="2069"/>
        <w:gridCol w:w="2160"/>
        <w:gridCol w:w="2509"/>
      </w:tblGrid>
      <w:tr w:rsidR="006279FF" w:rsidRPr="00117407" w:rsidTr="00286723">
        <w:trPr>
          <w:trHeight w:val="297"/>
        </w:trPr>
        <w:tc>
          <w:tcPr>
            <w:tcW w:w="5000" w:type="pct"/>
            <w:gridSpan w:val="7"/>
            <w:shd w:val="clear" w:color="auto" w:fill="409A8F"/>
          </w:tcPr>
          <w:p w:rsidR="006279FF" w:rsidRPr="006E17BF" w:rsidRDefault="006279FF" w:rsidP="00305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E17BF">
              <w:rPr>
                <w:b/>
                <w:sz w:val="24"/>
                <w:szCs w:val="24"/>
              </w:rPr>
              <w:t xml:space="preserve">UNIT 1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 w:rsidR="00AD4F74">
              <w:rPr>
                <w:b/>
                <w:sz w:val="24"/>
                <w:szCs w:val="24"/>
              </w:rPr>
              <w:t>1</w:t>
            </w:r>
            <w:r w:rsidR="00305AD9">
              <w:rPr>
                <w:b/>
                <w:sz w:val="24"/>
                <w:szCs w:val="24"/>
              </w:rPr>
              <w:t>2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305AD9">
              <w:rPr>
                <w:b/>
                <w:sz w:val="24"/>
                <w:szCs w:val="24"/>
              </w:rPr>
              <w:t>Forging a Hero</w:t>
            </w:r>
          </w:p>
        </w:tc>
      </w:tr>
      <w:tr w:rsidR="0083327C" w:rsidRPr="00117407" w:rsidTr="007B38DE">
        <w:trPr>
          <w:trHeight w:val="240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83327C" w:rsidRPr="00A702F5" w:rsidRDefault="0083327C" w:rsidP="00665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</w:t>
            </w:r>
            <w:r w:rsidR="00665665">
              <w:rPr>
                <w:b/>
                <w:sz w:val="20"/>
                <w:szCs w:val="20"/>
              </w:rPr>
              <w:t>6</w:t>
            </w:r>
          </w:p>
        </w:tc>
      </w:tr>
      <w:tr w:rsidR="005C7A8D" w:rsidRPr="00117407" w:rsidTr="00EF2D67">
        <w:trPr>
          <w:trHeight w:val="240"/>
        </w:trPr>
        <w:tc>
          <w:tcPr>
            <w:tcW w:w="1021" w:type="pct"/>
            <w:gridSpan w:val="2"/>
            <w:shd w:val="clear" w:color="auto" w:fill="auto"/>
          </w:tcPr>
          <w:p w:rsidR="00BE5222" w:rsidRPr="00BE5222" w:rsidRDefault="00BE5222" w:rsidP="00BE52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Collection 1</w:t>
            </w:r>
            <w:r w:rsidR="005C7A8D" w:rsidRPr="00F77DD2">
              <w:rPr>
                <w:b/>
                <w:sz w:val="20"/>
                <w:szCs w:val="20"/>
              </w:rPr>
              <w:t>:</w:t>
            </w:r>
            <w:r w:rsidR="005C7A8D">
              <w:rPr>
                <w:sz w:val="20"/>
                <w:szCs w:val="20"/>
              </w:rPr>
              <w:t xml:space="preserve"> </w:t>
            </w:r>
            <w:r w:rsidRPr="00BE5222">
              <w:rPr>
                <w:i/>
                <w:sz w:val="20"/>
                <w:szCs w:val="20"/>
              </w:rPr>
              <w:t>To Lucasta, on Going to the Wars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BE5222">
              <w:rPr>
                <w:sz w:val="20"/>
                <w:szCs w:val="20"/>
              </w:rPr>
              <w:t>Richard Lovelace</w:t>
            </w:r>
          </w:p>
          <w:p w:rsidR="00BE5222" w:rsidRPr="00BE5222" w:rsidRDefault="00BE5222" w:rsidP="00BE5222">
            <w:pPr>
              <w:rPr>
                <w:i/>
                <w:sz w:val="20"/>
                <w:szCs w:val="20"/>
              </w:rPr>
            </w:pPr>
            <w:r w:rsidRPr="00BE5222">
              <w:rPr>
                <w:i/>
                <w:sz w:val="20"/>
                <w:szCs w:val="20"/>
              </w:rPr>
              <w:t>The Charge of the Light Brigade</w:t>
            </w:r>
          </w:p>
          <w:p w:rsidR="005C7A8D" w:rsidRPr="00BE5222" w:rsidRDefault="00BE5222" w:rsidP="00BE5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Pr="00BE5222">
              <w:rPr>
                <w:sz w:val="20"/>
                <w:szCs w:val="20"/>
              </w:rPr>
              <w:t>Alfred, Lord Tennyson</w:t>
            </w:r>
          </w:p>
          <w:p w:rsidR="00BE5222" w:rsidRPr="00BE5222" w:rsidRDefault="00BE5222" w:rsidP="00BE522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Collection 1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BE5222">
              <w:rPr>
                <w:i/>
                <w:sz w:val="20"/>
                <w:szCs w:val="20"/>
              </w:rPr>
              <w:t>The Song of the Mud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by </w:t>
            </w:r>
            <w:r w:rsidRPr="00BE5222">
              <w:rPr>
                <w:sz w:val="20"/>
                <w:szCs w:val="20"/>
              </w:rPr>
              <w:t>Mary Borden</w:t>
            </w:r>
          </w:p>
          <w:p w:rsidR="005C7A8D" w:rsidRPr="00BE5222" w:rsidRDefault="00BE5222" w:rsidP="00BE5222">
            <w:pPr>
              <w:rPr>
                <w:sz w:val="20"/>
                <w:szCs w:val="20"/>
              </w:rPr>
            </w:pPr>
            <w:r w:rsidRPr="00BE5222">
              <w:rPr>
                <w:i/>
                <w:sz w:val="20"/>
                <w:szCs w:val="20"/>
              </w:rPr>
              <w:t>Dulce et Decorum Est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BE5222">
              <w:rPr>
                <w:sz w:val="20"/>
                <w:szCs w:val="20"/>
              </w:rPr>
              <w:t>Wilfred Owen</w:t>
            </w:r>
          </w:p>
          <w:p w:rsidR="00BE5222" w:rsidRPr="00BE5222" w:rsidRDefault="00BE5222" w:rsidP="00BE522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(Interactive Website)</w:t>
            </w:r>
            <w:r w:rsidR="005C7A8D" w:rsidRPr="00873273">
              <w:rPr>
                <w:b/>
                <w:sz w:val="20"/>
                <w:szCs w:val="20"/>
              </w:rPr>
              <w:t>:</w:t>
            </w:r>
            <w:r w:rsidR="005C7A8D"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How Did Harry Patch Become an Unlikely WWI Hero?</w:t>
            </w:r>
          </w:p>
          <w:p w:rsidR="005C7A8D" w:rsidRPr="00873273" w:rsidRDefault="00BE5222" w:rsidP="00BE5222">
            <w:pPr>
              <w:rPr>
                <w:b/>
                <w:sz w:val="20"/>
                <w:szCs w:val="20"/>
              </w:rPr>
            </w:pPr>
            <w:r w:rsidRPr="00BE5222">
              <w:rPr>
                <w:sz w:val="20"/>
                <w:szCs w:val="20"/>
              </w:rPr>
              <w:t>BBC iWonder</w:t>
            </w:r>
          </w:p>
        </w:tc>
        <w:tc>
          <w:tcPr>
            <w:tcW w:w="812" w:type="pct"/>
            <w:shd w:val="clear" w:color="auto" w:fill="auto"/>
          </w:tcPr>
          <w:p w:rsidR="005C7A8D" w:rsidRDefault="005C7A8D" w:rsidP="00627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5C7A8D" w:rsidRPr="006B2992" w:rsidRDefault="005C7A8D" w:rsidP="006B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 Argument</w:t>
            </w:r>
          </w:p>
          <w:p w:rsidR="00045415" w:rsidRDefault="005C7A8D" w:rsidP="00045415">
            <w:pPr>
              <w:rPr>
                <w:rFonts w:eastAsia="Times New Roman" w:cs="Arial"/>
                <w:sz w:val="20"/>
                <w:szCs w:val="20"/>
              </w:rPr>
            </w:pPr>
            <w:r w:rsidRPr="006B2992">
              <w:rPr>
                <w:sz w:val="20"/>
                <w:szCs w:val="20"/>
              </w:rPr>
              <w:t xml:space="preserve">Prompt: </w:t>
            </w:r>
            <w:r w:rsidR="00045415">
              <w:t>What heroic traits does the traditional war hero exhibit?</w:t>
            </w:r>
          </w:p>
          <w:p w:rsidR="005C7A8D" w:rsidRPr="009600D5" w:rsidRDefault="005C7A8D" w:rsidP="00440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SL.12</w:t>
            </w:r>
            <w:r w:rsidRPr="009600D5">
              <w:rPr>
                <w:b/>
                <w:sz w:val="20"/>
                <w:szCs w:val="20"/>
              </w:rPr>
              <w:t xml:space="preserve">.1.a-d,  </w:t>
            </w:r>
            <w:r>
              <w:rPr>
                <w:b/>
                <w:sz w:val="20"/>
                <w:szCs w:val="20"/>
              </w:rPr>
              <w:t>SL.12</w:t>
            </w:r>
            <w:r w:rsidRPr="009600D5">
              <w:rPr>
                <w:b/>
                <w:sz w:val="20"/>
                <w:szCs w:val="20"/>
              </w:rPr>
              <w:t xml:space="preserve">.4,  </w:t>
            </w:r>
            <w:r w:rsidR="00440271">
              <w:rPr>
                <w:b/>
                <w:sz w:val="20"/>
                <w:szCs w:val="20"/>
              </w:rPr>
              <w:t xml:space="preserve">SL.12.5, </w:t>
            </w:r>
            <w:r>
              <w:rPr>
                <w:b/>
                <w:sz w:val="20"/>
                <w:szCs w:val="20"/>
              </w:rPr>
              <w:t>SL.12</w:t>
            </w:r>
            <w:r w:rsidRPr="009600D5">
              <w:rPr>
                <w:b/>
                <w:sz w:val="20"/>
                <w:szCs w:val="20"/>
              </w:rPr>
              <w:t>.6, PI.9</w:t>
            </w:r>
          </w:p>
        </w:tc>
        <w:tc>
          <w:tcPr>
            <w:tcW w:w="793" w:type="pct"/>
            <w:shd w:val="clear" w:color="auto" w:fill="auto"/>
          </w:tcPr>
          <w:p w:rsidR="005C7A8D" w:rsidRDefault="005C7A8D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Small-Group Learning Strategies:</w:t>
            </w:r>
          </w:p>
          <w:p w:rsidR="005C7A8D" w:rsidRDefault="005C7A8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5C7A8D" w:rsidRDefault="005C7A8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5C7A8D" w:rsidRDefault="005C7A8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5C7A8D" w:rsidRDefault="005C7A8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EF2D67" w:rsidRDefault="00EF2D67" w:rsidP="00EF2D6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Pr="001251E4" w:rsidRDefault="00EF2D67" w:rsidP="00EF2D6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as a Team</w:t>
            </w:r>
          </w:p>
          <w:p w:rsidR="00EF2D67" w:rsidRPr="001251E4" w:rsidRDefault="00EF2D67" w:rsidP="00EF2D67">
            <w:pPr>
              <w:pStyle w:val="ListParagraph"/>
              <w:numPr>
                <w:ilvl w:val="0"/>
                <w:numId w:val="1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Take a Position</w:t>
            </w:r>
          </w:p>
          <w:p w:rsidR="00EF2D67" w:rsidRPr="001251E4" w:rsidRDefault="00EF2D67" w:rsidP="00EF2D67">
            <w:pPr>
              <w:pStyle w:val="ListParagraph"/>
              <w:numPr>
                <w:ilvl w:val="0"/>
                <w:numId w:val="1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List Your Rules</w:t>
            </w:r>
          </w:p>
          <w:p w:rsidR="00EF2D67" w:rsidRPr="001251E4" w:rsidRDefault="00EF2D67" w:rsidP="00EF2D67">
            <w:pPr>
              <w:pStyle w:val="ListParagraph"/>
              <w:numPr>
                <w:ilvl w:val="0"/>
                <w:numId w:val="1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Apply the Rules</w:t>
            </w:r>
          </w:p>
          <w:p w:rsidR="00EF2D67" w:rsidRDefault="00EF2D67" w:rsidP="00EF2D67">
            <w:pPr>
              <w:pStyle w:val="ListParagraph"/>
              <w:numPr>
                <w:ilvl w:val="0"/>
                <w:numId w:val="1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your Group</w:t>
            </w:r>
          </w:p>
          <w:p w:rsidR="00EF2D67" w:rsidRPr="001251E4" w:rsidRDefault="00EF2D67" w:rsidP="00EF2D67">
            <w:pPr>
              <w:pStyle w:val="ListParagraph"/>
              <w:numPr>
                <w:ilvl w:val="0"/>
                <w:numId w:val="1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Create a Communication Plan</w:t>
            </w:r>
          </w:p>
          <w:p w:rsidR="00EF2D67" w:rsidRDefault="00EF2D67" w:rsidP="00EF2D6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Pr="001251E4" w:rsidRDefault="00EF2D67" w:rsidP="00EF2D6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Making a Schedule</w:t>
            </w:r>
          </w:p>
          <w:p w:rsidR="00EF2D67" w:rsidRPr="001251E4" w:rsidRDefault="00EF2D67" w:rsidP="00EF2D6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5C7A8D" w:rsidRDefault="00EF2D67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on Group Projects</w:t>
            </w:r>
          </w:p>
          <w:p w:rsidR="005C7A8D" w:rsidRPr="00FE3E8B" w:rsidRDefault="005C7A8D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</w:tcPr>
          <w:p w:rsidR="005C7A8D" w:rsidRDefault="005C7A8D" w:rsidP="00DD0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5C7A8D" w:rsidRPr="009E00CB" w:rsidRDefault="005C7A8D" w:rsidP="00DD0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a hero?</w:t>
            </w:r>
          </w:p>
        </w:tc>
        <w:tc>
          <w:tcPr>
            <w:tcW w:w="1645" w:type="pct"/>
            <w:gridSpan w:val="2"/>
            <w:shd w:val="clear" w:color="auto" w:fill="auto"/>
          </w:tcPr>
          <w:p w:rsidR="005C7A8D" w:rsidRDefault="005C7A8D" w:rsidP="00DD0618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5C7A8D" w:rsidRPr="006F638F" w:rsidRDefault="005C7A8D" w:rsidP="00DD0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</w:t>
            </w:r>
          </w:p>
          <w:p w:rsidR="005C7A8D" w:rsidRPr="00665665" w:rsidRDefault="005C7A8D" w:rsidP="00DD0618">
            <w:pPr>
              <w:pStyle w:val="ListParagraph"/>
              <w:numPr>
                <w:ilvl w:val="0"/>
                <w:numId w:val="2"/>
              </w:numPr>
              <w:ind w:left="703" w:hanging="253"/>
              <w:rPr>
                <w:b/>
                <w:sz w:val="20"/>
                <w:szCs w:val="20"/>
              </w:rPr>
            </w:pPr>
            <w:r w:rsidRPr="00665665">
              <w:rPr>
                <w:sz w:val="20"/>
                <w:szCs w:val="20"/>
              </w:rPr>
              <w:t>Read a variety of texts to gain the knowledge and insight needed to write about</w:t>
            </w:r>
            <w:r>
              <w:rPr>
                <w:sz w:val="20"/>
                <w:szCs w:val="20"/>
              </w:rPr>
              <w:t xml:space="preserve"> heroism</w:t>
            </w:r>
            <w:r w:rsidRPr="006656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65665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RI.12</w:t>
            </w:r>
            <w:r w:rsidRPr="0066566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10, RL.12.10</w:t>
            </w:r>
          </w:p>
          <w:p w:rsidR="005C7A8D" w:rsidRPr="002B3AC8" w:rsidRDefault="005C7A8D" w:rsidP="00DD06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3AC8">
              <w:rPr>
                <w:sz w:val="20"/>
                <w:szCs w:val="20"/>
              </w:rPr>
              <w:t>Expand Kno</w:t>
            </w:r>
            <w:r>
              <w:rPr>
                <w:sz w:val="20"/>
                <w:szCs w:val="20"/>
              </w:rPr>
              <w:t>wledge and use of academic and concept</w:t>
            </w:r>
            <w:r w:rsidRPr="002B3AC8">
              <w:rPr>
                <w:sz w:val="20"/>
                <w:szCs w:val="20"/>
              </w:rPr>
              <w:t xml:space="preserve"> vocabulary.</w:t>
            </w:r>
            <w:r w:rsidRPr="002B3A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RI.12</w:t>
            </w:r>
            <w:r w:rsidRPr="002B3AC8">
              <w:rPr>
                <w:b/>
                <w:sz w:val="20"/>
                <w:szCs w:val="20"/>
              </w:rPr>
              <w:t>.4</w:t>
            </w:r>
          </w:p>
          <w:p w:rsidR="005C7A8D" w:rsidRPr="00665665" w:rsidRDefault="005C7A8D" w:rsidP="00DD06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65665">
              <w:rPr>
                <w:sz w:val="20"/>
                <w:szCs w:val="20"/>
              </w:rPr>
              <w:t>Write an argument that has a clear structure and that draws evidence from texts and original research to support a claim.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W.12</w:t>
            </w:r>
            <w:r w:rsidRPr="0066566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:rsidR="005C7A8D" w:rsidRPr="002B3AC8" w:rsidRDefault="005C7A8D" w:rsidP="00DD061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B3AC8">
              <w:rPr>
                <w:sz w:val="20"/>
                <w:szCs w:val="20"/>
              </w:rPr>
              <w:t>Conduct research projects of various lengths to explore a topic and clarify meaning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W.12</w:t>
            </w:r>
            <w:r w:rsidRPr="002B3AC8">
              <w:rPr>
                <w:b/>
                <w:sz w:val="20"/>
                <w:szCs w:val="20"/>
              </w:rPr>
              <w:t>.7</w:t>
            </w:r>
          </w:p>
          <w:p w:rsidR="005C7A8D" w:rsidRPr="009B4954" w:rsidRDefault="005C7A8D" w:rsidP="00DD061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B4954">
              <w:rPr>
                <w:sz w:val="20"/>
                <w:szCs w:val="20"/>
              </w:rPr>
              <w:t xml:space="preserve">Use rhetorical devices effectively to strengthen arguments and add interest to writing and </w:t>
            </w:r>
            <w:r>
              <w:rPr>
                <w:sz w:val="20"/>
                <w:szCs w:val="20"/>
              </w:rPr>
              <w:t>P</w:t>
            </w:r>
            <w:r w:rsidRPr="009B4954">
              <w:rPr>
                <w:sz w:val="20"/>
                <w:szCs w:val="20"/>
              </w:rPr>
              <w:t>resentations.</w:t>
            </w:r>
            <w:r>
              <w:rPr>
                <w:sz w:val="20"/>
                <w:szCs w:val="20"/>
              </w:rPr>
              <w:t xml:space="preserve"> </w:t>
            </w:r>
            <w:r w:rsidRPr="005C7A8D">
              <w:rPr>
                <w:b/>
                <w:sz w:val="20"/>
                <w:szCs w:val="20"/>
              </w:rPr>
              <w:t>L.12.5</w:t>
            </w:r>
          </w:p>
          <w:p w:rsidR="005C7A8D" w:rsidRPr="009B4954" w:rsidRDefault="005C7A8D" w:rsidP="00DD061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B4954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Pr="009B4954">
              <w:rPr>
                <w:b/>
                <w:sz w:val="20"/>
                <w:szCs w:val="20"/>
              </w:rPr>
              <w:t>SL.12.1</w:t>
            </w:r>
          </w:p>
          <w:p w:rsidR="005C7A8D" w:rsidRPr="005C7A8D" w:rsidRDefault="005C7A8D" w:rsidP="00EF2D6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B3AC8">
              <w:rPr>
                <w:sz w:val="20"/>
                <w:szCs w:val="20"/>
              </w:rPr>
              <w:t>Integrate audio, visuals, and text in presentations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SL.12</w:t>
            </w:r>
            <w:r w:rsidRPr="002B3AC8">
              <w:rPr>
                <w:b/>
                <w:sz w:val="20"/>
                <w:szCs w:val="20"/>
              </w:rPr>
              <w:t>.5</w:t>
            </w:r>
          </w:p>
        </w:tc>
      </w:tr>
      <w:tr w:rsidR="006279FF" w:rsidRPr="00117407" w:rsidTr="007B38DE">
        <w:trPr>
          <w:trHeight w:val="240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6279FF" w:rsidRDefault="004F2C76" w:rsidP="006279FF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EF2D67" w:rsidRPr="00117407" w:rsidTr="00EF2D67">
        <w:tc>
          <w:tcPr>
            <w:tcW w:w="1007" w:type="pct"/>
          </w:tcPr>
          <w:p w:rsidR="00EF2D67" w:rsidRPr="009E00CB" w:rsidRDefault="00EF2D67" w:rsidP="006279FF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EF2D67" w:rsidRPr="00393523" w:rsidRDefault="00EF2D67" w:rsidP="00D13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RL.12.2, RL.12.4, RL.12.6, RL.12.10</w:t>
            </w:r>
          </w:p>
        </w:tc>
        <w:tc>
          <w:tcPr>
            <w:tcW w:w="826" w:type="pct"/>
            <w:gridSpan w:val="2"/>
          </w:tcPr>
          <w:p w:rsidR="00EF2D67" w:rsidRDefault="00EF2D67" w:rsidP="00627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EF2D67" w:rsidRPr="001723E6" w:rsidRDefault="00EF2D67" w:rsidP="00830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RI.12.10</w:t>
            </w:r>
          </w:p>
        </w:tc>
        <w:tc>
          <w:tcPr>
            <w:tcW w:w="793" w:type="pct"/>
          </w:tcPr>
          <w:p w:rsidR="00EF2D67" w:rsidRPr="009E00CB" w:rsidRDefault="00EF2D67" w:rsidP="00627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EF2D67" w:rsidRPr="00393523" w:rsidRDefault="00EF2D67" w:rsidP="00830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SL.12.1, SL.12.1a</w:t>
            </w:r>
          </w:p>
        </w:tc>
        <w:tc>
          <w:tcPr>
            <w:tcW w:w="729" w:type="pct"/>
          </w:tcPr>
          <w:p w:rsidR="00EF2D67" w:rsidRPr="009E00CB" w:rsidRDefault="00EF2D67" w:rsidP="00627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EF2D67" w:rsidRDefault="00EF2D67" w:rsidP="00830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L.12.1, L.12.2, L.12.3, L.12.4, L.12.4.a, L.12.4.b, L.12.4.c, L.12.5, L.12.5.b, L.12.6 </w:t>
            </w:r>
          </w:p>
          <w:p w:rsidR="00EF2D67" w:rsidRPr="00393523" w:rsidRDefault="00EF2D67" w:rsidP="008309AE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</w:tcPr>
          <w:p w:rsidR="00EF2D67" w:rsidRDefault="00EF2D67" w:rsidP="006279FF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Writing</w:t>
            </w:r>
          </w:p>
          <w:p w:rsidR="00EF2D67" w:rsidRPr="00634C16" w:rsidRDefault="00EF2D67" w:rsidP="00EF2D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W.12.2, W.12.2.a, W.12.7, W.12.8, W.12.9.a</w:t>
            </w:r>
          </w:p>
        </w:tc>
        <w:tc>
          <w:tcPr>
            <w:tcW w:w="884" w:type="pct"/>
          </w:tcPr>
          <w:p w:rsidR="00EF2D67" w:rsidRDefault="00EF2D67" w:rsidP="00EF2D67">
            <w:pPr>
              <w:jc w:val="center"/>
              <w:rPr>
                <w:b/>
                <w:sz w:val="20"/>
                <w:szCs w:val="20"/>
              </w:rPr>
            </w:pPr>
            <w:r w:rsidRPr="00EF2D67">
              <w:rPr>
                <w:b/>
                <w:sz w:val="20"/>
                <w:szCs w:val="20"/>
              </w:rPr>
              <w:t>ELD</w:t>
            </w:r>
          </w:p>
          <w:p w:rsidR="00EF2D67" w:rsidRPr="00EF2D67" w:rsidRDefault="00EF2D67" w:rsidP="00EF2D67">
            <w:pPr>
              <w:rPr>
                <w:sz w:val="20"/>
                <w:szCs w:val="20"/>
              </w:rPr>
            </w:pPr>
          </w:p>
        </w:tc>
      </w:tr>
    </w:tbl>
    <w:p w:rsidR="006279FF" w:rsidRDefault="006279FF" w:rsidP="006279FF">
      <w:pPr>
        <w:jc w:val="center"/>
        <w:rPr>
          <w:b/>
          <w:sz w:val="8"/>
          <w:szCs w:val="8"/>
        </w:rPr>
      </w:pPr>
    </w:p>
    <w:p w:rsidR="00EF2D67" w:rsidRDefault="00EF2D67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010"/>
        <w:gridCol w:w="1695"/>
        <w:gridCol w:w="1765"/>
        <w:gridCol w:w="1777"/>
        <w:gridCol w:w="1970"/>
        <w:gridCol w:w="3168"/>
      </w:tblGrid>
      <w:tr w:rsidR="007B2CBB" w:rsidRPr="00117407" w:rsidTr="00EF2D67">
        <w:tc>
          <w:tcPr>
            <w:tcW w:w="3190" w:type="pct"/>
            <w:gridSpan w:val="5"/>
          </w:tcPr>
          <w:p w:rsidR="007B2CBB" w:rsidRDefault="007B2CBB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4" w:type="pct"/>
            <w:shd w:val="clear" w:color="auto" w:fill="auto"/>
          </w:tcPr>
          <w:p w:rsidR="007B2CBB" w:rsidRDefault="007B2CBB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6" w:type="pct"/>
          </w:tcPr>
          <w:p w:rsidR="007B2CBB" w:rsidRDefault="00EF2D67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7B2CBB" w:rsidRPr="00117407" w:rsidTr="00DC33C5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2CBB" w:rsidRDefault="00665665" w:rsidP="00665665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  <w:r w:rsidR="00305AD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17</w:t>
            </w:r>
            <w:r w:rsidR="00305AD9">
              <w:rPr>
                <w:b/>
                <w:sz w:val="20"/>
                <w:szCs w:val="20"/>
              </w:rPr>
              <w:t>-20</w:t>
            </w:r>
          </w:p>
        </w:tc>
      </w:tr>
      <w:tr w:rsidR="00EF2D67" w:rsidRPr="00117407" w:rsidTr="00EF2D67">
        <w:tc>
          <w:tcPr>
            <w:tcW w:w="637" w:type="pct"/>
          </w:tcPr>
          <w:p w:rsidR="00EF2D67" w:rsidRDefault="00EF2D67" w:rsidP="00BE5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Lucasta</w:t>
            </w:r>
          </w:p>
          <w:p w:rsidR="00EF2D67" w:rsidRDefault="00EF2D67" w:rsidP="00440271">
            <w:pPr>
              <w:rPr>
                <w:b/>
                <w:sz w:val="20"/>
                <w:szCs w:val="20"/>
              </w:rPr>
            </w:pPr>
            <w:r w:rsidRPr="00BE5222">
              <w:rPr>
                <w:b/>
                <w:sz w:val="20"/>
                <w:szCs w:val="20"/>
              </w:rPr>
              <w:t xml:space="preserve">The Charge of the Light Brigade </w:t>
            </w:r>
            <w:r>
              <w:rPr>
                <w:b/>
                <w:sz w:val="20"/>
                <w:szCs w:val="20"/>
              </w:rPr>
              <w:t>TG p. 74-83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EF2D67" w:rsidRPr="000A608A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77: Analyze a lyric speaker</w:t>
            </w: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79:  Analyze the sound of a poem</w:t>
            </w: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Default="00EF2D67" w:rsidP="00D134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RL.12.4</w:t>
            </w:r>
          </w:p>
          <w:p w:rsidR="00EF2D67" w:rsidRPr="00F058C7" w:rsidRDefault="00EF2D67" w:rsidP="00D134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PI.8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EF2D67" w:rsidRPr="000A608A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81 </w:t>
            </w:r>
          </w:p>
          <w:p w:rsidR="00EF2D67" w:rsidRDefault="00EF2D6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EF2D67" w:rsidRDefault="00EF2D6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EF2D67" w:rsidRDefault="00EF2D6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Pr="00C33945" w:rsidRDefault="00EF2D6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EF2D67" w:rsidRPr="000A608A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82</w:t>
            </w:r>
          </w:p>
          <w:p w:rsidR="00EF2D67" w:rsidRDefault="00EF2D67" w:rsidP="0098342A">
            <w:r>
              <w:t>Word Choice and Theme</w:t>
            </w:r>
          </w:p>
          <w:p w:rsidR="00EF2D67" w:rsidRDefault="00EF2D67" w:rsidP="0098342A">
            <w:pPr>
              <w:tabs>
                <w:tab w:val="left" w:pos="915"/>
              </w:tabs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diction</w:t>
            </w:r>
            <w:r>
              <w:rPr>
                <w:rFonts w:eastAsia="Times New Roman" w:cs="Arial"/>
                <w:sz w:val="20"/>
                <w:szCs w:val="20"/>
              </w:rPr>
              <w:br/>
              <w:t>tone</w:t>
            </w:r>
          </w:p>
          <w:p w:rsidR="00EF2D67" w:rsidRDefault="00EF2D67" w:rsidP="0098342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theme</w:t>
            </w:r>
            <w:r>
              <w:rPr>
                <w:sz w:val="20"/>
                <w:szCs w:val="20"/>
              </w:rPr>
              <w:t xml:space="preserve"> </w:t>
            </w: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113D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113D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Pr="00FE3E8B" w:rsidRDefault="00EF2D67" w:rsidP="0066540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RL.12.2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EF2D67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81</w:t>
            </w:r>
          </w:p>
          <w:p w:rsidR="00EF2D67" w:rsidRDefault="00EF2D67" w:rsidP="00093E4D">
            <w:pPr>
              <w:pStyle w:val="ListParagraph"/>
              <w:tabs>
                <w:tab w:val="left" w:pos="915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>
              <w:t>words that are related to affection and admiration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Pr="0098342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embrace</w:t>
            </w:r>
            <w:r w:rsidRPr="0098342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adore</w:t>
            </w:r>
            <w:r w:rsidRPr="0098342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ho</w:t>
            </w:r>
            <w:r w:rsidRPr="0098342A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nor</w:t>
            </w:r>
            <w:r w:rsidRPr="00983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F2D67" w:rsidRPr="0098342A" w:rsidRDefault="00EF2D67" w:rsidP="00093E4D">
            <w:pPr>
              <w:pStyle w:val="ListParagraph"/>
              <w:tabs>
                <w:tab w:val="left" w:pos="915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EF2D67" w:rsidRDefault="00EF2D67" w:rsidP="0098342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 xml:space="preserve">Latin Prefix: </w:t>
            </w:r>
            <w:r w:rsidRPr="0098342A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  <w:t>ad-</w:t>
            </w: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Pr="00D134DD" w:rsidRDefault="00EF2D67" w:rsidP="00D134D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EF2D67" w:rsidRPr="0098342A" w:rsidRDefault="00EF2D67" w:rsidP="0098342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EF2D67" w:rsidRPr="0098342A" w:rsidRDefault="00EF2D67" w:rsidP="0098342A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  <w:r w:rsidRPr="0098342A">
              <w:rPr>
                <w:sz w:val="20"/>
                <w:szCs w:val="20"/>
              </w:rPr>
              <w:t>RL.12.4</w:t>
            </w:r>
          </w:p>
          <w:p w:rsidR="00EF2D67" w:rsidRDefault="00EF2D67" w:rsidP="0098342A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L.12.4, L.12.4.b, L.12.4.c</w:t>
            </w:r>
          </w:p>
          <w:p w:rsidR="00EF2D67" w:rsidRPr="00FE3E8B" w:rsidRDefault="00EF2D67" w:rsidP="0098342A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</w:p>
        </w:tc>
        <w:tc>
          <w:tcPr>
            <w:tcW w:w="694" w:type="pct"/>
            <w:vMerge w:val="restart"/>
          </w:tcPr>
          <w:p w:rsidR="00EF2D67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83</w:t>
            </w: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Coordinating Conjunctions</w:t>
            </w:r>
            <w:r>
              <w:rPr>
                <w:sz w:val="20"/>
                <w:szCs w:val="20"/>
              </w:rPr>
              <w:t xml:space="preserve"> </w:t>
            </w: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113D9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113D9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113D9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113D9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L.12.1, L.12.2, L.12.3</w:t>
            </w:r>
          </w:p>
          <w:p w:rsidR="00EF2D67" w:rsidRPr="00FE3E8B" w:rsidRDefault="00EF2D67" w:rsidP="00113D9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PII.7</w:t>
            </w:r>
          </w:p>
        </w:tc>
        <w:tc>
          <w:tcPr>
            <w:tcW w:w="1116" w:type="pct"/>
            <w:vMerge w:val="restart"/>
          </w:tcPr>
          <w:p w:rsidR="00EF2D67" w:rsidRPr="00F929E5" w:rsidRDefault="00EF2D67" w:rsidP="00D423B7">
            <w:pPr>
              <w:pStyle w:val="ListParagraph"/>
              <w:tabs>
                <w:tab w:val="left" w:pos="915"/>
              </w:tabs>
              <w:ind w:left="0" w:hanging="29"/>
              <w:rPr>
                <w:sz w:val="20"/>
                <w:szCs w:val="20"/>
              </w:rPr>
            </w:pPr>
          </w:p>
        </w:tc>
      </w:tr>
      <w:tr w:rsidR="00EF2D67" w:rsidRPr="00117407" w:rsidTr="00EF2D67">
        <w:tc>
          <w:tcPr>
            <w:tcW w:w="637" w:type="pct"/>
          </w:tcPr>
          <w:p w:rsidR="00EF2D67" w:rsidRDefault="00EF2D67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EF2D67" w:rsidRPr="00440271" w:rsidRDefault="00EF2D67" w:rsidP="00440271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440271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440271">
              <w:rPr>
                <w:sz w:val="20"/>
                <w:szCs w:val="20"/>
              </w:rPr>
              <w:t xml:space="preserve">“speaking” the poem and </w:t>
            </w:r>
          </w:p>
          <w:p w:rsidR="00EF2D67" w:rsidRPr="00440271" w:rsidRDefault="00EF2D67" w:rsidP="00440271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440271">
              <w:rPr>
                <w:sz w:val="20"/>
                <w:szCs w:val="20"/>
              </w:rPr>
              <w:t xml:space="preserve">whether the poem tells a story or describes a single </w:t>
            </w:r>
          </w:p>
          <w:p w:rsidR="00EF2D67" w:rsidRDefault="00EF2D67" w:rsidP="00440271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</w:t>
            </w:r>
          </w:p>
          <w:p w:rsidR="00EF2D67" w:rsidRDefault="00EF2D67" w:rsidP="00440271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EF2D67" w:rsidRDefault="00EF2D67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EF2D67" w:rsidRPr="00124A37" w:rsidRDefault="00EF2D67" w:rsidP="0044027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8" w:type="pct"/>
            <w:vMerge/>
            <w:shd w:val="clear" w:color="auto" w:fill="auto"/>
          </w:tcPr>
          <w:p w:rsidR="00EF2D67" w:rsidRPr="001041FF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EF2D67" w:rsidRPr="00193352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EF2D67" w:rsidRPr="00193352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EF2D67" w:rsidRPr="00193352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EF2D67" w:rsidRPr="00193352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EF2D67" w:rsidRPr="00193352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EF2D67" w:rsidRDefault="00EF2D67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010"/>
        <w:gridCol w:w="1695"/>
        <w:gridCol w:w="1765"/>
        <w:gridCol w:w="1783"/>
        <w:gridCol w:w="1970"/>
        <w:gridCol w:w="3162"/>
      </w:tblGrid>
      <w:tr w:rsidR="007B2CBB" w:rsidRPr="00117407" w:rsidTr="00EF2D67">
        <w:tc>
          <w:tcPr>
            <w:tcW w:w="3192" w:type="pct"/>
            <w:gridSpan w:val="5"/>
          </w:tcPr>
          <w:p w:rsidR="007B2CBB" w:rsidRDefault="00191937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="007B2CBB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4" w:type="pct"/>
            <w:shd w:val="clear" w:color="auto" w:fill="auto"/>
          </w:tcPr>
          <w:p w:rsidR="007B2CBB" w:rsidRDefault="007B2CBB" w:rsidP="00093E4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</w:t>
            </w:r>
            <w:r w:rsidR="00093E4D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Development</w:t>
            </w:r>
          </w:p>
        </w:tc>
        <w:tc>
          <w:tcPr>
            <w:tcW w:w="1114" w:type="pct"/>
          </w:tcPr>
          <w:p w:rsidR="007B2CBB" w:rsidRDefault="007B2CBB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DC33C5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2CBB" w:rsidRDefault="007B2CBB" w:rsidP="00305AD9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305AD9">
              <w:rPr>
                <w:b/>
                <w:sz w:val="20"/>
                <w:szCs w:val="20"/>
              </w:rPr>
              <w:t>21-24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F2D67" w:rsidRPr="00117407" w:rsidTr="00EF2D67">
        <w:tc>
          <w:tcPr>
            <w:tcW w:w="637" w:type="pct"/>
          </w:tcPr>
          <w:p w:rsidR="00EF2D67" w:rsidRPr="0098342A" w:rsidRDefault="00EF2D67" w:rsidP="009834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Song of the Mud </w:t>
            </w:r>
          </w:p>
          <w:p w:rsidR="00EF2D67" w:rsidRDefault="00EF2D67" w:rsidP="0098342A">
            <w:pPr>
              <w:rPr>
                <w:b/>
                <w:sz w:val="20"/>
                <w:szCs w:val="20"/>
              </w:rPr>
            </w:pPr>
            <w:r w:rsidRPr="0098342A">
              <w:rPr>
                <w:b/>
                <w:sz w:val="20"/>
                <w:szCs w:val="20"/>
              </w:rPr>
              <w:t xml:space="preserve">Dulce et Decorum Est </w:t>
            </w:r>
            <w:r>
              <w:rPr>
                <w:b/>
                <w:sz w:val="20"/>
                <w:szCs w:val="20"/>
              </w:rPr>
              <w:t>TG p. 84-95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EF2D67" w:rsidRPr="000A608A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EF2D67" w:rsidRDefault="00EF2D67" w:rsidP="00C17BD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86: Analyze a lyric speaker</w:t>
            </w:r>
          </w:p>
          <w:p w:rsidR="00EF2D67" w:rsidRDefault="00EF2D67" w:rsidP="00C17BD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87: Analyze a free verse poem</w:t>
            </w: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89: Analyze rhyme and meter</w:t>
            </w: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C33945" w:rsidRDefault="00EF2D67" w:rsidP="00B014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PI.8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EF2D67" w:rsidRPr="000A608A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91 </w:t>
            </w:r>
          </w:p>
          <w:p w:rsidR="00EF2D67" w:rsidRDefault="00EF2D67" w:rsidP="00DD061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EF2D67" w:rsidRDefault="00EF2D67" w:rsidP="00DD061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EF2D67" w:rsidRDefault="00EF2D67" w:rsidP="00DD061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Pr="00C33945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EF2D67" w:rsidRPr="000A608A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92</w:t>
            </w:r>
          </w:p>
          <w:p w:rsidR="00EF2D67" w:rsidRDefault="00EF2D67" w:rsidP="00DD0618">
            <w:pPr>
              <w:tabs>
                <w:tab w:val="left" w:pos="915"/>
              </w:tabs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Word Choice and Theme</w:t>
            </w: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diction</w:t>
            </w:r>
            <w:r>
              <w:rPr>
                <w:rFonts w:eastAsia="Times New Roman" w:cs="Arial"/>
                <w:sz w:val="20"/>
                <w:szCs w:val="20"/>
              </w:rPr>
              <w:br/>
              <w:t>tone</w:t>
            </w:r>
            <w:r>
              <w:rPr>
                <w:rFonts w:eastAsia="Times New Roman" w:cs="Arial"/>
                <w:sz w:val="20"/>
                <w:szCs w:val="20"/>
              </w:rPr>
              <w:br/>
              <w:t>theme</w:t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t>irony</w:t>
            </w:r>
            <w:r>
              <w:rPr>
                <w:sz w:val="20"/>
                <w:szCs w:val="20"/>
              </w:rPr>
              <w:t xml:space="preserve"> </w:t>
            </w: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Pr="00FE3E8B" w:rsidRDefault="00EF2D67" w:rsidP="00DD061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RL.12.2, RL.12.6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EF2D67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91</w:t>
            </w:r>
          </w:p>
          <w:p w:rsidR="00EF2D67" w:rsidRPr="00707346" w:rsidRDefault="00EF2D67" w:rsidP="0070734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707346">
              <w:rPr>
                <w:rFonts w:asciiTheme="minorHAnsi" w:hAnsiTheme="minorHAnsi" w:cs="Arial"/>
                <w:sz w:val="20"/>
                <w:szCs w:val="20"/>
              </w:rPr>
              <w:t>words that describe negative qualities of people or things</w:t>
            </w:r>
            <w:r w:rsidRPr="0070734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:rsidR="00EF2D67" w:rsidRPr="00707346" w:rsidRDefault="00EF2D67" w:rsidP="0070734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EF2D67" w:rsidRPr="00707346" w:rsidRDefault="00EF2D67" w:rsidP="00707346">
            <w:pPr>
              <w:pStyle w:val="ListParagraph"/>
              <w:tabs>
                <w:tab w:val="left" w:pos="915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07346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impertinent</w:t>
            </w:r>
            <w:r w:rsidRPr="00707346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putrid</w:t>
            </w:r>
            <w:r w:rsidRPr="00707346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vile</w:t>
            </w:r>
            <w:r w:rsidRPr="0070734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F2D67" w:rsidRPr="0098342A" w:rsidRDefault="00EF2D67" w:rsidP="00707346">
            <w:pPr>
              <w:pStyle w:val="ListParagraph"/>
              <w:tabs>
                <w:tab w:val="left" w:pos="915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 xml:space="preserve">Latin Prefix: </w:t>
            </w:r>
            <w:r w:rsidRPr="0098342A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  <w:t>ad-</w:t>
            </w: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F2D67" w:rsidRPr="00D134DD" w:rsidRDefault="00EF2D67" w:rsidP="00DD0618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EF2D67" w:rsidRPr="0098342A" w:rsidRDefault="00EF2D67" w:rsidP="00DD0618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EF2D67" w:rsidRPr="0098342A" w:rsidRDefault="00EF2D67" w:rsidP="00DD0618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  <w:r w:rsidRPr="0098342A">
              <w:rPr>
                <w:sz w:val="20"/>
                <w:szCs w:val="20"/>
              </w:rPr>
              <w:t>RL.12.4</w:t>
            </w:r>
          </w:p>
          <w:p w:rsidR="00EF2D67" w:rsidRPr="00FE3E8B" w:rsidRDefault="00EF2D67" w:rsidP="00707346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L.12.4, L.12.4.c, L.12.5.b</w:t>
            </w:r>
          </w:p>
        </w:tc>
        <w:tc>
          <w:tcPr>
            <w:tcW w:w="694" w:type="pct"/>
            <w:vMerge w:val="restart"/>
          </w:tcPr>
          <w:p w:rsidR="00EF2D67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93</w:t>
            </w:r>
          </w:p>
          <w:p w:rsidR="00EF2D67" w:rsidRDefault="00EF2D67" w:rsidP="00707346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Types of</w:t>
            </w:r>
            <w:r w:rsidRPr="003D57A7">
              <w:rPr>
                <w:rFonts w:eastAsia="Times New Roman" w:cs="Arial"/>
                <w:sz w:val="20"/>
                <w:szCs w:val="20"/>
              </w:rPr>
              <w:t xml:space="preserve"> Phrases</w:t>
            </w:r>
          </w:p>
          <w:p w:rsidR="00EF2D67" w:rsidRDefault="00EF2D67" w:rsidP="00707346">
            <w:pPr>
              <w:rPr>
                <w:rFonts w:eastAsia="Times New Roman" w:cs="Arial"/>
                <w:sz w:val="20"/>
                <w:szCs w:val="20"/>
              </w:rPr>
            </w:pPr>
          </w:p>
          <w:p w:rsidR="00EF2D67" w:rsidRDefault="00EF2D67" w:rsidP="00707346">
            <w:r>
              <w:t>Preposition</w:t>
            </w:r>
          </w:p>
          <w:p w:rsidR="00EF2D67" w:rsidRDefault="00EF2D67" w:rsidP="00707346">
            <w:r>
              <w:t>prepositional phrase</w:t>
            </w:r>
          </w:p>
          <w:p w:rsidR="00EF2D67" w:rsidRDefault="00EF2D67" w:rsidP="00707346">
            <w:r>
              <w:t>object of the preposition</w:t>
            </w: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L.12.1, L.12.3</w:t>
            </w:r>
          </w:p>
          <w:p w:rsidR="00EF2D67" w:rsidRPr="00FE3E8B" w:rsidRDefault="00EF2D67" w:rsidP="00DD06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PII.7</w:t>
            </w:r>
          </w:p>
        </w:tc>
        <w:tc>
          <w:tcPr>
            <w:tcW w:w="1114" w:type="pct"/>
            <w:vMerge w:val="restart"/>
          </w:tcPr>
          <w:p w:rsidR="00EF2D67" w:rsidRPr="000F316F" w:rsidRDefault="00EF2D67" w:rsidP="000F316F">
            <w:pPr>
              <w:pStyle w:val="ListParagraph"/>
              <w:tabs>
                <w:tab w:val="left" w:pos="0"/>
              </w:tabs>
              <w:ind w:left="-42" w:firstLine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Compare</w:t>
            </w:r>
            <w:r w:rsidRPr="000F316F">
              <w:rPr>
                <w:b/>
                <w:sz w:val="20"/>
                <w:szCs w:val="20"/>
              </w:rPr>
              <w:t xml:space="preserve">: </w:t>
            </w:r>
          </w:p>
          <w:p w:rsidR="00EF2D67" w:rsidRPr="00BD77E1" w:rsidRDefault="00EF2D67" w:rsidP="00DD04F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94-95</w:t>
            </w:r>
          </w:p>
          <w:p w:rsidR="00EF2D67" w:rsidRPr="000F316F" w:rsidRDefault="00EF2D67" w:rsidP="000F316F">
            <w:pPr>
              <w:pStyle w:val="ListParagraph"/>
              <w:tabs>
                <w:tab w:val="left" w:pos="0"/>
              </w:tabs>
              <w:ind w:left="-42" w:firstLine="42"/>
              <w:rPr>
                <w:b/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t>Compare-and-Contrast Essay</w:t>
            </w:r>
            <w:r>
              <w:rPr>
                <w:sz w:val="20"/>
                <w:szCs w:val="20"/>
              </w:rPr>
              <w:t xml:space="preserve"> </w:t>
            </w: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Pr="00B01433" w:rsidRDefault="00EF2D67" w:rsidP="00B014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Default="00EF2D67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F2D67" w:rsidRPr="00B01433" w:rsidRDefault="00EF2D67" w:rsidP="00B014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F2D67" w:rsidRDefault="00EF2D67" w:rsidP="0070734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W.12.2, W.12.2.a, W.12.5, W.12.9.a</w:t>
            </w:r>
          </w:p>
          <w:p w:rsidR="00EF2D67" w:rsidRDefault="00EF2D67" w:rsidP="0070734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Sl.12.1.a-d</w:t>
            </w:r>
          </w:p>
          <w:p w:rsidR="00EF2D67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07346">
              <w:rPr>
                <w:sz w:val="20"/>
                <w:szCs w:val="20"/>
              </w:rPr>
              <w:t>PI.4, PII.2B, PII.6</w:t>
            </w:r>
          </w:p>
          <w:p w:rsidR="00A326DF" w:rsidRPr="00F929E5" w:rsidRDefault="00A326DF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EF2D67" w:rsidRPr="00117407" w:rsidTr="00EF2D67">
        <w:tc>
          <w:tcPr>
            <w:tcW w:w="637" w:type="pct"/>
          </w:tcPr>
          <w:p w:rsidR="00EF2D67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EF2D67" w:rsidRPr="00440271" w:rsidRDefault="00EF2D67" w:rsidP="00DD0618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440271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440271">
              <w:rPr>
                <w:sz w:val="20"/>
                <w:szCs w:val="20"/>
              </w:rPr>
              <w:t xml:space="preserve">“speaking” the poem and </w:t>
            </w:r>
          </w:p>
          <w:p w:rsidR="00EF2D67" w:rsidRPr="00440271" w:rsidRDefault="00EF2D67" w:rsidP="00DD0618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440271">
              <w:rPr>
                <w:sz w:val="20"/>
                <w:szCs w:val="20"/>
              </w:rPr>
              <w:t xml:space="preserve">whether the poem tells a story or describes a single </w:t>
            </w: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</w:t>
            </w: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EF2D67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EF2D67" w:rsidRPr="00124A37" w:rsidRDefault="00EF2D67" w:rsidP="00DD06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8" w:type="pct"/>
            <w:vMerge/>
            <w:shd w:val="clear" w:color="auto" w:fill="auto"/>
          </w:tcPr>
          <w:p w:rsidR="00EF2D67" w:rsidRPr="001041FF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EF2D67" w:rsidRPr="00193352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EF2D67" w:rsidRPr="00193352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EF2D67" w:rsidRPr="00193352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EF2D67" w:rsidRPr="00193352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4" w:type="pct"/>
            <w:vMerge/>
          </w:tcPr>
          <w:p w:rsidR="00EF2D67" w:rsidRPr="00193352" w:rsidRDefault="00EF2D6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EF2D67" w:rsidRDefault="00EF2D67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30"/>
        <w:gridCol w:w="2353"/>
        <w:gridCol w:w="1797"/>
        <w:gridCol w:w="57"/>
        <w:gridCol w:w="2163"/>
        <w:gridCol w:w="20"/>
        <w:gridCol w:w="2963"/>
      </w:tblGrid>
      <w:tr w:rsidR="00665665" w:rsidRPr="00117407" w:rsidTr="00EF2D67">
        <w:tc>
          <w:tcPr>
            <w:tcW w:w="3167" w:type="pct"/>
            <w:gridSpan w:val="4"/>
          </w:tcPr>
          <w:p w:rsidR="00665665" w:rsidRDefault="00665665" w:rsidP="00665665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789" w:type="pct"/>
            <w:gridSpan w:val="3"/>
            <w:shd w:val="clear" w:color="auto" w:fill="auto"/>
          </w:tcPr>
          <w:p w:rsidR="00665665" w:rsidRDefault="00EF2D67" w:rsidP="00665665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  <w:tc>
          <w:tcPr>
            <w:tcW w:w="1044" w:type="pct"/>
          </w:tcPr>
          <w:p w:rsidR="00665665" w:rsidRDefault="00EF2D67" w:rsidP="00665665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  <w:tr w:rsidR="00665665" w:rsidRPr="00117407" w:rsidTr="00EF2D67">
        <w:tc>
          <w:tcPr>
            <w:tcW w:w="5000" w:type="pct"/>
            <w:gridSpan w:val="8"/>
            <w:shd w:val="clear" w:color="auto" w:fill="BFBFBF" w:themeFill="background1" w:themeFillShade="BF"/>
          </w:tcPr>
          <w:p w:rsidR="00665665" w:rsidRDefault="00665665" w:rsidP="00665665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25</w:t>
            </w:r>
          </w:p>
        </w:tc>
      </w:tr>
      <w:tr w:rsidR="00EF2D67" w:rsidRPr="00117407" w:rsidTr="00EF2D67">
        <w:tc>
          <w:tcPr>
            <w:tcW w:w="849" w:type="pct"/>
          </w:tcPr>
          <w:p w:rsidR="00EF2D67" w:rsidRDefault="00EF2D67" w:rsidP="006656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Harry Patch:</w:t>
            </w:r>
          </w:p>
          <w:p w:rsidR="00EF2D67" w:rsidRDefault="00EF2D67" w:rsidP="0070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96-99</w:t>
            </w:r>
          </w:p>
        </w:tc>
        <w:tc>
          <w:tcPr>
            <w:tcW w:w="856" w:type="pct"/>
            <w:vMerge w:val="restart"/>
            <w:shd w:val="clear" w:color="auto" w:fill="auto"/>
          </w:tcPr>
          <w:p w:rsidR="00EF2D67" w:rsidRPr="000A608A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97: Analyzing visual composition</w:t>
            </w: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F2D67" w:rsidRPr="00E13A85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07346">
              <w:rPr>
                <w:sz w:val="20"/>
                <w:szCs w:val="20"/>
              </w:rPr>
              <w:t>PI.6</w:t>
            </w:r>
          </w:p>
        </w:tc>
        <w:tc>
          <w:tcPr>
            <w:tcW w:w="829" w:type="pct"/>
            <w:vMerge w:val="restart"/>
            <w:shd w:val="clear" w:color="auto" w:fill="auto"/>
          </w:tcPr>
          <w:p w:rsidR="00EF2D67" w:rsidRPr="000A608A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98 </w:t>
            </w:r>
          </w:p>
          <w:p w:rsidR="00EF2D67" w:rsidRDefault="00EF2D67" w:rsidP="00665665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EF2D67" w:rsidRDefault="00EF2D67" w:rsidP="00665665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EF2D67" w:rsidRDefault="00EF2D67" w:rsidP="00665665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EF2D67" w:rsidRDefault="00EF2D67" w:rsidP="0066566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66566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66566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66566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66566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66566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66566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66566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66566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66566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F2D67" w:rsidRDefault="00EF2D67" w:rsidP="00707346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RI.12.1, SL.12.1, SL.12.4</w:t>
            </w:r>
          </w:p>
          <w:p w:rsidR="00EF2D67" w:rsidRPr="00BD77E1" w:rsidRDefault="00EF2D67" w:rsidP="0066566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33" w:type="pct"/>
            <w:vMerge w:val="restart"/>
            <w:shd w:val="clear" w:color="auto" w:fill="auto"/>
          </w:tcPr>
          <w:p w:rsidR="00EF2D67" w:rsidRPr="00707346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07346">
              <w:rPr>
                <w:rFonts w:asciiTheme="minorHAnsi" w:hAnsiTheme="minorHAnsi"/>
                <w:b/>
                <w:sz w:val="20"/>
                <w:szCs w:val="20"/>
              </w:rPr>
              <w:t>Media Vocabulary</w:t>
            </w:r>
          </w:p>
          <w:p w:rsidR="00EF2D67" w:rsidRPr="00707346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07346">
              <w:rPr>
                <w:rFonts w:asciiTheme="minorHAnsi" w:hAnsiTheme="minorHAnsi"/>
                <w:sz w:val="20"/>
                <w:szCs w:val="20"/>
              </w:rPr>
              <w:t>TG p. 98</w:t>
            </w:r>
          </w:p>
          <w:p w:rsidR="00EF2D67" w:rsidRPr="00707346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2D67" w:rsidRPr="00707346" w:rsidRDefault="00EF2D67" w:rsidP="00F424A2">
            <w:pPr>
              <w:pStyle w:val="ListParagraph"/>
              <w:tabs>
                <w:tab w:val="left" w:pos="915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07346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navigation</w:t>
            </w:r>
            <w:r w:rsidRPr="00707346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embedded video</w:t>
            </w:r>
            <w:r w:rsidRPr="00707346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slide show</w:t>
            </w:r>
            <w:r w:rsidRPr="007073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EF2D67" w:rsidRPr="00707346" w:rsidRDefault="00EF2D67" w:rsidP="00665665">
            <w:pPr>
              <w:pStyle w:val="ListParagraph"/>
              <w:tabs>
                <w:tab w:val="left" w:pos="915"/>
              </w:tabs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2D67" w:rsidRPr="00707346" w:rsidRDefault="00EF2D67" w:rsidP="00665665">
            <w:pPr>
              <w:pStyle w:val="ListParagraph"/>
              <w:tabs>
                <w:tab w:val="left" w:pos="915"/>
              </w:tabs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2D67" w:rsidRPr="00707346" w:rsidRDefault="00EF2D67" w:rsidP="00665665">
            <w:pPr>
              <w:pStyle w:val="ListParagraph"/>
              <w:tabs>
                <w:tab w:val="left" w:pos="915"/>
              </w:tabs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2D67" w:rsidRPr="00707346" w:rsidRDefault="00EF2D67" w:rsidP="00665665">
            <w:pPr>
              <w:tabs>
                <w:tab w:val="left" w:pos="91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2D67" w:rsidRPr="00707346" w:rsidRDefault="00EF2D67" w:rsidP="00665665">
            <w:pPr>
              <w:tabs>
                <w:tab w:val="left" w:pos="91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2D67" w:rsidRPr="00707346" w:rsidRDefault="00EF2D67" w:rsidP="00665665">
            <w:pPr>
              <w:tabs>
                <w:tab w:val="left" w:pos="91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2D67" w:rsidRPr="00707346" w:rsidRDefault="00EF2D67" w:rsidP="00665665">
            <w:pPr>
              <w:tabs>
                <w:tab w:val="left" w:pos="91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2D67" w:rsidRPr="00707346" w:rsidRDefault="00EF2D67" w:rsidP="00665665">
            <w:pPr>
              <w:tabs>
                <w:tab w:val="left" w:pos="91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2D67" w:rsidRPr="00707346" w:rsidRDefault="00EF2D67" w:rsidP="00665665">
            <w:pPr>
              <w:pStyle w:val="ListParagraph"/>
              <w:tabs>
                <w:tab w:val="left" w:pos="915"/>
              </w:tabs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2D67" w:rsidRPr="00707346" w:rsidRDefault="00EF2D67" w:rsidP="00665665">
            <w:pPr>
              <w:pStyle w:val="ListParagraph"/>
              <w:tabs>
                <w:tab w:val="left" w:pos="915"/>
              </w:tabs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2D67" w:rsidRPr="00707346" w:rsidRDefault="00EF2D67" w:rsidP="00707346">
            <w:pPr>
              <w:pStyle w:val="ListParagraph"/>
              <w:tabs>
                <w:tab w:val="left" w:pos="915"/>
              </w:tabs>
              <w:ind w:left="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07346">
              <w:rPr>
                <w:rFonts w:asciiTheme="minorHAnsi" w:hAnsiTheme="minorHAnsi"/>
                <w:sz w:val="20"/>
                <w:szCs w:val="20"/>
              </w:rPr>
              <w:t>L.12.6</w:t>
            </w:r>
          </w:p>
        </w:tc>
        <w:tc>
          <w:tcPr>
            <w:tcW w:w="782" w:type="pct"/>
            <w:gridSpan w:val="2"/>
            <w:vMerge w:val="restart"/>
          </w:tcPr>
          <w:p w:rsidR="00EF2D67" w:rsidRDefault="00EF2D67" w:rsidP="00EF2D67">
            <w:pPr>
              <w:pStyle w:val="ListParagraph"/>
              <w:tabs>
                <w:tab w:val="left" w:pos="915"/>
              </w:tabs>
              <w:ind w:left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Writing to Sources</w:t>
            </w:r>
          </w:p>
          <w:p w:rsidR="00EF2D67" w:rsidRPr="00B57749" w:rsidRDefault="00EF2D67" w:rsidP="00EF2D67">
            <w:pPr>
              <w:pStyle w:val="ListParagraph"/>
              <w:tabs>
                <w:tab w:val="left" w:pos="915"/>
              </w:tabs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99</w:t>
            </w: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Critical Analysis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>
              <w:t>research overview</w:t>
            </w:r>
            <w:r w:rsidRPr="00BD77E1">
              <w:rPr>
                <w:sz w:val="20"/>
                <w:szCs w:val="20"/>
              </w:rPr>
              <w:t xml:space="preserve"> </w:t>
            </w: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BD77E1" w:rsidRDefault="00EF2D67" w:rsidP="00EF2D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F2D67" w:rsidRPr="00BD77E1" w:rsidRDefault="00EF2D67" w:rsidP="00EF2D6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W.12.2, W.12.7, W.12.8</w:t>
            </w:r>
          </w:p>
        </w:tc>
        <w:tc>
          <w:tcPr>
            <w:tcW w:w="1051" w:type="pct"/>
            <w:gridSpan w:val="2"/>
            <w:vMerge w:val="restart"/>
          </w:tcPr>
          <w:p w:rsidR="00EF2D67" w:rsidRPr="00F929E5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F2D67" w:rsidRPr="00117407" w:rsidTr="00EF2D67">
        <w:tc>
          <w:tcPr>
            <w:tcW w:w="849" w:type="pct"/>
          </w:tcPr>
          <w:p w:rsidR="00EF2D67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EF2D67" w:rsidRPr="00707346" w:rsidRDefault="00EF2D67" w:rsidP="00707346">
            <w:pPr>
              <w:pStyle w:val="ListParagraph"/>
              <w:tabs>
                <w:tab w:val="left" w:pos="915"/>
              </w:tabs>
              <w:ind w:left="-3"/>
              <w:rPr>
                <w:sz w:val="20"/>
                <w:szCs w:val="20"/>
              </w:rPr>
            </w:pPr>
            <w:r w:rsidRPr="00707346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xplore: </w:t>
            </w:r>
            <w:r w:rsidRPr="00707346">
              <w:rPr>
                <w:b/>
                <w:sz w:val="20"/>
                <w:szCs w:val="20"/>
              </w:rPr>
              <w:t xml:space="preserve"> </w:t>
            </w:r>
            <w:r w:rsidRPr="00707346">
              <w:rPr>
                <w:sz w:val="20"/>
                <w:szCs w:val="20"/>
              </w:rPr>
              <w:t xml:space="preserve">the interactive media </w:t>
            </w:r>
          </w:p>
          <w:p w:rsidR="00EF2D67" w:rsidRDefault="00EF2D67" w:rsidP="00707346">
            <w:pPr>
              <w:pStyle w:val="ListParagraph"/>
              <w:tabs>
                <w:tab w:val="left" w:pos="915"/>
              </w:tabs>
              <w:ind w:left="-3"/>
              <w:rPr>
                <w:sz w:val="20"/>
                <w:szCs w:val="20"/>
              </w:rPr>
            </w:pPr>
            <w:r w:rsidRPr="00707346">
              <w:rPr>
                <w:sz w:val="20"/>
                <w:szCs w:val="20"/>
              </w:rPr>
              <w:t xml:space="preserve">to learn about the ideas it </w:t>
            </w:r>
            <w:r>
              <w:rPr>
                <w:sz w:val="20"/>
                <w:szCs w:val="20"/>
              </w:rPr>
              <w:t>presents</w:t>
            </w:r>
          </w:p>
          <w:p w:rsidR="00EF2D67" w:rsidRDefault="00EF2D67" w:rsidP="00831AEB">
            <w:pPr>
              <w:pStyle w:val="ListParagraph"/>
              <w:tabs>
                <w:tab w:val="left" w:pos="915"/>
              </w:tabs>
              <w:ind w:left="-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 xml:space="preserve">elements that you find </w:t>
            </w:r>
            <w:r w:rsidRPr="00707346">
              <w:rPr>
                <w:sz w:val="20"/>
                <w:szCs w:val="20"/>
              </w:rPr>
              <w:t>interesting and want to revisit</w:t>
            </w:r>
            <w:r w:rsidRPr="00707346">
              <w:rPr>
                <w:b/>
                <w:sz w:val="20"/>
                <w:szCs w:val="20"/>
              </w:rPr>
              <w:t xml:space="preserve">. </w:t>
            </w:r>
          </w:p>
          <w:p w:rsidR="00EF2D67" w:rsidRDefault="00EF2D67" w:rsidP="00707346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</w:t>
            </w:r>
            <w:r w:rsidRPr="00707346">
              <w:rPr>
                <w:sz w:val="20"/>
                <w:szCs w:val="20"/>
              </w:rPr>
              <w:t>ideas in the</w:t>
            </w:r>
            <w:r>
              <w:rPr>
                <w:sz w:val="20"/>
                <w:szCs w:val="20"/>
              </w:rPr>
              <w:t xml:space="preserve"> </w:t>
            </w:r>
            <w:r w:rsidRPr="00707346">
              <w:rPr>
                <w:sz w:val="20"/>
                <w:szCs w:val="20"/>
              </w:rPr>
              <w:t xml:space="preserve">interactive media to other media you’ve </w:t>
            </w:r>
            <w:r>
              <w:rPr>
                <w:sz w:val="20"/>
                <w:szCs w:val="20"/>
              </w:rPr>
              <w:t>e</w:t>
            </w:r>
            <w:r w:rsidRPr="00707346">
              <w:rPr>
                <w:sz w:val="20"/>
                <w:szCs w:val="20"/>
              </w:rPr>
              <w:t>xperienced, texts you’ve read, or images you’ve seen.</w:t>
            </w:r>
            <w:r w:rsidRPr="00707346">
              <w:rPr>
                <w:b/>
                <w:sz w:val="20"/>
                <w:szCs w:val="20"/>
              </w:rPr>
              <w:t xml:space="preserve"> </w:t>
            </w:r>
          </w:p>
          <w:p w:rsidR="00EF2D67" w:rsidRPr="00124A37" w:rsidRDefault="00EF2D67" w:rsidP="0070734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</w:t>
            </w:r>
          </w:p>
        </w:tc>
        <w:tc>
          <w:tcPr>
            <w:tcW w:w="856" w:type="pct"/>
            <w:vMerge/>
            <w:shd w:val="clear" w:color="auto" w:fill="auto"/>
          </w:tcPr>
          <w:p w:rsidR="00EF2D67" w:rsidRPr="001041FF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EF2D67" w:rsidRPr="00193352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EF2D67" w:rsidRPr="00193352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vMerge/>
          </w:tcPr>
          <w:p w:rsidR="00EF2D67" w:rsidRPr="00193352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51" w:type="pct"/>
            <w:gridSpan w:val="2"/>
            <w:vMerge/>
          </w:tcPr>
          <w:p w:rsidR="00EF2D67" w:rsidRPr="00193352" w:rsidRDefault="00EF2D67" w:rsidP="0066566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0F1674" w:rsidRPr="00117407" w:rsidTr="00EF2D67">
        <w:tc>
          <w:tcPr>
            <w:tcW w:w="5000" w:type="pct"/>
            <w:gridSpan w:val="8"/>
            <w:shd w:val="clear" w:color="auto" w:fill="F79646" w:themeFill="accent6"/>
          </w:tcPr>
          <w:p w:rsidR="000F1674" w:rsidRPr="007F2B2D" w:rsidRDefault="007F2B2D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0F1674" w:rsidRPr="00117407" w:rsidTr="00EF2D67">
        <w:tc>
          <w:tcPr>
            <w:tcW w:w="5000" w:type="pct"/>
            <w:gridSpan w:val="8"/>
            <w:shd w:val="clear" w:color="auto" w:fill="A6A6A6" w:themeFill="background1" w:themeFillShade="A6"/>
          </w:tcPr>
          <w:p w:rsidR="000F1674" w:rsidRPr="007E4988" w:rsidRDefault="00665665" w:rsidP="00064D3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064D3A">
              <w:rPr>
                <w:b/>
                <w:sz w:val="20"/>
                <w:szCs w:val="20"/>
              </w:rPr>
              <w:t>26</w:t>
            </w:r>
          </w:p>
        </w:tc>
      </w:tr>
      <w:tr w:rsidR="000F1674" w:rsidRPr="00117407" w:rsidTr="00EF2D67">
        <w:tc>
          <w:tcPr>
            <w:tcW w:w="3187" w:type="pct"/>
            <w:gridSpan w:val="5"/>
          </w:tcPr>
          <w:p w:rsidR="000F1674" w:rsidRDefault="000F167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707346">
              <w:rPr>
                <w:sz w:val="20"/>
                <w:szCs w:val="20"/>
              </w:rPr>
              <w:t>100-101</w:t>
            </w:r>
          </w:p>
          <w:p w:rsidR="009600D5" w:rsidRPr="00F9423D" w:rsidRDefault="009600D5" w:rsidP="009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 an </w:t>
            </w:r>
            <w:r w:rsidRPr="00F9423D">
              <w:rPr>
                <w:sz w:val="20"/>
                <w:szCs w:val="20"/>
              </w:rPr>
              <w:t>Argument</w:t>
            </w:r>
          </w:p>
          <w:p w:rsidR="00707346" w:rsidRPr="00F9423D" w:rsidRDefault="009600D5" w:rsidP="00707346">
            <w:pPr>
              <w:rPr>
                <w:rFonts w:eastAsia="Times New Roman" w:cs="Arial"/>
                <w:sz w:val="20"/>
                <w:szCs w:val="20"/>
              </w:rPr>
            </w:pPr>
            <w:r w:rsidRPr="00F9423D">
              <w:rPr>
                <w:sz w:val="20"/>
                <w:szCs w:val="20"/>
              </w:rPr>
              <w:t xml:space="preserve">Prompt: </w:t>
            </w:r>
            <w:r w:rsidR="00707346" w:rsidRPr="00F9423D">
              <w:rPr>
                <w:sz w:val="20"/>
                <w:szCs w:val="20"/>
              </w:rPr>
              <w:t>What heroic traits does the traditional war hero exhibit?</w:t>
            </w:r>
          </w:p>
          <w:p w:rsidR="000F1674" w:rsidRPr="007E4988" w:rsidRDefault="000F1674" w:rsidP="009600D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0F1674" w:rsidRPr="007E4988" w:rsidRDefault="007F2B2D" w:rsidP="00610D9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="009B4954">
              <w:rPr>
                <w:sz w:val="20"/>
                <w:szCs w:val="20"/>
              </w:rPr>
              <w:t>SL.12</w:t>
            </w:r>
            <w:r w:rsidR="009600D5" w:rsidRPr="009600D5">
              <w:rPr>
                <w:sz w:val="20"/>
                <w:szCs w:val="20"/>
              </w:rPr>
              <w:t xml:space="preserve">.1.a-d,  </w:t>
            </w:r>
            <w:r w:rsidR="009B4954">
              <w:rPr>
                <w:sz w:val="20"/>
                <w:szCs w:val="20"/>
              </w:rPr>
              <w:t>SL.12</w:t>
            </w:r>
            <w:r w:rsidR="009600D5" w:rsidRPr="009600D5">
              <w:rPr>
                <w:sz w:val="20"/>
                <w:szCs w:val="20"/>
              </w:rPr>
              <w:t xml:space="preserve">.4,  </w:t>
            </w:r>
            <w:r w:rsidR="00610D98">
              <w:rPr>
                <w:sz w:val="20"/>
                <w:szCs w:val="20"/>
              </w:rPr>
              <w:t xml:space="preserve">SL.12.5, </w:t>
            </w:r>
            <w:r w:rsidR="009B4954">
              <w:rPr>
                <w:sz w:val="20"/>
                <w:szCs w:val="20"/>
              </w:rPr>
              <w:t>SL.12</w:t>
            </w:r>
            <w:r w:rsidR="009600D5" w:rsidRPr="009600D5">
              <w:rPr>
                <w:sz w:val="20"/>
                <w:szCs w:val="20"/>
              </w:rPr>
              <w:t>.6, PI.9</w:t>
            </w:r>
          </w:p>
        </w:tc>
      </w:tr>
    </w:tbl>
    <w:p w:rsidR="00EF2D67" w:rsidRDefault="00EF2D67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6"/>
        <w:gridCol w:w="5146"/>
      </w:tblGrid>
      <w:tr w:rsidR="006D267D" w:rsidRPr="00117407" w:rsidTr="00EF2D67">
        <w:tc>
          <w:tcPr>
            <w:tcW w:w="5000" w:type="pct"/>
            <w:gridSpan w:val="2"/>
            <w:shd w:val="clear" w:color="auto" w:fill="7282D0"/>
          </w:tcPr>
          <w:p w:rsidR="006D267D" w:rsidRDefault="007F2B2D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Overview: Independent Learning</w:t>
            </w:r>
          </w:p>
        </w:tc>
      </w:tr>
      <w:tr w:rsidR="006D267D" w:rsidRPr="00117407" w:rsidTr="00EF2D67">
        <w:tc>
          <w:tcPr>
            <w:tcW w:w="5000" w:type="pct"/>
            <w:gridSpan w:val="2"/>
            <w:shd w:val="clear" w:color="auto" w:fill="A6A6A6" w:themeFill="background1" w:themeFillShade="A6"/>
          </w:tcPr>
          <w:p w:rsidR="006D267D" w:rsidRPr="007E4988" w:rsidRDefault="00665665" w:rsidP="00064D3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064D3A">
              <w:rPr>
                <w:b/>
                <w:sz w:val="20"/>
                <w:szCs w:val="20"/>
              </w:rPr>
              <w:t>28</w:t>
            </w:r>
          </w:p>
        </w:tc>
      </w:tr>
      <w:tr w:rsidR="00E370DA" w:rsidRPr="00117407" w:rsidTr="00EF2D67">
        <w:tc>
          <w:tcPr>
            <w:tcW w:w="3187" w:type="pct"/>
          </w:tcPr>
          <w:p w:rsidR="00E370DA" w:rsidRDefault="00E370DA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610D98">
              <w:rPr>
                <w:sz w:val="20"/>
                <w:szCs w:val="20"/>
              </w:rPr>
              <w:t>102-103, 104A-104F, 104-106</w:t>
            </w:r>
          </w:p>
          <w:p w:rsidR="00E370DA" w:rsidRDefault="00E370DA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</w:p>
          <w:p w:rsidR="00610D98" w:rsidRPr="00610D98" w:rsidRDefault="00610D98" w:rsidP="00610D98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0D98">
              <w:rPr>
                <w:sz w:val="20"/>
                <w:szCs w:val="20"/>
              </w:rPr>
              <w:t>Accidental Hero by Zadie Smith</w:t>
            </w:r>
          </w:p>
          <w:p w:rsidR="00610D98" w:rsidRPr="00610D98" w:rsidRDefault="00610D98" w:rsidP="00610D98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0D98">
              <w:rPr>
                <w:sz w:val="20"/>
                <w:szCs w:val="20"/>
              </w:rPr>
              <w:t>The New Psychology of Leadership by Stephen D. Reicher, Michael J. Platow, S. Alexander Haslam</w:t>
            </w:r>
          </w:p>
          <w:p w:rsidR="00610D98" w:rsidRPr="00610D98" w:rsidRDefault="00610D98" w:rsidP="00610D98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0D98">
              <w:rPr>
                <w:sz w:val="20"/>
                <w:szCs w:val="20"/>
              </w:rPr>
              <w:t>Speech Before Her Troops by Queen Elizabeth I</w:t>
            </w:r>
          </w:p>
          <w:p w:rsidR="00610D98" w:rsidRPr="00610D98" w:rsidRDefault="00610D98" w:rsidP="00610D98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0D98">
              <w:rPr>
                <w:sz w:val="20"/>
                <w:szCs w:val="20"/>
              </w:rPr>
              <w:t>The Battle of Maldon translated by Burton Raffel</w:t>
            </w:r>
          </w:p>
          <w:p w:rsidR="00610D98" w:rsidRPr="00610D98" w:rsidRDefault="00610D98" w:rsidP="00610D98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0D98">
              <w:rPr>
                <w:sz w:val="20"/>
                <w:szCs w:val="20"/>
              </w:rPr>
              <w:t>Defending Nonviolent Resistance by Mohandas K. Gandhi</w:t>
            </w:r>
          </w:p>
          <w:p w:rsidR="00E370DA" w:rsidRDefault="00610D98" w:rsidP="00610D98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0D98">
              <w:rPr>
                <w:sz w:val="20"/>
                <w:szCs w:val="20"/>
              </w:rPr>
              <w:t>Pericles’ Funeral Oration by Thucydides, translated by Rex Warner</w:t>
            </w:r>
          </w:p>
          <w:p w:rsidR="00EF2D67" w:rsidRPr="007B38DE" w:rsidRDefault="00EF2D67" w:rsidP="00EF2D67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3" w:type="pct"/>
          </w:tcPr>
          <w:p w:rsidR="00E370DA" w:rsidRPr="007E4988" w:rsidRDefault="00E370DA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9B4954">
              <w:rPr>
                <w:sz w:val="20"/>
                <w:szCs w:val="20"/>
              </w:rPr>
              <w:t>RL.12</w:t>
            </w:r>
            <w:r>
              <w:rPr>
                <w:sz w:val="20"/>
                <w:szCs w:val="20"/>
              </w:rPr>
              <w:t xml:space="preserve">.10, </w:t>
            </w:r>
            <w:r w:rsidR="009B4954">
              <w:rPr>
                <w:sz w:val="20"/>
                <w:szCs w:val="20"/>
              </w:rPr>
              <w:t>RI.12</w:t>
            </w:r>
            <w:r>
              <w:rPr>
                <w:sz w:val="20"/>
                <w:szCs w:val="20"/>
              </w:rPr>
              <w:t>.10</w:t>
            </w:r>
          </w:p>
        </w:tc>
      </w:tr>
    </w:tbl>
    <w:p w:rsidR="00AE2306" w:rsidRDefault="00AE2306"/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6"/>
        <w:gridCol w:w="5146"/>
      </w:tblGrid>
      <w:tr w:rsidR="00E370DA" w:rsidRPr="00117407" w:rsidTr="00AE2306">
        <w:tc>
          <w:tcPr>
            <w:tcW w:w="5000" w:type="pct"/>
            <w:gridSpan w:val="2"/>
            <w:shd w:val="clear" w:color="auto" w:fill="F79646" w:themeFill="accent6"/>
          </w:tcPr>
          <w:p w:rsidR="00E370DA" w:rsidRDefault="00E370DA" w:rsidP="005B749C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E370DA" w:rsidRPr="00117407" w:rsidTr="00AE2306">
        <w:tc>
          <w:tcPr>
            <w:tcW w:w="5000" w:type="pct"/>
            <w:gridSpan w:val="2"/>
            <w:shd w:val="clear" w:color="auto" w:fill="A6A6A6" w:themeFill="background1" w:themeFillShade="A6"/>
          </w:tcPr>
          <w:p w:rsidR="00E370DA" w:rsidRPr="007E4988" w:rsidRDefault="00E370DA" w:rsidP="005B749C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29-30</w:t>
            </w:r>
          </w:p>
        </w:tc>
      </w:tr>
      <w:tr w:rsidR="00E370DA" w:rsidRPr="00117407" w:rsidTr="00AE2306">
        <w:tc>
          <w:tcPr>
            <w:tcW w:w="3187" w:type="pct"/>
          </w:tcPr>
          <w:p w:rsidR="00E370DA" w:rsidRPr="00610D98" w:rsidRDefault="00E370DA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10D98">
              <w:rPr>
                <w:sz w:val="20"/>
                <w:szCs w:val="20"/>
              </w:rPr>
              <w:t xml:space="preserve">TG p. </w:t>
            </w:r>
            <w:r w:rsidR="00610D98" w:rsidRPr="00610D98">
              <w:rPr>
                <w:sz w:val="20"/>
                <w:szCs w:val="20"/>
              </w:rPr>
              <w:t>107-111</w:t>
            </w:r>
          </w:p>
          <w:p w:rsidR="00610D98" w:rsidRPr="00610D98" w:rsidRDefault="00E370DA" w:rsidP="00610D98">
            <w:pPr>
              <w:rPr>
                <w:rFonts w:eastAsia="Times New Roman" w:cs="Arial"/>
                <w:sz w:val="20"/>
                <w:szCs w:val="20"/>
              </w:rPr>
            </w:pPr>
            <w:r w:rsidRPr="00610D98">
              <w:rPr>
                <w:rFonts w:eastAsia="Times New Roman" w:cs="Arial"/>
                <w:sz w:val="20"/>
                <w:szCs w:val="20"/>
              </w:rPr>
              <w:t xml:space="preserve">Mode: </w:t>
            </w:r>
            <w:r w:rsidR="00610D98" w:rsidRPr="00610D98">
              <w:rPr>
                <w:rFonts w:eastAsia="Times New Roman" w:cs="Arial"/>
                <w:sz w:val="20"/>
                <w:szCs w:val="20"/>
              </w:rPr>
              <w:t>Write an Argument</w:t>
            </w:r>
          </w:p>
          <w:p w:rsidR="00610D98" w:rsidRPr="00610D98" w:rsidRDefault="00610D98" w:rsidP="00610D98">
            <w:pPr>
              <w:rPr>
                <w:rFonts w:eastAsia="Times New Roman" w:cs="Arial"/>
                <w:sz w:val="20"/>
                <w:szCs w:val="20"/>
              </w:rPr>
            </w:pPr>
            <w:r w:rsidRPr="00610D98">
              <w:rPr>
                <w:rFonts w:eastAsia="Times New Roman" w:cs="Arial"/>
                <w:sz w:val="20"/>
                <w:szCs w:val="20"/>
              </w:rPr>
              <w:t>Prompt: Which contributes more to heroism—sacrifice or success?</w:t>
            </w:r>
          </w:p>
          <w:p w:rsidR="00610D98" w:rsidRPr="00610D98" w:rsidRDefault="00610D98" w:rsidP="00610D98">
            <w:pPr>
              <w:rPr>
                <w:rFonts w:eastAsia="Times New Roman" w:cs="Arial"/>
                <w:sz w:val="20"/>
                <w:szCs w:val="20"/>
              </w:rPr>
            </w:pPr>
            <w:r w:rsidRPr="00610D98">
              <w:rPr>
                <w:rFonts w:eastAsia="Times New Roman" w:cs="Arial"/>
                <w:sz w:val="20"/>
                <w:szCs w:val="20"/>
              </w:rPr>
              <w:t>Speaking and Listening: Speech</w:t>
            </w:r>
          </w:p>
          <w:p w:rsidR="00E370DA" w:rsidRDefault="00610D98" w:rsidP="00610D98">
            <w:pPr>
              <w:tabs>
                <w:tab w:val="left" w:pos="915"/>
              </w:tabs>
              <w:rPr>
                <w:rFonts w:eastAsia="Times New Roman" w:cs="Arial"/>
                <w:sz w:val="20"/>
                <w:szCs w:val="20"/>
              </w:rPr>
            </w:pPr>
            <w:r w:rsidRPr="00610D98">
              <w:rPr>
                <w:rFonts w:eastAsia="Times New Roman" w:cs="Arial"/>
                <w:sz w:val="20"/>
                <w:szCs w:val="20"/>
              </w:rPr>
              <w:t>Standards: W.12.1.a-e, W.12.9, W.12.10, SL.12.4</w:t>
            </w:r>
          </w:p>
          <w:p w:rsidR="00EF2D67" w:rsidRPr="00610D98" w:rsidRDefault="00EF2D67" w:rsidP="00610D9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3" w:type="pct"/>
          </w:tcPr>
          <w:p w:rsidR="00E370DA" w:rsidRPr="00610D98" w:rsidRDefault="00610D98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10D98">
              <w:rPr>
                <w:rFonts w:eastAsia="Times New Roman" w:cs="Arial"/>
                <w:sz w:val="20"/>
                <w:szCs w:val="20"/>
              </w:rPr>
              <w:t>Standards: W.12.1.a-e, W.12.9, W.12.10, SL.12.4</w:t>
            </w:r>
          </w:p>
        </w:tc>
      </w:tr>
    </w:tbl>
    <w:p w:rsidR="00E370DA" w:rsidRDefault="00E370DA" w:rsidP="00E370DA"/>
    <w:p w:rsidR="006D267D" w:rsidRDefault="006D267D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22"/>
        <w:gridCol w:w="2259"/>
        <w:gridCol w:w="2792"/>
        <w:gridCol w:w="1527"/>
        <w:gridCol w:w="1169"/>
        <w:gridCol w:w="2160"/>
        <w:gridCol w:w="2060"/>
      </w:tblGrid>
      <w:tr w:rsidR="007B2CBB" w:rsidRPr="00117407" w:rsidTr="00774A81">
        <w:trPr>
          <w:trHeight w:val="297"/>
        </w:trPr>
        <w:tc>
          <w:tcPr>
            <w:tcW w:w="5000" w:type="pct"/>
            <w:gridSpan w:val="7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7B2CBB" w:rsidRPr="006E17BF" w:rsidRDefault="00F9423D" w:rsidP="00DD0618">
            <w:pPr>
              <w:rPr>
                <w:b/>
                <w:sz w:val="24"/>
                <w:szCs w:val="24"/>
              </w:rPr>
            </w:pPr>
            <w:r w:rsidRPr="00AD4E35">
              <w:rPr>
                <w:b/>
                <w:sz w:val="32"/>
                <w:szCs w:val="32"/>
              </w:rPr>
              <w:t>GRADE 1</w:t>
            </w:r>
            <w:r>
              <w:rPr>
                <w:b/>
                <w:sz w:val="32"/>
                <w:szCs w:val="32"/>
              </w:rPr>
              <w:t>2</w:t>
            </w:r>
            <w:r w:rsidRPr="00AD4E35">
              <w:rPr>
                <w:b/>
                <w:sz w:val="32"/>
                <w:szCs w:val="32"/>
              </w:rPr>
              <w:t xml:space="preserve">, UNIT 2 :  </w:t>
            </w:r>
            <w:r w:rsidR="00DD0618" w:rsidRPr="00F9423D">
              <w:rPr>
                <w:b/>
                <w:sz w:val="32"/>
                <w:szCs w:val="32"/>
              </w:rPr>
              <w:t>Reflecting on Society</w:t>
            </w:r>
          </w:p>
        </w:tc>
      </w:tr>
      <w:tr w:rsidR="00F9423D" w:rsidRPr="00117407" w:rsidTr="00F9423D">
        <w:trPr>
          <w:trHeight w:val="297"/>
        </w:trPr>
        <w:tc>
          <w:tcPr>
            <w:tcW w:w="783" w:type="pct"/>
            <w:shd w:val="clear" w:color="auto" w:fill="FFFFFF" w:themeFill="background1"/>
          </w:tcPr>
          <w:p w:rsidR="00774A81" w:rsidRDefault="00774A81" w:rsidP="00774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796" w:type="pct"/>
            <w:shd w:val="clear" w:color="auto" w:fill="FFFFFF" w:themeFill="background1"/>
          </w:tcPr>
          <w:p w:rsidR="00774A81" w:rsidRPr="00094917" w:rsidRDefault="00774A81" w:rsidP="00962A4E">
            <w:pPr>
              <w:rPr>
                <w:b/>
                <w:sz w:val="20"/>
                <w:szCs w:val="20"/>
              </w:rPr>
            </w:pPr>
            <w:r w:rsidRPr="00094917">
              <w:rPr>
                <w:b/>
                <w:sz w:val="20"/>
                <w:szCs w:val="20"/>
              </w:rPr>
              <w:t xml:space="preserve">Day 1 </w:t>
            </w:r>
          </w:p>
        </w:tc>
        <w:tc>
          <w:tcPr>
            <w:tcW w:w="1522" w:type="pct"/>
            <w:gridSpan w:val="2"/>
            <w:shd w:val="clear" w:color="auto" w:fill="FFFFFF" w:themeFill="background1"/>
          </w:tcPr>
          <w:p w:rsidR="00DD0618" w:rsidRPr="00DD0618" w:rsidRDefault="00774A81" w:rsidP="00DD0618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>
              <w:rPr>
                <w:sz w:val="20"/>
                <w:szCs w:val="20"/>
              </w:rPr>
              <w:t xml:space="preserve">: </w:t>
            </w:r>
            <w:r w:rsidR="00DD0618" w:rsidRPr="00DD0618">
              <w:rPr>
                <w:sz w:val="20"/>
                <w:szCs w:val="20"/>
              </w:rPr>
              <w:t>The Medieval Age and</w:t>
            </w:r>
          </w:p>
          <w:p w:rsidR="002A5EC3" w:rsidRDefault="00DD0618" w:rsidP="00DD0618">
            <w:pPr>
              <w:rPr>
                <w:sz w:val="20"/>
                <w:szCs w:val="20"/>
              </w:rPr>
            </w:pPr>
            <w:r w:rsidRPr="00DD0618">
              <w:rPr>
                <w:sz w:val="20"/>
                <w:szCs w:val="20"/>
              </w:rPr>
              <w:t>The Canterbury Tales</w:t>
            </w:r>
          </w:p>
          <w:p w:rsidR="00774A81" w:rsidRDefault="00774A81" w:rsidP="00F9423D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="00DD0618" w:rsidRPr="00DD0618">
              <w:rPr>
                <w:sz w:val="20"/>
                <w:szCs w:val="20"/>
              </w:rPr>
              <w:t>Although we may be aware of societal</w:t>
            </w:r>
            <w:r w:rsidR="00DD0618">
              <w:rPr>
                <w:sz w:val="20"/>
                <w:szCs w:val="20"/>
              </w:rPr>
              <w:t xml:space="preserve"> </w:t>
            </w:r>
            <w:r w:rsidR="00DD0618" w:rsidRPr="00DD0618">
              <w:rPr>
                <w:sz w:val="20"/>
                <w:szCs w:val="20"/>
              </w:rPr>
              <w:t>problems, many of us ignore them and move on. What personal qualities enable some people to stop, pick up a pen, brush, microphone, or camera, and share what they see with the general public?</w:t>
            </w:r>
          </w:p>
          <w:p w:rsidR="00F9423D" w:rsidRPr="00CD6D0C" w:rsidRDefault="00F9423D" w:rsidP="00F9423D">
            <w:pPr>
              <w:rPr>
                <w:sz w:val="20"/>
                <w:szCs w:val="20"/>
              </w:rPr>
            </w:pPr>
          </w:p>
        </w:tc>
        <w:tc>
          <w:tcPr>
            <w:tcW w:w="1899" w:type="pct"/>
            <w:gridSpan w:val="3"/>
            <w:shd w:val="clear" w:color="auto" w:fill="FFFFFF" w:themeFill="background1"/>
          </w:tcPr>
          <w:p w:rsidR="00774A81" w:rsidRPr="00CD6D0C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774A81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</w:t>
            </w:r>
            <w:r w:rsidR="00DD0618">
              <w:rPr>
                <w:sz w:val="20"/>
                <w:szCs w:val="20"/>
              </w:rPr>
              <w:t>Explanatory Text</w:t>
            </w:r>
          </w:p>
          <w:p w:rsidR="00774A81" w:rsidRPr="00CD6D0C" w:rsidRDefault="00774A81" w:rsidP="00DD0618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534922" w:rsidRPr="00534922">
              <w:rPr>
                <w:sz w:val="20"/>
                <w:szCs w:val="20"/>
              </w:rPr>
              <w:t>Standing Up to Absolute Power</w:t>
            </w:r>
            <w:r>
              <w:rPr>
                <w:sz w:val="20"/>
                <w:szCs w:val="20"/>
              </w:rPr>
              <w:t xml:space="preserve"> (Lexile </w:t>
            </w:r>
            <w:r w:rsidR="00EE751D">
              <w:rPr>
                <w:sz w:val="20"/>
                <w:szCs w:val="20"/>
              </w:rPr>
              <w:t>10</w:t>
            </w:r>
            <w:r w:rsidR="00DD0618">
              <w:rPr>
                <w:sz w:val="20"/>
                <w:szCs w:val="20"/>
              </w:rPr>
              <w:t>3</w:t>
            </w:r>
            <w:r w:rsidR="00EE75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774A81" w:rsidRPr="00117407" w:rsidTr="00F9423D">
        <w:trPr>
          <w:trHeight w:val="297"/>
        </w:trPr>
        <w:tc>
          <w:tcPr>
            <w:tcW w:w="5000" w:type="pct"/>
            <w:gridSpan w:val="7"/>
            <w:shd w:val="clear" w:color="auto" w:fill="92D050"/>
          </w:tcPr>
          <w:p w:rsidR="00774A81" w:rsidRPr="00A702F5" w:rsidRDefault="00774A81" w:rsidP="006F6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 xml:space="preserve">Introduce </w:t>
            </w:r>
            <w:r w:rsidR="00962A4E">
              <w:rPr>
                <w:b/>
                <w:sz w:val="20"/>
                <w:szCs w:val="20"/>
              </w:rPr>
              <w:t>Whole-Class Learning Day 2</w:t>
            </w:r>
          </w:p>
        </w:tc>
      </w:tr>
      <w:tr w:rsidR="00F9423D" w:rsidRPr="00117407" w:rsidTr="00F9423D">
        <w:trPr>
          <w:trHeight w:val="240"/>
        </w:trPr>
        <w:tc>
          <w:tcPr>
            <w:tcW w:w="783" w:type="pct"/>
            <w:shd w:val="clear" w:color="auto" w:fill="auto"/>
          </w:tcPr>
          <w:p w:rsidR="00144EBA" w:rsidRDefault="00144EBA" w:rsidP="003B01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Historical Perspectives</w:t>
            </w:r>
          </w:p>
          <w:p w:rsidR="00DD0618" w:rsidRPr="00DD0618" w:rsidRDefault="00DD0618" w:rsidP="00DD0618">
            <w:pPr>
              <w:rPr>
                <w:sz w:val="20"/>
                <w:szCs w:val="20"/>
              </w:rPr>
            </w:pPr>
            <w:r w:rsidRPr="00DD0618">
              <w:rPr>
                <w:sz w:val="20"/>
                <w:szCs w:val="20"/>
              </w:rPr>
              <w:t>Focus Period: 1066–1485</w:t>
            </w:r>
          </w:p>
          <w:p w:rsidR="00DD0618" w:rsidRDefault="00DD0618" w:rsidP="00DD0618">
            <w:pPr>
              <w:rPr>
                <w:b/>
                <w:sz w:val="20"/>
                <w:szCs w:val="20"/>
              </w:rPr>
            </w:pPr>
            <w:r w:rsidRPr="00DD0618">
              <w:rPr>
                <w:sz w:val="20"/>
                <w:szCs w:val="20"/>
              </w:rPr>
              <w:t>England: The Beginnings</w:t>
            </w:r>
            <w:r w:rsidRPr="00DD0618">
              <w:rPr>
                <w:b/>
                <w:sz w:val="20"/>
                <w:szCs w:val="20"/>
              </w:rPr>
              <w:t xml:space="preserve"> </w:t>
            </w:r>
          </w:p>
          <w:p w:rsidR="00DD0618" w:rsidRPr="00DD0618" w:rsidRDefault="00774A81" w:rsidP="00DD0618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</w:t>
            </w:r>
            <w:r w:rsidR="00144EBA">
              <w:rPr>
                <w:b/>
                <w:sz w:val="20"/>
                <w:szCs w:val="20"/>
              </w:rPr>
              <w:t>Poetry</w:t>
            </w:r>
            <w:r>
              <w:rPr>
                <w:b/>
                <w:sz w:val="20"/>
                <w:szCs w:val="20"/>
              </w:rPr>
              <w:t>)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D0618" w:rsidRPr="00DD0618">
              <w:rPr>
                <w:i/>
                <w:sz w:val="20"/>
                <w:szCs w:val="20"/>
              </w:rPr>
              <w:t>The Prologue from</w:t>
            </w:r>
            <w:r w:rsidR="00DD0618">
              <w:rPr>
                <w:i/>
                <w:sz w:val="20"/>
                <w:szCs w:val="20"/>
              </w:rPr>
              <w:t xml:space="preserve"> </w:t>
            </w:r>
            <w:r w:rsidR="00DD0618" w:rsidRPr="00DD0618">
              <w:rPr>
                <w:i/>
                <w:sz w:val="20"/>
                <w:szCs w:val="20"/>
              </w:rPr>
              <w:t xml:space="preserve">The Canterbury </w:t>
            </w:r>
          </w:p>
          <w:p w:rsidR="00144EBA" w:rsidRPr="00D1298F" w:rsidRDefault="00DD0618" w:rsidP="00144EBA">
            <w:pPr>
              <w:rPr>
                <w:b/>
                <w:sz w:val="20"/>
                <w:szCs w:val="20"/>
              </w:rPr>
            </w:pPr>
            <w:r w:rsidRPr="00DD0618">
              <w:rPr>
                <w:i/>
                <w:sz w:val="20"/>
                <w:szCs w:val="20"/>
              </w:rPr>
              <w:t>Tales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D1298F">
              <w:rPr>
                <w:sz w:val="20"/>
                <w:szCs w:val="20"/>
              </w:rPr>
              <w:t>Geoffrey Chaucer, translated by Nevill Coghill</w:t>
            </w:r>
            <w:r w:rsidRPr="00D1298F">
              <w:rPr>
                <w:b/>
                <w:sz w:val="20"/>
                <w:szCs w:val="20"/>
              </w:rPr>
              <w:t xml:space="preserve"> </w:t>
            </w:r>
          </w:p>
          <w:p w:rsidR="00D1298F" w:rsidRPr="00D1298F" w:rsidRDefault="00D1298F" w:rsidP="00D1298F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</w:t>
            </w:r>
            <w:r w:rsidR="00144EBA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Video</w:t>
            </w:r>
            <w:r w:rsidR="00144EBA">
              <w:rPr>
                <w:b/>
                <w:sz w:val="20"/>
                <w:szCs w:val="20"/>
              </w:rPr>
              <w:t>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298F">
              <w:rPr>
                <w:i/>
                <w:sz w:val="20"/>
                <w:szCs w:val="20"/>
              </w:rPr>
              <w:t>The Prologue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1298F">
              <w:rPr>
                <w:i/>
                <w:sz w:val="20"/>
                <w:szCs w:val="20"/>
              </w:rPr>
              <w:t xml:space="preserve">From The Canterbury Tales: </w:t>
            </w:r>
          </w:p>
          <w:p w:rsidR="00144EBA" w:rsidRPr="00144EBA" w:rsidRDefault="00D1298F" w:rsidP="00D1298F">
            <w:pPr>
              <w:rPr>
                <w:b/>
                <w:sz w:val="20"/>
                <w:szCs w:val="20"/>
              </w:rPr>
            </w:pPr>
            <w:r w:rsidRPr="00D1298F">
              <w:rPr>
                <w:i/>
                <w:sz w:val="20"/>
                <w:szCs w:val="20"/>
              </w:rPr>
              <w:t>The Remix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by </w:t>
            </w:r>
            <w:r w:rsidRPr="00D1298F">
              <w:rPr>
                <w:sz w:val="20"/>
                <w:szCs w:val="20"/>
              </w:rPr>
              <w:t>Patience Agbabi</w:t>
            </w:r>
          </w:p>
        </w:tc>
        <w:tc>
          <w:tcPr>
            <w:tcW w:w="796" w:type="pct"/>
            <w:shd w:val="clear" w:color="auto" w:fill="auto"/>
          </w:tcPr>
          <w:p w:rsidR="00774A81" w:rsidRDefault="00774A81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D1298F" w:rsidRPr="00D1298F" w:rsidRDefault="00144EBA" w:rsidP="00D1298F">
            <w:pPr>
              <w:autoSpaceDE w:val="0"/>
              <w:autoSpaceDN w:val="0"/>
              <w:adjustRightInd w:val="0"/>
              <w:rPr>
                <w:rFonts w:cs="AvenirLTPro-Medium"/>
                <w:sz w:val="20"/>
                <w:szCs w:val="20"/>
              </w:rPr>
            </w:pPr>
            <w:r w:rsidRPr="00144EBA">
              <w:rPr>
                <w:rFonts w:eastAsia="Times New Roman" w:cs="Arial"/>
                <w:b/>
                <w:sz w:val="20"/>
                <w:szCs w:val="20"/>
              </w:rPr>
              <w:t xml:space="preserve">Mode: Write </w:t>
            </w:r>
            <w:r w:rsidR="00D1298F">
              <w:rPr>
                <w:rFonts w:eastAsia="Times New Roman" w:cs="Arial"/>
                <w:b/>
                <w:sz w:val="20"/>
                <w:szCs w:val="20"/>
              </w:rPr>
              <w:t>an Explanatory Essay</w:t>
            </w:r>
            <w:r w:rsidRPr="00144EBA">
              <w:rPr>
                <w:rFonts w:eastAsia="Times New Roman" w:cs="Arial"/>
                <w:b/>
                <w:sz w:val="20"/>
                <w:szCs w:val="20"/>
              </w:rPr>
              <w:br/>
            </w:r>
            <w:r w:rsidRPr="002B1E59">
              <w:rPr>
                <w:rFonts w:eastAsia="Times New Roman" w:cs="Arial"/>
                <w:sz w:val="20"/>
                <w:szCs w:val="20"/>
              </w:rPr>
              <w:t xml:space="preserve">Prompt: </w:t>
            </w:r>
            <w:r w:rsidR="00D1298F" w:rsidRPr="00D1298F">
              <w:rPr>
                <w:rFonts w:cs="AvenirLTPro-Medium"/>
                <w:sz w:val="20"/>
                <w:szCs w:val="20"/>
              </w:rPr>
              <w:t>How does Chaucer find humor in the difference</w:t>
            </w:r>
          </w:p>
          <w:p w:rsidR="00D1298F" w:rsidRDefault="00D1298F" w:rsidP="00D1298F">
            <w:pPr>
              <w:autoSpaceDE w:val="0"/>
              <w:autoSpaceDN w:val="0"/>
              <w:adjustRightInd w:val="0"/>
              <w:rPr>
                <w:rFonts w:cs="AvenirLTPro-Medium"/>
                <w:sz w:val="20"/>
                <w:szCs w:val="20"/>
              </w:rPr>
            </w:pPr>
            <w:r w:rsidRPr="00D1298F">
              <w:rPr>
                <w:rFonts w:cs="AvenirLTPro-Medium"/>
                <w:sz w:val="20"/>
                <w:szCs w:val="20"/>
              </w:rPr>
              <w:t>between the ideal and the real in the characters that populate The Canterbury Tales?</w:t>
            </w:r>
          </w:p>
          <w:p w:rsidR="00D1298F" w:rsidRDefault="00D1298F" w:rsidP="00D1298F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0"/>
                <w:szCs w:val="20"/>
              </w:rPr>
            </w:pPr>
            <w:r w:rsidRPr="003D57A7">
              <w:rPr>
                <w:rFonts w:eastAsia="Times New Roman" w:cs="Arial"/>
                <w:color w:val="000000"/>
                <w:sz w:val="20"/>
                <w:szCs w:val="20"/>
              </w:rPr>
              <w:t>Language Development: Conventions and Style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: Informal Style, formal style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  <w:p w:rsidR="00D1298F" w:rsidRPr="00144EBA" w:rsidRDefault="009B4954" w:rsidP="00D1298F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W.12</w:t>
            </w:r>
            <w:r w:rsidR="00144EBA" w:rsidRPr="00144EBA">
              <w:rPr>
                <w:rFonts w:eastAsia="Times New Roman" w:cs="Arial"/>
                <w:b/>
                <w:sz w:val="20"/>
                <w:szCs w:val="20"/>
              </w:rPr>
              <w:t xml:space="preserve">.3.a-e; </w:t>
            </w:r>
            <w:r w:rsidR="00D1298F">
              <w:rPr>
                <w:rFonts w:eastAsia="Times New Roman" w:cs="Arial"/>
                <w:b/>
                <w:sz w:val="20"/>
                <w:szCs w:val="20"/>
              </w:rPr>
              <w:t xml:space="preserve">W.12.7, W.12.8, </w:t>
            </w:r>
            <w:r w:rsidR="00A4775D">
              <w:rPr>
                <w:rFonts w:eastAsia="Times New Roman" w:cs="Arial"/>
                <w:b/>
                <w:sz w:val="20"/>
                <w:szCs w:val="20"/>
              </w:rPr>
              <w:t xml:space="preserve">W.12.5, </w:t>
            </w:r>
            <w:r>
              <w:rPr>
                <w:rFonts w:eastAsia="Times New Roman" w:cs="Arial"/>
                <w:b/>
                <w:sz w:val="20"/>
                <w:szCs w:val="20"/>
              </w:rPr>
              <w:t>W.12</w:t>
            </w:r>
            <w:r w:rsidR="00144EBA" w:rsidRPr="00144EBA">
              <w:rPr>
                <w:rFonts w:eastAsia="Times New Roman" w:cs="Arial"/>
                <w:b/>
                <w:sz w:val="20"/>
                <w:szCs w:val="20"/>
              </w:rPr>
              <w:t xml:space="preserve">.10, </w:t>
            </w:r>
            <w:r>
              <w:rPr>
                <w:rFonts w:eastAsia="Times New Roman" w:cs="Arial"/>
                <w:b/>
                <w:sz w:val="20"/>
                <w:szCs w:val="20"/>
              </w:rPr>
              <w:t>L.12</w:t>
            </w:r>
            <w:r w:rsidR="00144EBA" w:rsidRPr="00144EBA">
              <w:rPr>
                <w:rFonts w:eastAsia="Times New Roman" w:cs="Arial"/>
                <w:b/>
                <w:sz w:val="20"/>
                <w:szCs w:val="20"/>
              </w:rPr>
              <w:t>.</w:t>
            </w:r>
            <w:r w:rsidR="00A4775D">
              <w:rPr>
                <w:rFonts w:eastAsia="Times New Roman" w:cs="Arial"/>
                <w:b/>
                <w:sz w:val="20"/>
                <w:szCs w:val="20"/>
              </w:rPr>
              <w:t>2, L.12.2.a, L.12.2.b</w:t>
            </w:r>
            <w:r w:rsidR="00F9423D">
              <w:rPr>
                <w:rFonts w:eastAsia="Times New Roman" w:cs="Arial"/>
                <w:b/>
                <w:sz w:val="20"/>
                <w:szCs w:val="20"/>
              </w:rPr>
              <w:t xml:space="preserve">, </w:t>
            </w:r>
            <w:r w:rsidR="00D1298F">
              <w:rPr>
                <w:rFonts w:eastAsia="Times New Roman" w:cs="Arial"/>
                <w:b/>
                <w:sz w:val="20"/>
                <w:szCs w:val="20"/>
              </w:rPr>
              <w:t>PI.8</w:t>
            </w:r>
          </w:p>
          <w:p w:rsidR="00A854C8" w:rsidRPr="00A854C8" w:rsidRDefault="00A854C8" w:rsidP="00144EBA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uto"/>
          </w:tcPr>
          <w:p w:rsidR="00774A81" w:rsidRPr="00534922" w:rsidRDefault="00774A81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534922">
              <w:rPr>
                <w:b/>
                <w:sz w:val="20"/>
                <w:szCs w:val="20"/>
              </w:rPr>
              <w:t>Whole-Class Learning Strategies:</w:t>
            </w:r>
          </w:p>
          <w:p w:rsidR="00774A81" w:rsidRDefault="00774A8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774A81" w:rsidRDefault="00774A8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774A81" w:rsidRDefault="00774A8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774A81" w:rsidRDefault="00774A8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 and Share ideas</w:t>
            </w:r>
          </w:p>
          <w:p w:rsidR="00774A81" w:rsidRPr="00556B21" w:rsidRDefault="00774A81" w:rsidP="00556B2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Pr="008A101E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Pr="00FE3E8B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774A81" w:rsidRDefault="00774A81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D1298F" w:rsidRPr="00D1298F" w:rsidRDefault="00D1298F" w:rsidP="00D1298F">
            <w:pPr>
              <w:rPr>
                <w:sz w:val="20"/>
                <w:szCs w:val="20"/>
              </w:rPr>
            </w:pPr>
            <w:r w:rsidRPr="00D1298F">
              <w:rPr>
                <w:sz w:val="20"/>
                <w:szCs w:val="20"/>
              </w:rPr>
              <w:t>How do people come to have</w:t>
            </w:r>
          </w:p>
          <w:p w:rsidR="00774A81" w:rsidRPr="009E00CB" w:rsidRDefault="00D1298F" w:rsidP="00D1298F">
            <w:pPr>
              <w:rPr>
                <w:sz w:val="20"/>
                <w:szCs w:val="20"/>
              </w:rPr>
            </w:pPr>
            <w:r w:rsidRPr="00D1298F">
              <w:rPr>
                <w:sz w:val="20"/>
                <w:szCs w:val="20"/>
              </w:rPr>
              <w:t>different views of society?</w:t>
            </w:r>
          </w:p>
        </w:tc>
        <w:tc>
          <w:tcPr>
            <w:tcW w:w="1899" w:type="pct"/>
            <w:gridSpan w:val="3"/>
            <w:shd w:val="clear" w:color="auto" w:fill="auto"/>
          </w:tcPr>
          <w:p w:rsidR="00774A81" w:rsidRDefault="00774A81" w:rsidP="006F638F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774A81" w:rsidRPr="006F638F" w:rsidRDefault="00774A81" w:rsidP="006F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9B24F6">
              <w:rPr>
                <w:sz w:val="20"/>
                <w:szCs w:val="20"/>
              </w:rPr>
              <w:t>12</w:t>
            </w:r>
            <w:r w:rsidR="003B0171">
              <w:rPr>
                <w:sz w:val="20"/>
                <w:szCs w:val="20"/>
              </w:rPr>
              <w:t>8</w:t>
            </w:r>
          </w:p>
          <w:p w:rsidR="00774A81" w:rsidRPr="00EE751D" w:rsidRDefault="00EE751D" w:rsidP="00EE751D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EE751D">
              <w:rPr>
                <w:sz w:val="20"/>
                <w:szCs w:val="20"/>
              </w:rPr>
              <w:t xml:space="preserve">Read a variety of texts to gain the knowledge and insight needed to write about </w:t>
            </w:r>
            <w:r w:rsidR="00D1298F">
              <w:rPr>
                <w:sz w:val="20"/>
                <w:szCs w:val="20"/>
              </w:rPr>
              <w:t>social reform</w:t>
            </w:r>
            <w:r w:rsidRPr="00EE751D">
              <w:rPr>
                <w:sz w:val="20"/>
                <w:szCs w:val="20"/>
              </w:rPr>
              <w:t>.</w:t>
            </w:r>
            <w:r w:rsidR="001314AD" w:rsidRPr="00EE751D">
              <w:rPr>
                <w:b/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RL.12</w:t>
            </w:r>
            <w:r>
              <w:rPr>
                <w:b/>
                <w:sz w:val="20"/>
                <w:szCs w:val="20"/>
              </w:rPr>
              <w:t xml:space="preserve">.8, </w:t>
            </w:r>
            <w:r w:rsidR="009B4954">
              <w:rPr>
                <w:b/>
                <w:sz w:val="20"/>
                <w:szCs w:val="20"/>
              </w:rPr>
              <w:t>RL.12</w:t>
            </w:r>
            <w:r>
              <w:rPr>
                <w:b/>
                <w:sz w:val="20"/>
                <w:szCs w:val="20"/>
              </w:rPr>
              <w:t>.8</w:t>
            </w:r>
          </w:p>
          <w:p w:rsidR="00774A81" w:rsidRPr="007B38DE" w:rsidRDefault="00774A81" w:rsidP="00061F4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Expand Knowledge and use of academic and </w:t>
            </w:r>
            <w:r w:rsidR="00EE751D">
              <w:rPr>
                <w:sz w:val="20"/>
                <w:szCs w:val="20"/>
              </w:rPr>
              <w:t>concept</w:t>
            </w:r>
            <w:r w:rsidRPr="007B38DE">
              <w:rPr>
                <w:sz w:val="20"/>
                <w:szCs w:val="20"/>
              </w:rPr>
              <w:t xml:space="preserve"> vocabulary.</w:t>
            </w:r>
            <w:r w:rsidRPr="007B38DE">
              <w:rPr>
                <w:b/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RI.12</w:t>
            </w:r>
            <w:r w:rsidRPr="007B38DE">
              <w:rPr>
                <w:b/>
                <w:sz w:val="20"/>
                <w:szCs w:val="20"/>
              </w:rPr>
              <w:t>.4</w:t>
            </w:r>
          </w:p>
          <w:p w:rsidR="00774A81" w:rsidRPr="00D1298F" w:rsidRDefault="00EE751D" w:rsidP="00D1298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1298F">
              <w:rPr>
                <w:sz w:val="20"/>
                <w:szCs w:val="20"/>
              </w:rPr>
              <w:t xml:space="preserve">Write a </w:t>
            </w:r>
            <w:r w:rsidR="00D1298F" w:rsidRPr="00D1298F">
              <w:rPr>
                <w:sz w:val="20"/>
                <w:szCs w:val="20"/>
              </w:rPr>
              <w:t>explanatory essay that contains a clear thesis statement and is developed using facts and details from texts and original research.</w:t>
            </w:r>
            <w:r w:rsidR="00D1298F" w:rsidRPr="00D1298F">
              <w:rPr>
                <w:b/>
                <w:sz w:val="20"/>
                <w:szCs w:val="20"/>
              </w:rPr>
              <w:t xml:space="preserve"> </w:t>
            </w:r>
            <w:r w:rsidR="009B4954" w:rsidRPr="00D1298F">
              <w:rPr>
                <w:b/>
                <w:sz w:val="20"/>
                <w:szCs w:val="20"/>
              </w:rPr>
              <w:t>W.12</w:t>
            </w:r>
            <w:r w:rsidR="00774A81" w:rsidRPr="00D1298F">
              <w:rPr>
                <w:b/>
                <w:sz w:val="20"/>
                <w:szCs w:val="20"/>
              </w:rPr>
              <w:t>.</w:t>
            </w:r>
            <w:r w:rsidR="00D1298F">
              <w:rPr>
                <w:b/>
                <w:sz w:val="20"/>
                <w:szCs w:val="20"/>
              </w:rPr>
              <w:t>2</w:t>
            </w:r>
          </w:p>
          <w:p w:rsidR="00774A81" w:rsidRPr="007B38DE" w:rsidRDefault="00774A81" w:rsidP="00061F4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>Conduct research projects of various lengths to explore a topic and clarify meaning.</w:t>
            </w:r>
            <w:r w:rsidR="007B38DE" w:rsidRPr="007B38DE">
              <w:rPr>
                <w:sz w:val="20"/>
                <w:szCs w:val="20"/>
              </w:rPr>
              <w:t xml:space="preserve"> </w:t>
            </w:r>
            <w:r w:rsidRPr="007B38DE">
              <w:rPr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W.12</w:t>
            </w:r>
            <w:r w:rsidRPr="007B38DE">
              <w:rPr>
                <w:b/>
                <w:sz w:val="20"/>
                <w:szCs w:val="20"/>
              </w:rPr>
              <w:t>.7</w:t>
            </w:r>
          </w:p>
          <w:p w:rsidR="00D1298F" w:rsidRPr="00D1298F" w:rsidRDefault="00D1298F" w:rsidP="00D1298F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D1298F">
              <w:rPr>
                <w:sz w:val="20"/>
                <w:szCs w:val="20"/>
              </w:rPr>
              <w:t xml:space="preserve">Maintain a formal style, including following the conventions of hyphenation in formal writing. </w:t>
            </w:r>
            <w:r w:rsidRPr="00D1298F">
              <w:rPr>
                <w:b/>
                <w:sz w:val="20"/>
                <w:szCs w:val="20"/>
              </w:rPr>
              <w:t>L.12.2.a</w:t>
            </w:r>
          </w:p>
          <w:p w:rsidR="00774A81" w:rsidRPr="00D1298F" w:rsidRDefault="00774A81" w:rsidP="00D1298F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D1298F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="009B4954" w:rsidRPr="00D1298F">
              <w:rPr>
                <w:b/>
                <w:sz w:val="20"/>
                <w:szCs w:val="20"/>
              </w:rPr>
              <w:t>SL.12</w:t>
            </w:r>
            <w:r w:rsidRPr="00D1298F">
              <w:rPr>
                <w:b/>
                <w:sz w:val="20"/>
                <w:szCs w:val="20"/>
              </w:rPr>
              <w:t>.1</w:t>
            </w:r>
          </w:p>
          <w:p w:rsidR="00774A81" w:rsidRPr="007B38DE" w:rsidRDefault="00774A81" w:rsidP="003B0171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Integrate audio, visuals, and text in presentations </w:t>
            </w:r>
            <w:r w:rsidR="009B4954">
              <w:rPr>
                <w:b/>
                <w:sz w:val="20"/>
                <w:szCs w:val="20"/>
              </w:rPr>
              <w:t>SL.12</w:t>
            </w:r>
            <w:r w:rsidRPr="007B38DE">
              <w:rPr>
                <w:b/>
                <w:sz w:val="20"/>
                <w:szCs w:val="20"/>
              </w:rPr>
              <w:t>.5</w:t>
            </w:r>
          </w:p>
        </w:tc>
      </w:tr>
      <w:tr w:rsidR="00774A81" w:rsidRPr="00117407" w:rsidTr="003E5824">
        <w:trPr>
          <w:trHeight w:val="240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774A81" w:rsidRDefault="004F2C76" w:rsidP="006F638F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F9423D" w:rsidRPr="00117407" w:rsidTr="00F9423D">
        <w:tc>
          <w:tcPr>
            <w:tcW w:w="783" w:type="pct"/>
          </w:tcPr>
          <w:p w:rsidR="00F9423D" w:rsidRDefault="00F9423D" w:rsidP="00A4775D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F9423D" w:rsidRPr="00393523" w:rsidRDefault="00F9423D" w:rsidP="00A47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RL.12.3, RL.12.5, RL.12.7,  RL.12.10</w:t>
            </w:r>
          </w:p>
        </w:tc>
        <w:tc>
          <w:tcPr>
            <w:tcW w:w="796" w:type="pct"/>
          </w:tcPr>
          <w:p w:rsidR="00F9423D" w:rsidRDefault="00F9423D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F9423D" w:rsidRPr="001723E6" w:rsidRDefault="00F9423D" w:rsidP="003B0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</w:tcPr>
          <w:p w:rsidR="00F9423D" w:rsidRPr="009E00CB" w:rsidRDefault="00F9423D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F9423D" w:rsidRPr="00393523" w:rsidRDefault="00F9423D" w:rsidP="00D1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SL.12.4</w:t>
            </w:r>
          </w:p>
        </w:tc>
        <w:tc>
          <w:tcPr>
            <w:tcW w:w="950" w:type="pct"/>
            <w:gridSpan w:val="2"/>
          </w:tcPr>
          <w:p w:rsidR="00F9423D" w:rsidRPr="009E00CB" w:rsidRDefault="00F9423D" w:rsidP="006F6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F9423D" w:rsidRPr="00393523" w:rsidRDefault="00F9423D" w:rsidP="00D1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L.12.4.b, L.12.4.c, L.12.4.d, L.12.6</w:t>
            </w:r>
          </w:p>
        </w:tc>
        <w:tc>
          <w:tcPr>
            <w:tcW w:w="761" w:type="pct"/>
          </w:tcPr>
          <w:p w:rsidR="00F9423D" w:rsidRDefault="00F9423D" w:rsidP="006F638F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Writing</w:t>
            </w:r>
          </w:p>
          <w:p w:rsidR="00F9423D" w:rsidRDefault="00F9423D" w:rsidP="00F9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W.12.1, W.12.1.a, W.12.9.a</w:t>
            </w:r>
          </w:p>
          <w:p w:rsidR="00F9423D" w:rsidRPr="00634C16" w:rsidRDefault="00F9423D" w:rsidP="00F9423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pct"/>
          </w:tcPr>
          <w:p w:rsidR="00F9423D" w:rsidRDefault="00F9423D" w:rsidP="00F9423D">
            <w:pPr>
              <w:jc w:val="center"/>
              <w:rPr>
                <w:b/>
                <w:sz w:val="20"/>
                <w:szCs w:val="20"/>
              </w:rPr>
            </w:pPr>
            <w:r w:rsidRPr="00F9423D">
              <w:rPr>
                <w:b/>
                <w:sz w:val="20"/>
                <w:szCs w:val="20"/>
              </w:rPr>
              <w:t>ELD</w:t>
            </w:r>
          </w:p>
          <w:p w:rsidR="00F9423D" w:rsidRPr="00F9423D" w:rsidRDefault="00F9423D" w:rsidP="00F9423D">
            <w:pPr>
              <w:rPr>
                <w:sz w:val="20"/>
                <w:szCs w:val="20"/>
              </w:rPr>
            </w:pPr>
          </w:p>
        </w:tc>
      </w:tr>
    </w:tbl>
    <w:p w:rsidR="003B0171" w:rsidRDefault="003B0171" w:rsidP="007B2CBB">
      <w:pPr>
        <w:jc w:val="center"/>
        <w:rPr>
          <w:b/>
          <w:sz w:val="8"/>
          <w:szCs w:val="8"/>
        </w:rPr>
      </w:pPr>
    </w:p>
    <w:p w:rsidR="003B0171" w:rsidRDefault="003B0171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:rsidR="007B2CBB" w:rsidRPr="00785E7A" w:rsidRDefault="007B2CBB" w:rsidP="007B2CBB">
      <w:pPr>
        <w:jc w:val="center"/>
        <w:rPr>
          <w:b/>
          <w:sz w:val="8"/>
          <w:szCs w:val="8"/>
        </w:rPr>
      </w:pPr>
    </w:p>
    <w:tbl>
      <w:tblPr>
        <w:tblW w:w="4803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4774"/>
        <w:gridCol w:w="1530"/>
        <w:gridCol w:w="1619"/>
        <w:gridCol w:w="1168"/>
        <w:gridCol w:w="1355"/>
        <w:gridCol w:w="989"/>
        <w:gridCol w:w="1260"/>
      </w:tblGrid>
      <w:tr w:rsidR="007B2CBB" w:rsidRPr="00117407" w:rsidTr="00576364">
        <w:tc>
          <w:tcPr>
            <w:tcW w:w="5000" w:type="pct"/>
            <w:gridSpan w:val="8"/>
            <w:shd w:val="clear" w:color="auto" w:fill="92D050"/>
          </w:tcPr>
          <w:p w:rsidR="007B2CBB" w:rsidRDefault="007A7971" w:rsidP="00D1298F">
            <w:pPr>
              <w:pStyle w:val="ListParagraph"/>
              <w:tabs>
                <w:tab w:val="left" w:pos="-3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="007B2CBB">
              <w:rPr>
                <w:b/>
                <w:sz w:val="24"/>
                <w:szCs w:val="24"/>
              </w:rPr>
              <w:t xml:space="preserve">UNIT </w:t>
            </w:r>
            <w:r w:rsidR="00191937">
              <w:rPr>
                <w:b/>
                <w:sz w:val="24"/>
                <w:szCs w:val="24"/>
              </w:rPr>
              <w:t>2</w:t>
            </w:r>
            <w:r w:rsidR="007B2CBB">
              <w:rPr>
                <w:b/>
                <w:sz w:val="24"/>
                <w:szCs w:val="24"/>
              </w:rPr>
              <w:t xml:space="preserve">   Whole-Class Learning                              </w:t>
            </w:r>
            <w:r w:rsidR="00D1298F">
              <w:rPr>
                <w:b/>
                <w:sz w:val="24"/>
                <w:szCs w:val="24"/>
              </w:rPr>
              <w:t xml:space="preserve">                                    </w:t>
            </w:r>
            <w:r w:rsidR="007B2CBB">
              <w:rPr>
                <w:b/>
                <w:sz w:val="24"/>
                <w:szCs w:val="24"/>
              </w:rPr>
              <w:t xml:space="preserve"> </w:t>
            </w:r>
            <w:r w:rsidR="007B2CBB" w:rsidRPr="006E17BF">
              <w:rPr>
                <w:b/>
                <w:sz w:val="24"/>
                <w:szCs w:val="24"/>
              </w:rPr>
              <w:t xml:space="preserve">GRADE </w:t>
            </w:r>
            <w:r w:rsidR="00E6180D">
              <w:rPr>
                <w:b/>
                <w:sz w:val="24"/>
                <w:szCs w:val="24"/>
              </w:rPr>
              <w:t>1</w:t>
            </w:r>
            <w:r w:rsidR="00DD0618">
              <w:rPr>
                <w:b/>
                <w:sz w:val="24"/>
                <w:szCs w:val="24"/>
              </w:rPr>
              <w:t>2</w:t>
            </w:r>
            <w:r w:rsidR="007B2CBB" w:rsidRPr="006E17BF">
              <w:rPr>
                <w:b/>
                <w:sz w:val="24"/>
                <w:szCs w:val="24"/>
              </w:rPr>
              <w:t xml:space="preserve">                                     </w:t>
            </w:r>
            <w:r w:rsidR="007B2CBB">
              <w:rPr>
                <w:b/>
                <w:sz w:val="24"/>
                <w:szCs w:val="24"/>
              </w:rPr>
              <w:t xml:space="preserve">    </w:t>
            </w:r>
            <w:r w:rsidR="00D1298F">
              <w:rPr>
                <w:b/>
                <w:sz w:val="24"/>
                <w:szCs w:val="24"/>
              </w:rPr>
              <w:t xml:space="preserve">            </w:t>
            </w:r>
            <w:r w:rsidR="007B2CBB">
              <w:rPr>
                <w:b/>
                <w:sz w:val="24"/>
                <w:szCs w:val="24"/>
              </w:rPr>
              <w:t xml:space="preserve">         </w:t>
            </w:r>
            <w:r w:rsidR="007B2CBB" w:rsidRPr="006E17BF">
              <w:rPr>
                <w:b/>
                <w:sz w:val="24"/>
                <w:szCs w:val="24"/>
              </w:rPr>
              <w:t xml:space="preserve"> </w:t>
            </w:r>
            <w:r w:rsidR="007B2CBB">
              <w:rPr>
                <w:b/>
                <w:sz w:val="24"/>
                <w:szCs w:val="24"/>
              </w:rPr>
              <w:t xml:space="preserve">    </w:t>
            </w:r>
            <w:r w:rsidR="00DD0618">
              <w:rPr>
                <w:b/>
                <w:sz w:val="24"/>
                <w:szCs w:val="24"/>
              </w:rPr>
              <w:t>Reflecting on Society</w:t>
            </w:r>
          </w:p>
        </w:tc>
      </w:tr>
      <w:tr w:rsidR="00576364" w:rsidRPr="00117407" w:rsidTr="00576364">
        <w:tc>
          <w:tcPr>
            <w:tcW w:w="3341" w:type="pct"/>
            <w:gridSpan w:val="4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877" w:type="pct"/>
            <w:gridSpan w:val="2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782" w:type="pct"/>
            <w:gridSpan w:val="2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576364">
        <w:tc>
          <w:tcPr>
            <w:tcW w:w="5000" w:type="pct"/>
            <w:gridSpan w:val="8"/>
            <w:shd w:val="clear" w:color="auto" w:fill="BFBFBF" w:themeFill="background1" w:themeFillShade="BF"/>
          </w:tcPr>
          <w:p w:rsidR="007B2CBB" w:rsidRDefault="007B2CBB" w:rsidP="005B749C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E6180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</w:t>
            </w:r>
            <w:r w:rsidR="005B749C">
              <w:rPr>
                <w:b/>
                <w:sz w:val="20"/>
                <w:szCs w:val="20"/>
              </w:rPr>
              <w:t>7</w:t>
            </w:r>
          </w:p>
        </w:tc>
      </w:tr>
      <w:tr w:rsidR="00576364" w:rsidRPr="00117407" w:rsidTr="00576364">
        <w:tc>
          <w:tcPr>
            <w:tcW w:w="586" w:type="pct"/>
          </w:tcPr>
          <w:p w:rsidR="00576364" w:rsidRDefault="00576364" w:rsidP="00F96E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Canterbury Tales</w:t>
            </w:r>
            <w:r w:rsidRPr="0019193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76364" w:rsidRPr="00576364" w:rsidRDefault="00576364" w:rsidP="005763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126-159</w:t>
            </w:r>
          </w:p>
        </w:tc>
        <w:tc>
          <w:tcPr>
            <w:tcW w:w="1660" w:type="pct"/>
            <w:vMerge w:val="restart"/>
            <w:shd w:val="clear" w:color="auto" w:fill="auto"/>
          </w:tcPr>
          <w:p w:rsidR="00576364" w:rsidRPr="000A608A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576364" w:rsidRPr="00A4775D" w:rsidRDefault="00576364" w:rsidP="00A477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129:  </w:t>
            </w:r>
            <w:r w:rsidRPr="00A4775D">
              <w:rPr>
                <w:sz w:val="20"/>
                <w:szCs w:val="20"/>
              </w:rPr>
              <w:t xml:space="preserve">mark vivid sensory details </w:t>
            </w:r>
          </w:p>
          <w:p w:rsidR="00576364" w:rsidRDefault="00576364" w:rsidP="00A477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describing the time of year</w:t>
            </w:r>
          </w:p>
          <w:p w:rsidR="00576364" w:rsidRDefault="00576364" w:rsidP="00A477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130: Analyze author’s note</w:t>
            </w:r>
          </w:p>
          <w:p w:rsidR="00576364" w:rsidRDefault="00576364" w:rsidP="00A477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131: </w:t>
            </w:r>
            <w:r w:rsidRPr="00A4775D">
              <w:rPr>
                <w:sz w:val="20"/>
                <w:szCs w:val="20"/>
              </w:rPr>
              <w:t>annotate at least four vivid</w:t>
            </w:r>
            <w:r>
              <w:rPr>
                <w:sz w:val="20"/>
                <w:szCs w:val="20"/>
              </w:rPr>
              <w:t xml:space="preserve"> </w:t>
            </w:r>
            <w:r w:rsidRPr="00A4775D">
              <w:rPr>
                <w:sz w:val="20"/>
                <w:szCs w:val="20"/>
              </w:rPr>
              <w:t xml:space="preserve">details that describe the Knight and his son, the </w:t>
            </w:r>
            <w:r>
              <w:rPr>
                <w:sz w:val="20"/>
                <w:szCs w:val="20"/>
              </w:rPr>
              <w:t>Squire</w:t>
            </w:r>
          </w:p>
          <w:p w:rsidR="00576364" w:rsidRDefault="00576364" w:rsidP="00A477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133: </w:t>
            </w:r>
            <w:r w:rsidRPr="00A4775D">
              <w:rPr>
                <w:sz w:val="20"/>
                <w:szCs w:val="20"/>
              </w:rPr>
              <w:t>annotate the</w:t>
            </w:r>
            <w:r>
              <w:rPr>
                <w:sz w:val="20"/>
                <w:szCs w:val="20"/>
              </w:rPr>
              <w:t xml:space="preserve"> </w:t>
            </w:r>
            <w:r w:rsidRPr="00A4775D">
              <w:rPr>
                <w:sz w:val="20"/>
                <w:szCs w:val="20"/>
              </w:rPr>
              <w:t xml:space="preserve">details that suggest </w:t>
            </w:r>
            <w:r>
              <w:rPr>
                <w:sz w:val="20"/>
                <w:szCs w:val="20"/>
              </w:rPr>
              <w:t>sensitivity</w:t>
            </w:r>
          </w:p>
          <w:p w:rsidR="00576364" w:rsidRDefault="00576364" w:rsidP="00A477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134: </w:t>
            </w:r>
            <w:r w:rsidRPr="00A4775D">
              <w:rPr>
                <w:sz w:val="20"/>
                <w:szCs w:val="20"/>
              </w:rPr>
              <w:t>mark details</w:t>
            </w:r>
            <w:r>
              <w:rPr>
                <w:sz w:val="20"/>
                <w:szCs w:val="20"/>
              </w:rPr>
              <w:t xml:space="preserve"> </w:t>
            </w:r>
            <w:r w:rsidRPr="00A4775D">
              <w:rPr>
                <w:sz w:val="20"/>
                <w:szCs w:val="20"/>
              </w:rPr>
              <w:t xml:space="preserve">that suggest a fine, </w:t>
            </w:r>
            <w:r>
              <w:rPr>
                <w:sz w:val="20"/>
                <w:szCs w:val="20"/>
              </w:rPr>
              <w:t>luxurious lifestyle</w:t>
            </w:r>
          </w:p>
          <w:p w:rsidR="00576364" w:rsidRDefault="00576364" w:rsidP="00A477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135: Identify social commentary</w:t>
            </w:r>
          </w:p>
          <w:p w:rsidR="00576364" w:rsidRDefault="00576364" w:rsidP="00A477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136: Identify irony and sarcasm</w:t>
            </w:r>
          </w:p>
          <w:p w:rsidR="00576364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137: </w:t>
            </w:r>
            <w:r w:rsidRPr="00A972DE">
              <w:rPr>
                <w:sz w:val="20"/>
                <w:szCs w:val="20"/>
              </w:rPr>
              <w:t>find and</w:t>
            </w:r>
            <w:r>
              <w:rPr>
                <w:sz w:val="20"/>
                <w:szCs w:val="20"/>
              </w:rPr>
              <w:t xml:space="preserve"> </w:t>
            </w:r>
            <w:r w:rsidRPr="00A972DE">
              <w:rPr>
                <w:sz w:val="20"/>
                <w:szCs w:val="20"/>
              </w:rPr>
              <w:t>annotate the phrase “none knew he was in debt.”</w:t>
            </w:r>
          </w:p>
          <w:p w:rsidR="00576364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139: </w:t>
            </w:r>
            <w:r w:rsidRPr="00A972DE">
              <w:rPr>
                <w:sz w:val="20"/>
                <w:szCs w:val="20"/>
              </w:rPr>
              <w:t>On lines 365–370, I find and</w:t>
            </w:r>
            <w:r>
              <w:rPr>
                <w:sz w:val="20"/>
                <w:szCs w:val="20"/>
              </w:rPr>
              <w:t xml:space="preserve"> </w:t>
            </w:r>
            <w:r w:rsidRPr="00A972DE">
              <w:rPr>
                <w:sz w:val="20"/>
                <w:szCs w:val="20"/>
              </w:rPr>
              <w:t>annotate the first two lines and the last two.</w:t>
            </w:r>
          </w:p>
          <w:p w:rsidR="00576364" w:rsidRPr="00A972DE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140: </w:t>
            </w:r>
            <w:r w:rsidRPr="00A972DE">
              <w:rPr>
                <w:sz w:val="20"/>
                <w:szCs w:val="20"/>
              </w:rPr>
              <w:t>mark several</w:t>
            </w:r>
            <w:r>
              <w:rPr>
                <w:sz w:val="20"/>
                <w:szCs w:val="20"/>
              </w:rPr>
              <w:t xml:space="preserve"> </w:t>
            </w:r>
            <w:r w:rsidRPr="00A972DE">
              <w:rPr>
                <w:sz w:val="20"/>
                <w:szCs w:val="20"/>
              </w:rPr>
              <w:t xml:space="preserve">details that present an </w:t>
            </w:r>
          </w:p>
          <w:p w:rsidR="00576364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972DE">
              <w:rPr>
                <w:sz w:val="20"/>
                <w:szCs w:val="20"/>
              </w:rPr>
              <w:t xml:space="preserve">appealing picture of the Cook, as well as one that is </w:t>
            </w:r>
            <w:r>
              <w:rPr>
                <w:sz w:val="20"/>
                <w:szCs w:val="20"/>
              </w:rPr>
              <w:t>much less inviting</w:t>
            </w:r>
          </w:p>
          <w:p w:rsidR="00576364" w:rsidRPr="00A972DE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142: </w:t>
            </w:r>
            <w:r w:rsidRPr="00A972DE">
              <w:rPr>
                <w:sz w:val="20"/>
                <w:szCs w:val="20"/>
              </w:rPr>
              <w:t>473–486 that show</w:t>
            </w:r>
            <w:r>
              <w:rPr>
                <w:sz w:val="20"/>
                <w:szCs w:val="20"/>
              </w:rPr>
              <w:t xml:space="preserve"> </w:t>
            </w:r>
            <w:r w:rsidRPr="00A972DE">
              <w:rPr>
                <w:sz w:val="20"/>
                <w:szCs w:val="20"/>
              </w:rPr>
              <w:t xml:space="preserve">how widely the Wife of </w:t>
            </w:r>
          </w:p>
          <w:p w:rsidR="00576364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Bath has traveled</w:t>
            </w:r>
          </w:p>
          <w:p w:rsidR="00576364" w:rsidRDefault="00576364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143: Analyze tone</w:t>
            </w:r>
          </w:p>
          <w:p w:rsidR="00576364" w:rsidRPr="00A972DE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144: </w:t>
            </w:r>
            <w:r w:rsidRPr="00A972DE">
              <w:rPr>
                <w:sz w:val="20"/>
                <w:szCs w:val="20"/>
              </w:rPr>
              <w:t>annotate the details that</w:t>
            </w:r>
          </w:p>
          <w:p w:rsidR="00576364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972DE">
              <w:rPr>
                <w:sz w:val="20"/>
                <w:szCs w:val="20"/>
              </w:rPr>
              <w:t xml:space="preserve">describe how the Miller </w:t>
            </w:r>
            <w:r>
              <w:rPr>
                <w:sz w:val="20"/>
                <w:szCs w:val="20"/>
              </w:rPr>
              <w:t>treats his customers</w:t>
            </w:r>
            <w:r w:rsidRPr="00E6180D">
              <w:rPr>
                <w:sz w:val="20"/>
                <w:szCs w:val="20"/>
              </w:rPr>
              <w:t xml:space="preserve"> </w:t>
            </w:r>
          </w:p>
          <w:p w:rsidR="00576364" w:rsidRPr="00A972DE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146: </w:t>
            </w:r>
            <w:r w:rsidRPr="00A972DE">
              <w:rPr>
                <w:sz w:val="20"/>
                <w:szCs w:val="20"/>
              </w:rPr>
              <w:t>find and</w:t>
            </w:r>
          </w:p>
          <w:p w:rsidR="00576364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972DE">
              <w:rPr>
                <w:sz w:val="20"/>
                <w:szCs w:val="20"/>
              </w:rPr>
              <w:t xml:space="preserve">annotate phrases that appeal to my sense of </w:t>
            </w:r>
            <w:r>
              <w:rPr>
                <w:sz w:val="20"/>
                <w:szCs w:val="20"/>
              </w:rPr>
              <w:t>sight, touch, and smell</w:t>
            </w:r>
          </w:p>
          <w:p w:rsidR="00576364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147: </w:t>
            </w:r>
            <w:r w:rsidRPr="00A972DE">
              <w:rPr>
                <w:sz w:val="20"/>
                <w:szCs w:val="20"/>
              </w:rPr>
              <w:t>notice</w:t>
            </w:r>
            <w:r>
              <w:rPr>
                <w:sz w:val="20"/>
                <w:szCs w:val="20"/>
              </w:rPr>
              <w:t xml:space="preserve"> </w:t>
            </w:r>
            <w:r w:rsidRPr="00A972DE">
              <w:rPr>
                <w:sz w:val="20"/>
                <w:szCs w:val="20"/>
              </w:rPr>
              <w:t>and annotat</w:t>
            </w:r>
            <w:r>
              <w:rPr>
                <w:sz w:val="20"/>
                <w:szCs w:val="20"/>
              </w:rPr>
              <w:t>e phrases that identify objects</w:t>
            </w:r>
          </w:p>
          <w:p w:rsidR="00576364" w:rsidRDefault="00576364" w:rsidP="00A972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148: Recognizing voice</w:t>
            </w:r>
          </w:p>
          <w:p w:rsidR="00576364" w:rsidRDefault="00576364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150: </w:t>
            </w:r>
            <w:r w:rsidRPr="00A972DE">
              <w:rPr>
                <w:sz w:val="20"/>
                <w:szCs w:val="20"/>
              </w:rPr>
              <w:t>Mark the offer</w:t>
            </w:r>
            <w:r>
              <w:rPr>
                <w:sz w:val="20"/>
                <w:szCs w:val="20"/>
              </w:rPr>
              <w:t xml:space="preserve"> </w:t>
            </w:r>
            <w:r w:rsidRPr="00A972DE">
              <w:rPr>
                <w:sz w:val="20"/>
                <w:szCs w:val="20"/>
              </w:rPr>
              <w:t xml:space="preserve">in lines 807–829 that the Host of the Tabard Inn </w:t>
            </w:r>
            <w:r>
              <w:rPr>
                <w:sz w:val="20"/>
                <w:szCs w:val="20"/>
              </w:rPr>
              <w:t>makes to the pilgrims</w:t>
            </w:r>
          </w:p>
          <w:p w:rsidR="00576364" w:rsidRPr="00416275" w:rsidRDefault="00576364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Pr="00273D0C" w:rsidRDefault="00576364" w:rsidP="0057636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RL.12.4, L.12.5, </w:t>
            </w:r>
            <w:r w:rsidRPr="00E13A8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I.6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576364" w:rsidRPr="000A608A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154</w:t>
            </w:r>
          </w:p>
          <w:p w:rsidR="00576364" w:rsidRPr="00416275" w:rsidRDefault="00576364" w:rsidP="00416275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Contrast</w:t>
            </w:r>
          </w:p>
          <w:p w:rsidR="00576364" w:rsidRDefault="0057636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576364" w:rsidRDefault="0057636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576364" w:rsidRDefault="0057636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perspective</w:t>
            </w:r>
          </w:p>
          <w:p w:rsidR="00576364" w:rsidRDefault="0057636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Essential Question </w:t>
            </w: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0C5DB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</w:t>
            </w:r>
          </w:p>
          <w:p w:rsidR="00576364" w:rsidRPr="00163D01" w:rsidRDefault="00576364" w:rsidP="000C5DB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PI.6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576364" w:rsidRPr="000A608A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155</w:t>
            </w:r>
          </w:p>
          <w:p w:rsidR="00576364" w:rsidRPr="003C6EC7" w:rsidRDefault="00576364" w:rsidP="000C5DB9">
            <w:pPr>
              <w:rPr>
                <w:rFonts w:asciiTheme="minorHAnsi" w:hAnsiTheme="minorHAnsi"/>
                <w:sz w:val="20"/>
                <w:szCs w:val="20"/>
              </w:rPr>
            </w:pPr>
            <w:r w:rsidRPr="003C6EC7">
              <w:rPr>
                <w:rFonts w:asciiTheme="minorHAnsi" w:hAnsiTheme="minorHAnsi"/>
                <w:sz w:val="20"/>
                <w:szCs w:val="20"/>
              </w:rPr>
              <w:t>Author’s Choices: Character Development</w:t>
            </w:r>
          </w:p>
          <w:p w:rsidR="00576364" w:rsidRPr="003C6EC7" w:rsidRDefault="00576364" w:rsidP="000C5D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6364" w:rsidRPr="003C6EC7" w:rsidRDefault="00576364" w:rsidP="000C5DB9">
            <w:pPr>
              <w:rPr>
                <w:rFonts w:asciiTheme="minorHAnsi" w:hAnsiTheme="minorHAnsi"/>
                <w:sz w:val="20"/>
                <w:szCs w:val="20"/>
              </w:rPr>
            </w:pPr>
            <w:r w:rsidRPr="003C6EC7">
              <w:rPr>
                <w:rFonts w:asciiTheme="minorHAnsi" w:hAnsiTheme="minorHAnsi"/>
                <w:sz w:val="20"/>
                <w:szCs w:val="20"/>
              </w:rPr>
              <w:t>Characterization</w:t>
            </w:r>
          </w:p>
          <w:p w:rsidR="00576364" w:rsidRPr="003C6EC7" w:rsidRDefault="00576364" w:rsidP="000C5DB9">
            <w:pPr>
              <w:rPr>
                <w:rFonts w:asciiTheme="minorHAnsi" w:hAnsiTheme="minorHAnsi"/>
                <w:sz w:val="20"/>
                <w:szCs w:val="20"/>
              </w:rPr>
            </w:pPr>
            <w:r w:rsidRPr="003C6EC7">
              <w:rPr>
                <w:rFonts w:asciiTheme="minorHAnsi" w:hAnsiTheme="minorHAnsi"/>
                <w:sz w:val="20"/>
                <w:szCs w:val="20"/>
              </w:rPr>
              <w:t>Direct characterization</w:t>
            </w:r>
          </w:p>
          <w:p w:rsidR="00576364" w:rsidRPr="003C6EC7" w:rsidRDefault="00576364" w:rsidP="000C5DB9">
            <w:pPr>
              <w:rPr>
                <w:rFonts w:asciiTheme="minorHAnsi" w:hAnsiTheme="minorHAnsi"/>
                <w:sz w:val="20"/>
                <w:szCs w:val="20"/>
              </w:rPr>
            </w:pPr>
            <w:r w:rsidRPr="003C6EC7">
              <w:rPr>
                <w:rFonts w:asciiTheme="minorHAnsi" w:hAnsiTheme="minorHAnsi"/>
                <w:sz w:val="20"/>
                <w:szCs w:val="20"/>
              </w:rPr>
              <w:t>Indirect characterization</w:t>
            </w:r>
          </w:p>
          <w:p w:rsidR="00576364" w:rsidRPr="003C6EC7" w:rsidRDefault="00576364" w:rsidP="000C5DB9">
            <w:pPr>
              <w:rPr>
                <w:rFonts w:asciiTheme="minorHAnsi" w:hAnsiTheme="minorHAnsi"/>
                <w:sz w:val="20"/>
                <w:szCs w:val="20"/>
              </w:rPr>
            </w:pPr>
            <w:r w:rsidRPr="003C6EC7">
              <w:rPr>
                <w:rFonts w:asciiTheme="minorHAnsi" w:hAnsiTheme="minorHAnsi"/>
                <w:sz w:val="20"/>
                <w:szCs w:val="20"/>
              </w:rPr>
              <w:t>Social commentary</w:t>
            </w:r>
          </w:p>
          <w:p w:rsidR="00576364" w:rsidRDefault="0057636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0C5DB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0C5DB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0C5DB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</w:t>
            </w:r>
          </w:p>
          <w:p w:rsidR="00576364" w:rsidRPr="00FE3E8B" w:rsidRDefault="00576364" w:rsidP="000C5DB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PI.6b</w:t>
            </w:r>
          </w:p>
        </w:tc>
        <w:tc>
          <w:tcPr>
            <w:tcW w:w="406" w:type="pct"/>
            <w:vMerge w:val="restart"/>
            <w:shd w:val="clear" w:color="auto" w:fill="auto"/>
          </w:tcPr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576364" w:rsidRPr="00FE3E8B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156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C6EC7">
              <w:rPr>
                <w:rFonts w:asciiTheme="minorHAnsi" w:eastAsia="Times New Roman" w:hAnsiTheme="minorHAnsi" w:cs="Arial"/>
                <w:sz w:val="20"/>
                <w:szCs w:val="20"/>
              </w:rPr>
              <w:t>words suggesting character traits or personalit</w:t>
            </w:r>
            <w:r w:rsidRPr="003C6EC7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y</w:t>
            </w:r>
            <w:r w:rsidRPr="003C6EC7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</w:r>
            <w:r w:rsidRPr="003C6EC7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valiantly</w:t>
            </w:r>
            <w:r w:rsidRPr="003C6EC7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personable</w:t>
            </w:r>
            <w:r w:rsidRPr="003C6EC7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sincerity</w:t>
            </w:r>
            <w:r w:rsidRPr="003C6EC7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eminent</w:t>
            </w:r>
            <w:r w:rsidRPr="003C6EC7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discreet</w:t>
            </w:r>
            <w:r w:rsidRPr="003C6EC7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diligent</w:t>
            </w:r>
            <w:r>
              <w:rPr>
                <w:sz w:val="20"/>
                <w:szCs w:val="20"/>
              </w:rPr>
              <w:t xml:space="preserve"> </w:t>
            </w:r>
          </w:p>
          <w:p w:rsidR="00576364" w:rsidRDefault="00576364" w:rsidP="00163D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0C5DB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3C6EC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Latin Suffix: </w:t>
            </w:r>
            <w:r w:rsidRPr="003C6EC7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-able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6364" w:rsidRDefault="00576364" w:rsidP="00E6180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576364" w:rsidRDefault="00576364" w:rsidP="00E6180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576364" w:rsidRDefault="00576364" w:rsidP="00E6180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576364" w:rsidRPr="00E6180D" w:rsidRDefault="00576364" w:rsidP="00E6180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576364" w:rsidRPr="00FE3E8B" w:rsidRDefault="00576364" w:rsidP="00163D01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L.12.4.b, L.12.4.c, L.12. 4.d</w:t>
            </w:r>
          </w:p>
        </w:tc>
        <w:tc>
          <w:tcPr>
            <w:tcW w:w="471" w:type="pct"/>
            <w:vMerge w:val="restart"/>
          </w:tcPr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157</w:t>
            </w:r>
          </w:p>
          <w:p w:rsidR="00576364" w:rsidRPr="003C6EC7" w:rsidRDefault="00576364" w:rsidP="000C5DB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C6EC7">
              <w:rPr>
                <w:rFonts w:asciiTheme="minorHAnsi" w:hAnsiTheme="minorHAnsi"/>
                <w:sz w:val="20"/>
                <w:szCs w:val="20"/>
              </w:rPr>
              <w:t>Author’s Choices: Structure</w:t>
            </w:r>
            <w:r w:rsidRPr="003C6EC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:rsidR="00576364" w:rsidRPr="003C6EC7" w:rsidRDefault="00576364" w:rsidP="000C5DB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76364" w:rsidRPr="003C6EC7" w:rsidRDefault="00576364" w:rsidP="000C5DB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C6EC7">
              <w:rPr>
                <w:rFonts w:asciiTheme="minorHAnsi" w:eastAsia="Times New Roman" w:hAnsiTheme="minorHAnsi" w:cs="Arial"/>
                <w:sz w:val="20"/>
                <w:szCs w:val="20"/>
              </w:rPr>
              <w:t>heroic couplet closed couplet</w:t>
            </w:r>
            <w:r w:rsidRPr="003C6EC7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enjambment</w:t>
            </w:r>
          </w:p>
          <w:p w:rsidR="00576364" w:rsidRDefault="00576364" w:rsidP="000C5DB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3C6EC7">
              <w:rPr>
                <w:rFonts w:asciiTheme="minorHAnsi" w:hAnsiTheme="minorHAnsi"/>
                <w:sz w:val="20"/>
                <w:szCs w:val="20"/>
              </w:rPr>
              <w:t>iambic pentameter</w:t>
            </w:r>
            <w:r>
              <w:rPr>
                <w:sz w:val="20"/>
                <w:szCs w:val="20"/>
              </w:rPr>
              <w:t xml:space="preserve"> </w:t>
            </w: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Pr="00FE3E8B" w:rsidRDefault="00576364" w:rsidP="000C5DB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RL.12.5</w:t>
            </w:r>
          </w:p>
        </w:tc>
        <w:tc>
          <w:tcPr>
            <w:tcW w:w="344" w:type="pct"/>
            <w:vMerge w:val="restart"/>
          </w:tcPr>
          <w:p w:rsidR="00576364" w:rsidRPr="001A4FF4" w:rsidRDefault="00576364" w:rsidP="001A4FF4">
            <w:pPr>
              <w:pStyle w:val="ListParagraph"/>
              <w:tabs>
                <w:tab w:val="left" w:pos="0"/>
              </w:tabs>
              <w:ind w:left="0" w:hanging="32"/>
              <w:rPr>
                <w:b/>
                <w:sz w:val="20"/>
                <w:szCs w:val="20"/>
              </w:rPr>
            </w:pPr>
            <w:r w:rsidRPr="001A4FF4">
              <w:rPr>
                <w:b/>
                <w:sz w:val="20"/>
                <w:szCs w:val="20"/>
              </w:rPr>
              <w:t>Writing to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 w:rsidRPr="001A4FF4">
              <w:rPr>
                <w:b/>
                <w:sz w:val="20"/>
                <w:szCs w:val="20"/>
              </w:rPr>
              <w:t>Sources</w:t>
            </w:r>
          </w:p>
          <w:p w:rsidR="00576364" w:rsidRPr="001A4FF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158</w:t>
            </w: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 w:rsidRPr="003C6EC7">
              <w:rPr>
                <w:rFonts w:asciiTheme="minorHAnsi" w:eastAsia="Times New Roman" w:hAnsiTheme="minorHAnsi" w:cs="Arial"/>
                <w:sz w:val="20"/>
                <w:szCs w:val="20"/>
              </w:rPr>
              <w:t>Response to Criticism</w:t>
            </w:r>
            <w:r>
              <w:rPr>
                <w:sz w:val="20"/>
                <w:szCs w:val="20"/>
              </w:rPr>
              <w:t xml:space="preserve"> </w:t>
            </w: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Pr="001A4FF4" w:rsidRDefault="00576364" w:rsidP="001A4F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Pr="00163D01" w:rsidRDefault="00576364" w:rsidP="00163D0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6364" w:rsidRDefault="00576364" w:rsidP="000C5DB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W.12.1</w:t>
            </w:r>
          </w:p>
          <w:p w:rsidR="00576364" w:rsidRPr="005E558F" w:rsidRDefault="00576364" w:rsidP="000C5DB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shd w:val="clear" w:color="auto" w:fill="auto"/>
          </w:tcPr>
          <w:p w:rsidR="00576364" w:rsidRPr="007B38DE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B38DE">
              <w:rPr>
                <w:b/>
                <w:sz w:val="20"/>
                <w:szCs w:val="20"/>
              </w:rPr>
              <w:t>Speaking and Listening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159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C6EC7">
              <w:rPr>
                <w:rFonts w:asciiTheme="minorHAnsi" w:eastAsia="Times New Roman" w:hAnsiTheme="minorHAnsi" w:cs="Arial"/>
                <w:sz w:val="20"/>
                <w:szCs w:val="20"/>
              </w:rPr>
              <w:t>Narrative Presentation</w:t>
            </w:r>
            <w:r>
              <w:rPr>
                <w:sz w:val="20"/>
                <w:szCs w:val="20"/>
              </w:rPr>
              <w:t xml:space="preserve"> 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26DF" w:rsidRDefault="00A326DF" w:rsidP="00163D0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26DF" w:rsidRDefault="00A326DF" w:rsidP="00163D0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163D0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SL.12.4, W.12.2</w:t>
            </w:r>
          </w:p>
          <w:p w:rsidR="00576364" w:rsidRPr="00F929E5" w:rsidRDefault="00576364" w:rsidP="00163D0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PI.9</w:t>
            </w:r>
          </w:p>
        </w:tc>
      </w:tr>
      <w:tr w:rsidR="00576364" w:rsidRPr="00117407" w:rsidTr="00576364">
        <w:tc>
          <w:tcPr>
            <w:tcW w:w="586" w:type="pct"/>
          </w:tcPr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576364" w:rsidRPr="00A4775D" w:rsidRDefault="00576364" w:rsidP="00A4775D">
            <w:pPr>
              <w:pStyle w:val="ListParagraph"/>
              <w:tabs>
                <w:tab w:val="left" w:pos="915"/>
              </w:tabs>
              <w:ind w:left="-18" w:hanging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A4775D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A4775D">
              <w:rPr>
                <w:sz w:val="20"/>
                <w:szCs w:val="20"/>
              </w:rPr>
              <w:t xml:space="preserve">“speaking” the poem and </w:t>
            </w:r>
          </w:p>
          <w:p w:rsidR="00576364" w:rsidRDefault="00576364" w:rsidP="00A4775D">
            <w:pPr>
              <w:pStyle w:val="ListParagraph"/>
              <w:tabs>
                <w:tab w:val="left" w:pos="915"/>
              </w:tabs>
              <w:ind w:left="-18" w:hanging="18"/>
              <w:rPr>
                <w:sz w:val="20"/>
                <w:szCs w:val="20"/>
              </w:rPr>
            </w:pPr>
            <w:r w:rsidRPr="00A4775D">
              <w:rPr>
                <w:sz w:val="20"/>
                <w:szCs w:val="20"/>
              </w:rPr>
              <w:t xml:space="preserve">whether the poem tells a story </w:t>
            </w:r>
            <w:r>
              <w:rPr>
                <w:sz w:val="20"/>
                <w:szCs w:val="20"/>
              </w:rPr>
              <w:t>or describes a single moment</w:t>
            </w:r>
          </w:p>
          <w:p w:rsidR="00576364" w:rsidRDefault="00576364" w:rsidP="00A4775D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576364" w:rsidRPr="00124A37" w:rsidRDefault="00576364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brief summary of the text</w:t>
            </w:r>
          </w:p>
        </w:tc>
        <w:tc>
          <w:tcPr>
            <w:tcW w:w="1660" w:type="pct"/>
            <w:vMerge/>
            <w:shd w:val="clear" w:color="auto" w:fill="auto"/>
          </w:tcPr>
          <w:p w:rsidR="00576364" w:rsidRPr="001041FF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A972DE" w:rsidRDefault="00A972DE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2009"/>
        <w:gridCol w:w="3459"/>
        <w:gridCol w:w="1776"/>
        <w:gridCol w:w="1964"/>
        <w:gridCol w:w="3175"/>
      </w:tblGrid>
      <w:tr w:rsidR="005B749C" w:rsidRPr="00117407" w:rsidTr="005B749C">
        <w:tc>
          <w:tcPr>
            <w:tcW w:w="256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49C" w:rsidRPr="005B749C" w:rsidRDefault="00416275" w:rsidP="005B749C">
            <w:pPr>
              <w:pStyle w:val="ListParagraph"/>
              <w:tabs>
                <w:tab w:val="left" w:pos="915"/>
              </w:tabs>
              <w:ind w:left="0"/>
              <w:jc w:val="center"/>
            </w:pPr>
            <w:r>
              <w:br w:type="page"/>
            </w:r>
            <w:r w:rsidR="005B749C">
              <w:br w:type="page"/>
            </w:r>
            <w:r w:rsidR="005B749C" w:rsidRPr="005B749C">
              <w:t>Making Meaning</w:t>
            </w:r>
          </w:p>
        </w:tc>
        <w:tc>
          <w:tcPr>
            <w:tcW w:w="13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749C" w:rsidRDefault="005B749C" w:rsidP="005B749C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49C" w:rsidRDefault="005B749C" w:rsidP="005B749C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5B749C" w:rsidRPr="00117407" w:rsidTr="005B749C">
        <w:tc>
          <w:tcPr>
            <w:tcW w:w="5000" w:type="pct"/>
            <w:gridSpan w:val="6"/>
            <w:shd w:val="clear" w:color="auto" w:fill="BFBFBF" w:themeFill="background1" w:themeFillShade="BF"/>
          </w:tcPr>
          <w:p w:rsidR="005B749C" w:rsidRDefault="005B749C" w:rsidP="005B749C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8-12 </w:t>
            </w:r>
          </w:p>
        </w:tc>
      </w:tr>
      <w:tr w:rsidR="0085172B" w:rsidRPr="00117407" w:rsidTr="0085172B">
        <w:tc>
          <w:tcPr>
            <w:tcW w:w="636" w:type="pct"/>
          </w:tcPr>
          <w:p w:rsidR="0085172B" w:rsidRDefault="0085172B" w:rsidP="005B7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Prologue from the Canterbury Tales</w:t>
            </w:r>
            <w:r w:rsidRPr="0019193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5172B" w:rsidRDefault="0085172B" w:rsidP="00363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160-165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85172B" w:rsidRPr="000A608A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161: Analyze symbolism</w:t>
            </w:r>
          </w:p>
          <w:p w:rsidR="0085172B" w:rsidRDefault="0085172B" w:rsidP="00163D01">
            <w:pPr>
              <w:pStyle w:val="ListParagraph"/>
              <w:tabs>
                <w:tab w:val="left" w:pos="915"/>
              </w:tabs>
              <w:ind w:left="-49"/>
              <w:rPr>
                <w:sz w:val="20"/>
                <w:szCs w:val="20"/>
              </w:rPr>
            </w:pPr>
          </w:p>
          <w:p w:rsidR="0085172B" w:rsidRPr="00163D01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Pr="00273D0C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19" w:type="pct"/>
            <w:vMerge w:val="restart"/>
            <w:shd w:val="clear" w:color="auto" w:fill="auto"/>
          </w:tcPr>
          <w:p w:rsidR="0085172B" w:rsidRPr="000A608A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163</w:t>
            </w:r>
          </w:p>
          <w:p w:rsidR="0085172B" w:rsidRDefault="0085172B" w:rsidP="005B749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85172B" w:rsidRDefault="0085172B" w:rsidP="005B749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synthesize</w:t>
            </w:r>
          </w:p>
          <w:p w:rsidR="0085172B" w:rsidRDefault="0085172B" w:rsidP="005B749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the Essential Question</w:t>
            </w: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Default="0085172B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5172B" w:rsidRPr="00FE3E8B" w:rsidRDefault="0085172B" w:rsidP="0016400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</w:tc>
        <w:tc>
          <w:tcPr>
            <w:tcW w:w="1318" w:type="pct"/>
            <w:gridSpan w:val="2"/>
            <w:vMerge w:val="restart"/>
            <w:shd w:val="clear" w:color="auto" w:fill="auto"/>
          </w:tcPr>
          <w:p w:rsidR="0085172B" w:rsidRDefault="0085172B" w:rsidP="009F783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85172B" w:rsidRPr="00FE3E8B" w:rsidRDefault="0085172B" w:rsidP="009F783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163</w:t>
            </w:r>
          </w:p>
          <w:p w:rsidR="0085172B" w:rsidRDefault="0085172B" w:rsidP="009F783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5172B" w:rsidRDefault="0085172B" w:rsidP="0016400D">
            <w:pPr>
              <w:pStyle w:val="ListParagraph"/>
              <w:tabs>
                <w:tab w:val="left" w:pos="915"/>
              </w:tabs>
              <w:ind w:left="-18"/>
              <w:rPr>
                <w:b/>
                <w:sz w:val="20"/>
                <w:szCs w:val="20"/>
              </w:rPr>
            </w:pPr>
            <w:r w:rsidRPr="00C017B8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delivery</w:t>
            </w:r>
            <w:r w:rsidRPr="00C017B8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gesture</w:t>
            </w:r>
            <w:r w:rsidRPr="00C017B8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audience reaction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5172B" w:rsidRDefault="0085172B" w:rsidP="009F783A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5172B" w:rsidRPr="001A4FF4" w:rsidRDefault="0085172B" w:rsidP="009F783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5172B" w:rsidRPr="00E6180D" w:rsidRDefault="0085172B" w:rsidP="009F783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5172B" w:rsidRDefault="0085172B" w:rsidP="009F783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5172B" w:rsidRPr="00FE3E8B" w:rsidRDefault="0085172B" w:rsidP="009F783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L.12.6</w:t>
            </w:r>
          </w:p>
        </w:tc>
        <w:tc>
          <w:tcPr>
            <w:tcW w:w="1119" w:type="pct"/>
            <w:vMerge w:val="restart"/>
          </w:tcPr>
          <w:p w:rsidR="0085172B" w:rsidRPr="00205C25" w:rsidRDefault="0085172B" w:rsidP="005B749C">
            <w:pPr>
              <w:pStyle w:val="ListParagraph"/>
              <w:tabs>
                <w:tab w:val="left" w:pos="915"/>
              </w:tabs>
              <w:ind w:left="-30" w:firstLine="30"/>
              <w:rPr>
                <w:b/>
                <w:sz w:val="20"/>
                <w:szCs w:val="20"/>
              </w:rPr>
            </w:pPr>
            <w:r w:rsidRPr="00205C25">
              <w:rPr>
                <w:b/>
                <w:sz w:val="20"/>
                <w:szCs w:val="20"/>
              </w:rPr>
              <w:t>Writing to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-30" w:firstLine="30"/>
              <w:rPr>
                <w:b/>
                <w:sz w:val="20"/>
                <w:szCs w:val="20"/>
              </w:rPr>
            </w:pPr>
            <w:r w:rsidRPr="00205C25">
              <w:rPr>
                <w:b/>
                <w:sz w:val="20"/>
                <w:szCs w:val="20"/>
              </w:rPr>
              <w:t xml:space="preserve">Sources: </w:t>
            </w:r>
          </w:p>
          <w:p w:rsidR="0085172B" w:rsidRPr="007D4C1B" w:rsidRDefault="0085172B" w:rsidP="005B749C">
            <w:pPr>
              <w:pStyle w:val="ListParagraph"/>
              <w:tabs>
                <w:tab w:val="left" w:pos="915"/>
              </w:tabs>
              <w:ind w:left="-30" w:firstLine="30"/>
              <w:rPr>
                <w:sz w:val="20"/>
                <w:szCs w:val="20"/>
              </w:rPr>
            </w:pPr>
            <w:r w:rsidRPr="007D4C1B">
              <w:rPr>
                <w:sz w:val="20"/>
                <w:szCs w:val="20"/>
              </w:rPr>
              <w:t>TG p.  1</w:t>
            </w:r>
            <w:r>
              <w:rPr>
                <w:sz w:val="20"/>
                <w:szCs w:val="20"/>
              </w:rPr>
              <w:t>64-165</w:t>
            </w:r>
          </w:p>
          <w:p w:rsidR="0085172B" w:rsidRPr="00205C25" w:rsidRDefault="0085172B" w:rsidP="005B749C">
            <w:pPr>
              <w:pStyle w:val="ListParagraph"/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017B8">
              <w:rPr>
                <w:rFonts w:asciiTheme="minorHAnsi" w:hAnsiTheme="minorHAnsi"/>
                <w:sz w:val="20"/>
                <w:szCs w:val="20"/>
              </w:rPr>
              <w:t>Argumentative essay</w:t>
            </w:r>
            <w:r w:rsidRPr="00C017B8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5172B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RL.12.7, W.12.1, W.12.1.a, W.12.9.a</w:t>
            </w:r>
          </w:p>
          <w:p w:rsidR="0085172B" w:rsidRDefault="0085172B" w:rsidP="0016400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PI.5</w:t>
            </w:r>
          </w:p>
          <w:p w:rsidR="0085172B" w:rsidRPr="00F929E5" w:rsidRDefault="0085172B" w:rsidP="0016400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85172B" w:rsidRPr="00117407" w:rsidTr="0085172B">
        <w:tc>
          <w:tcPr>
            <w:tcW w:w="636" w:type="pct"/>
          </w:tcPr>
          <w:p w:rsidR="0085172B" w:rsidRDefault="0085172B" w:rsidP="00363B91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85172B" w:rsidRDefault="0085172B" w:rsidP="00363B91">
            <w:pPr>
              <w:pStyle w:val="ListParagraph"/>
              <w:tabs>
                <w:tab w:val="left" w:pos="915"/>
              </w:tabs>
              <w:ind w:left="-18" w:hanging="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Watch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63B91">
              <w:rPr>
                <w:sz w:val="20"/>
                <w:szCs w:val="20"/>
              </w:rPr>
              <w:t>who speaks, what they</w:t>
            </w:r>
            <w:r>
              <w:rPr>
                <w:sz w:val="20"/>
                <w:szCs w:val="20"/>
              </w:rPr>
              <w:t xml:space="preserve"> </w:t>
            </w:r>
            <w:r w:rsidRPr="00363B91">
              <w:rPr>
                <w:sz w:val="20"/>
                <w:szCs w:val="20"/>
              </w:rPr>
              <w:t>say, and how they say it.</w:t>
            </w:r>
          </w:p>
          <w:p w:rsidR="0085172B" w:rsidRPr="00363B91" w:rsidRDefault="0085172B" w:rsidP="00363B91">
            <w:pPr>
              <w:pStyle w:val="ListParagraph"/>
              <w:tabs>
                <w:tab w:val="left" w:pos="915"/>
              </w:tabs>
              <w:ind w:left="-18" w:hanging="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63B91">
              <w:rPr>
                <w:sz w:val="20"/>
                <w:szCs w:val="20"/>
              </w:rPr>
              <w:t>elements that you find</w:t>
            </w:r>
            <w:r>
              <w:rPr>
                <w:sz w:val="20"/>
                <w:szCs w:val="20"/>
              </w:rPr>
              <w:t xml:space="preserve"> </w:t>
            </w:r>
          </w:p>
          <w:p w:rsidR="0085172B" w:rsidRDefault="0085172B" w:rsidP="00363B91">
            <w:pPr>
              <w:pStyle w:val="ListParagraph"/>
              <w:tabs>
                <w:tab w:val="left" w:pos="915"/>
              </w:tabs>
              <w:ind w:left="-18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interesting and want to revisit</w:t>
            </w:r>
          </w:p>
          <w:p w:rsidR="0085172B" w:rsidRPr="00363B91" w:rsidRDefault="0085172B" w:rsidP="00363B91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</w:t>
            </w:r>
            <w:r w:rsidRPr="00363B91">
              <w:rPr>
                <w:sz w:val="20"/>
                <w:szCs w:val="20"/>
              </w:rPr>
              <w:t>ideas in the</w:t>
            </w:r>
            <w:r>
              <w:rPr>
                <w:sz w:val="20"/>
                <w:szCs w:val="20"/>
              </w:rPr>
              <w:t xml:space="preserve"> </w:t>
            </w:r>
            <w:r w:rsidRPr="00363B91">
              <w:rPr>
                <w:sz w:val="20"/>
                <w:szCs w:val="20"/>
              </w:rPr>
              <w:t xml:space="preserve">video to other media you’ve </w:t>
            </w:r>
          </w:p>
          <w:p w:rsidR="0085172B" w:rsidRPr="00124A37" w:rsidRDefault="0085172B" w:rsidP="00363B91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363B91">
              <w:rPr>
                <w:sz w:val="20"/>
                <w:szCs w:val="20"/>
              </w:rPr>
              <w:t xml:space="preserve">experienced, texts you’ve </w:t>
            </w:r>
            <w:r>
              <w:rPr>
                <w:sz w:val="20"/>
                <w:szCs w:val="20"/>
              </w:rPr>
              <w:t>read, or images you’ve seen</w:t>
            </w:r>
            <w:r w:rsidRPr="00363B91">
              <w:rPr>
                <w:b/>
                <w:sz w:val="20"/>
                <w:szCs w:val="20"/>
              </w:rPr>
              <w:t xml:space="preserve"> </w:t>
            </w: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8" w:type="pct"/>
            <w:vMerge/>
            <w:shd w:val="clear" w:color="auto" w:fill="auto"/>
          </w:tcPr>
          <w:p w:rsidR="0085172B" w:rsidRPr="001041FF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</w:tcPr>
          <w:p w:rsidR="0085172B" w:rsidRPr="00193352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vMerge/>
            <w:shd w:val="clear" w:color="auto" w:fill="auto"/>
          </w:tcPr>
          <w:p w:rsidR="0085172B" w:rsidRPr="00193352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85172B" w:rsidRPr="00193352" w:rsidRDefault="0085172B" w:rsidP="005B74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B2CBB" w:rsidRPr="00117407" w:rsidTr="0085172B">
        <w:tc>
          <w:tcPr>
            <w:tcW w:w="5000" w:type="pct"/>
            <w:gridSpan w:val="6"/>
            <w:shd w:val="clear" w:color="auto" w:fill="F79646" w:themeFill="accent6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7B2CBB" w:rsidRPr="00117407" w:rsidTr="00416275">
        <w:tc>
          <w:tcPr>
            <w:tcW w:w="5000" w:type="pct"/>
            <w:gridSpan w:val="6"/>
            <w:shd w:val="clear" w:color="auto" w:fill="A6A6A6" w:themeFill="background1" w:themeFillShade="A6"/>
          </w:tcPr>
          <w:p w:rsidR="007B2CBB" w:rsidRPr="007E4988" w:rsidRDefault="007B2CBB" w:rsidP="00962A4E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962A4E">
              <w:rPr>
                <w:b/>
                <w:sz w:val="20"/>
                <w:szCs w:val="20"/>
              </w:rPr>
              <w:t>14-15</w:t>
            </w:r>
          </w:p>
        </w:tc>
      </w:tr>
      <w:tr w:rsidR="007B2CBB" w:rsidRPr="00117407" w:rsidTr="00416275">
        <w:tc>
          <w:tcPr>
            <w:tcW w:w="3189" w:type="pct"/>
            <w:gridSpan w:val="4"/>
          </w:tcPr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4775D">
              <w:rPr>
                <w:sz w:val="20"/>
                <w:szCs w:val="20"/>
              </w:rPr>
              <w:t>166-173</w:t>
            </w:r>
          </w:p>
          <w:p w:rsidR="00A4775D" w:rsidRDefault="00A4775D" w:rsidP="00A4775D">
            <w:pPr>
              <w:autoSpaceDE w:val="0"/>
              <w:autoSpaceDN w:val="0"/>
              <w:adjustRightInd w:val="0"/>
              <w:rPr>
                <w:rFonts w:cs="AvenirLTPro-Medium"/>
                <w:sz w:val="20"/>
                <w:szCs w:val="20"/>
              </w:rPr>
            </w:pPr>
            <w:r w:rsidRPr="00144EBA">
              <w:rPr>
                <w:rFonts w:eastAsia="Times New Roman" w:cs="Arial"/>
                <w:b/>
                <w:sz w:val="20"/>
                <w:szCs w:val="20"/>
              </w:rPr>
              <w:t xml:space="preserve">Write </w:t>
            </w:r>
            <w:r>
              <w:rPr>
                <w:rFonts w:eastAsia="Times New Roman" w:cs="Arial"/>
                <w:b/>
                <w:sz w:val="20"/>
                <w:szCs w:val="20"/>
              </w:rPr>
              <w:t>an Explanatory Essay</w:t>
            </w:r>
            <w:r w:rsidRPr="00144EBA">
              <w:rPr>
                <w:rFonts w:eastAsia="Times New Roman" w:cs="Arial"/>
                <w:b/>
                <w:sz w:val="20"/>
                <w:szCs w:val="20"/>
              </w:rPr>
              <w:br/>
            </w:r>
            <w:r w:rsidRPr="002B1E59">
              <w:rPr>
                <w:rFonts w:eastAsia="Times New Roman" w:cs="Arial"/>
                <w:sz w:val="20"/>
                <w:szCs w:val="20"/>
              </w:rPr>
              <w:t xml:space="preserve">Prompt: </w:t>
            </w:r>
            <w:r w:rsidRPr="00D1298F">
              <w:rPr>
                <w:rFonts w:cs="AvenirLTPro-Medium"/>
                <w:sz w:val="20"/>
                <w:szCs w:val="20"/>
              </w:rPr>
              <w:t>How does Chaucer find humor in the difference</w:t>
            </w:r>
            <w:r>
              <w:rPr>
                <w:rFonts w:cs="AvenirLTPro-Medium"/>
                <w:sz w:val="20"/>
                <w:szCs w:val="20"/>
              </w:rPr>
              <w:t xml:space="preserve"> </w:t>
            </w:r>
            <w:r w:rsidRPr="00D1298F">
              <w:rPr>
                <w:rFonts w:cs="AvenirLTPro-Medium"/>
                <w:sz w:val="20"/>
                <w:szCs w:val="20"/>
              </w:rPr>
              <w:t>between the ideal and the real in the characters that populate The Canterbury Tales?</w:t>
            </w:r>
          </w:p>
          <w:p w:rsidR="007B2CBB" w:rsidRDefault="00A4775D" w:rsidP="00987502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0"/>
                <w:szCs w:val="20"/>
              </w:rPr>
            </w:pPr>
            <w:r w:rsidRPr="003D57A7">
              <w:rPr>
                <w:rFonts w:eastAsia="Times New Roman" w:cs="Arial"/>
                <w:color w:val="000000"/>
                <w:sz w:val="20"/>
                <w:szCs w:val="20"/>
              </w:rPr>
              <w:t>Language Development: Conventions and Style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: Informal Style, formal style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  <w:p w:rsidR="0085172B" w:rsidRPr="00A4775D" w:rsidRDefault="0085172B" w:rsidP="00987502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11" w:type="pct"/>
            <w:gridSpan w:val="2"/>
          </w:tcPr>
          <w:p w:rsidR="007B2CBB" w:rsidRPr="007E4988" w:rsidRDefault="007B2CBB" w:rsidP="008517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A4775D" w:rsidRPr="00A4775D">
              <w:rPr>
                <w:rFonts w:eastAsia="Times New Roman" w:cs="Arial"/>
                <w:sz w:val="20"/>
                <w:szCs w:val="20"/>
              </w:rPr>
              <w:t>W.12.3.a-e; W.12.7, W.12.8, W.12.5, W.12.10, L.12.2, L.12.2.a, L.12.2.b</w:t>
            </w:r>
            <w:r w:rsidR="0085172B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="00A4775D" w:rsidRPr="00A4775D">
              <w:rPr>
                <w:rFonts w:eastAsia="Times New Roman" w:cs="Arial"/>
                <w:sz w:val="20"/>
                <w:szCs w:val="20"/>
              </w:rPr>
              <w:t>PI.8</w:t>
            </w:r>
          </w:p>
        </w:tc>
      </w:tr>
    </w:tbl>
    <w:p w:rsidR="007B2CBB" w:rsidRDefault="007B2CBB" w:rsidP="007B2CBB">
      <w:pPr>
        <w:tabs>
          <w:tab w:val="left" w:pos="2355"/>
        </w:tabs>
      </w:pPr>
      <w:r>
        <w:br w:type="page"/>
      </w:r>
      <w:r>
        <w:tab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15"/>
        <w:gridCol w:w="2912"/>
        <w:gridCol w:w="2222"/>
        <w:gridCol w:w="2069"/>
        <w:gridCol w:w="2250"/>
        <w:gridCol w:w="2421"/>
      </w:tblGrid>
      <w:tr w:rsidR="007B2CBB" w:rsidRPr="00117407" w:rsidTr="0085172B">
        <w:trPr>
          <w:trHeight w:val="297"/>
        </w:trPr>
        <w:tc>
          <w:tcPr>
            <w:tcW w:w="5000" w:type="pct"/>
            <w:gridSpan w:val="6"/>
            <w:shd w:val="clear" w:color="auto" w:fill="409A8F"/>
          </w:tcPr>
          <w:p w:rsidR="007B2CBB" w:rsidRPr="006E17BF" w:rsidRDefault="007B2CBB" w:rsidP="00DD0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E17BF">
              <w:rPr>
                <w:b/>
                <w:sz w:val="24"/>
                <w:szCs w:val="24"/>
              </w:rPr>
              <w:t xml:space="preserve">UNIT </w:t>
            </w:r>
            <w:r w:rsidR="004A3A71">
              <w:rPr>
                <w:b/>
                <w:sz w:val="24"/>
                <w:szCs w:val="24"/>
              </w:rPr>
              <w:t>2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 w:rsidR="00E6180D">
              <w:rPr>
                <w:b/>
                <w:sz w:val="24"/>
                <w:szCs w:val="24"/>
              </w:rPr>
              <w:t>1</w:t>
            </w:r>
            <w:r w:rsidR="00DD0618">
              <w:rPr>
                <w:b/>
                <w:sz w:val="24"/>
                <w:szCs w:val="24"/>
              </w:rPr>
              <w:t>2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DD0618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D0618">
              <w:rPr>
                <w:b/>
                <w:sz w:val="24"/>
                <w:szCs w:val="24"/>
              </w:rPr>
              <w:t>Reflecting on Society</w:t>
            </w:r>
          </w:p>
        </w:tc>
      </w:tr>
      <w:tr w:rsidR="007B2CBB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7B2CBB" w:rsidRPr="00A702F5" w:rsidRDefault="007B2CBB" w:rsidP="000C7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</w:t>
            </w:r>
            <w:r w:rsidR="000C7ACD">
              <w:rPr>
                <w:b/>
                <w:sz w:val="20"/>
                <w:szCs w:val="20"/>
              </w:rPr>
              <w:t>6</w:t>
            </w:r>
          </w:p>
        </w:tc>
      </w:tr>
      <w:tr w:rsidR="00576364" w:rsidRPr="00117407" w:rsidTr="00576364">
        <w:trPr>
          <w:trHeight w:val="240"/>
        </w:trPr>
        <w:tc>
          <w:tcPr>
            <w:tcW w:w="816" w:type="pct"/>
            <w:shd w:val="clear" w:color="auto" w:fill="auto"/>
          </w:tcPr>
          <w:p w:rsidR="00D1298F" w:rsidRDefault="00CB27B3" w:rsidP="00C619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Historical Account</w:t>
            </w:r>
            <w:r w:rsidR="00D1298F" w:rsidRPr="00F77DD2">
              <w:rPr>
                <w:b/>
                <w:sz w:val="20"/>
                <w:szCs w:val="20"/>
              </w:rPr>
              <w:t>:</w:t>
            </w:r>
          </w:p>
          <w:p w:rsidR="00CB27B3" w:rsidRPr="00CB27B3" w:rsidRDefault="00CB27B3" w:rsidP="00CB27B3">
            <w:pPr>
              <w:rPr>
                <w:i/>
                <w:sz w:val="20"/>
                <w:szCs w:val="20"/>
              </w:rPr>
            </w:pPr>
            <w:r w:rsidRPr="00CB27B3">
              <w:rPr>
                <w:i/>
                <w:sz w:val="20"/>
                <w:szCs w:val="20"/>
              </w:rPr>
              <w:t>from The Worm</w:t>
            </w:r>
            <w:r>
              <w:rPr>
                <w:i/>
                <w:sz w:val="20"/>
                <w:szCs w:val="20"/>
              </w:rPr>
              <w:t>s of the Earth Against the Lion</w:t>
            </w:r>
          </w:p>
          <w:p w:rsidR="00CB27B3" w:rsidRPr="00CB27B3" w:rsidRDefault="00CB27B3" w:rsidP="00CB27B3">
            <w:pPr>
              <w:rPr>
                <w:i/>
                <w:sz w:val="20"/>
                <w:szCs w:val="20"/>
              </w:rPr>
            </w:pPr>
            <w:r w:rsidRPr="00CB27B3">
              <w:rPr>
                <w:i/>
                <w:sz w:val="20"/>
                <w:szCs w:val="20"/>
              </w:rPr>
              <w:t>from A Distant Mirror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</w:p>
          <w:p w:rsidR="00CB27B3" w:rsidRPr="00CB27B3" w:rsidRDefault="00CB27B3" w:rsidP="00CB27B3">
            <w:pPr>
              <w:rPr>
                <w:sz w:val="20"/>
                <w:szCs w:val="20"/>
              </w:rPr>
            </w:pPr>
            <w:r w:rsidRPr="00CB27B3">
              <w:rPr>
                <w:sz w:val="20"/>
                <w:szCs w:val="20"/>
              </w:rPr>
              <w:t>Barbara W. Tuchman</w:t>
            </w:r>
          </w:p>
          <w:p w:rsidR="00CB27B3" w:rsidRPr="00CB27B3" w:rsidRDefault="00CB27B3" w:rsidP="00CB27B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Essay: </w:t>
            </w:r>
            <w:r w:rsidRPr="00CB27B3">
              <w:rPr>
                <w:i/>
                <w:sz w:val="20"/>
                <w:szCs w:val="20"/>
              </w:rPr>
              <w:t>Shakespeare’s Sister</w:t>
            </w:r>
            <w:r w:rsidRPr="00CB27B3">
              <w:rPr>
                <w:sz w:val="20"/>
                <w:szCs w:val="20"/>
              </w:rPr>
              <w:t xml:space="preserve"> by</w:t>
            </w:r>
          </w:p>
          <w:p w:rsidR="00D1298F" w:rsidRPr="00CB27B3" w:rsidRDefault="00CB27B3" w:rsidP="00CB27B3">
            <w:pPr>
              <w:rPr>
                <w:sz w:val="20"/>
                <w:szCs w:val="20"/>
              </w:rPr>
            </w:pPr>
            <w:r w:rsidRPr="00CB27B3">
              <w:rPr>
                <w:sz w:val="20"/>
                <w:szCs w:val="20"/>
              </w:rPr>
              <w:t>Virginia Woolf</w:t>
            </w:r>
          </w:p>
          <w:p w:rsidR="00CB27B3" w:rsidRPr="00CB27B3" w:rsidRDefault="00CB27B3" w:rsidP="00CB27B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Essay</w:t>
            </w:r>
            <w:r w:rsidR="00D1298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Poetry</w:t>
            </w:r>
            <w:r w:rsidR="00D1298F">
              <w:rPr>
                <w:b/>
                <w:sz w:val="20"/>
                <w:szCs w:val="20"/>
              </w:rPr>
              <w:t xml:space="preserve">): </w:t>
            </w:r>
            <w:r w:rsidRPr="00CB27B3">
              <w:rPr>
                <w:i/>
                <w:sz w:val="20"/>
                <w:szCs w:val="20"/>
              </w:rPr>
              <w:t>On Seeing England for the First Time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CB27B3">
              <w:rPr>
                <w:sz w:val="20"/>
                <w:szCs w:val="20"/>
              </w:rPr>
              <w:t>Jamaica Kincaid</w:t>
            </w:r>
          </w:p>
          <w:p w:rsidR="00CB27B3" w:rsidRPr="00CB27B3" w:rsidRDefault="00CB27B3" w:rsidP="00CB27B3">
            <w:pPr>
              <w:rPr>
                <w:sz w:val="20"/>
                <w:szCs w:val="20"/>
              </w:rPr>
            </w:pPr>
            <w:r w:rsidRPr="00CB27B3">
              <w:rPr>
                <w:i/>
                <w:sz w:val="20"/>
                <w:szCs w:val="20"/>
              </w:rPr>
              <w:t>XXIII from Midsummer</w:t>
            </w:r>
            <w:r w:rsidRPr="00CB27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CB27B3">
              <w:rPr>
                <w:sz w:val="20"/>
                <w:szCs w:val="20"/>
              </w:rPr>
              <w:t>Derek Walcott</w:t>
            </w:r>
          </w:p>
          <w:p w:rsidR="00D1298F" w:rsidRPr="005A5A8C" w:rsidRDefault="00CB27B3" w:rsidP="00CB27B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Media (Public Document): </w:t>
            </w:r>
            <w:r w:rsidRPr="00CB27B3">
              <w:rPr>
                <w:sz w:val="20"/>
                <w:szCs w:val="20"/>
              </w:rPr>
              <w:t>Passenger Manifest MV Empire Windrush</w:t>
            </w:r>
          </w:p>
        </w:tc>
        <w:tc>
          <w:tcPr>
            <w:tcW w:w="1026" w:type="pct"/>
            <w:shd w:val="clear" w:color="auto" w:fill="auto"/>
          </w:tcPr>
          <w:p w:rsidR="00D1298F" w:rsidRDefault="00D1298F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BB2ADA" w:rsidRDefault="00D1298F" w:rsidP="00932249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Speaking and Listening Focus: </w:t>
            </w:r>
            <w:r w:rsidRPr="00932249">
              <w:rPr>
                <w:rFonts w:eastAsia="Times New Roman" w:cs="Arial"/>
                <w:b/>
                <w:sz w:val="20"/>
                <w:szCs w:val="20"/>
              </w:rPr>
              <w:t xml:space="preserve">Present a </w:t>
            </w:r>
            <w:r w:rsidR="00BB2ADA">
              <w:rPr>
                <w:rFonts w:eastAsia="Times New Roman" w:cs="Arial"/>
                <w:b/>
                <w:sz w:val="20"/>
                <w:szCs w:val="20"/>
              </w:rPr>
              <w:t>Reader’s Theater</w:t>
            </w:r>
          </w:p>
          <w:p w:rsidR="00BB2ADA" w:rsidRPr="00F941C2" w:rsidRDefault="00D1298F" w:rsidP="00BB2ADA">
            <w:pPr>
              <w:rPr>
                <w:rFonts w:eastAsia="Times New Roman" w:cs="Arial"/>
                <w:sz w:val="20"/>
                <w:szCs w:val="20"/>
              </w:rPr>
            </w:pPr>
            <w:r w:rsidRPr="00E203FB">
              <w:rPr>
                <w:rFonts w:eastAsia="Times New Roman" w:cs="Arial"/>
                <w:sz w:val="20"/>
                <w:szCs w:val="20"/>
              </w:rPr>
              <w:t xml:space="preserve">Prompt: </w:t>
            </w:r>
            <w:r w:rsidR="00BB2ADA" w:rsidRPr="00F941C2">
              <w:rPr>
                <w:sz w:val="20"/>
                <w:szCs w:val="20"/>
              </w:rPr>
              <w:t>Which aspects of English society would you change? Which would you keep?</w:t>
            </w:r>
          </w:p>
          <w:p w:rsidR="00D1298F" w:rsidRDefault="00D1298F" w:rsidP="00932249">
            <w:pPr>
              <w:rPr>
                <w:rFonts w:eastAsia="Times New Roman" w:cs="Arial"/>
                <w:sz w:val="20"/>
                <w:szCs w:val="20"/>
              </w:rPr>
            </w:pPr>
            <w:r w:rsidRPr="00E203FB">
              <w:rPr>
                <w:rFonts w:eastAsia="Times New Roman" w:cs="Arial"/>
                <w:sz w:val="20"/>
                <w:szCs w:val="20"/>
              </w:rPr>
              <w:t>SL.1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203FB">
              <w:rPr>
                <w:rFonts w:eastAsia="Times New Roman" w:cs="Arial"/>
                <w:sz w:val="20"/>
                <w:szCs w:val="20"/>
              </w:rPr>
              <w:t>b</w:t>
            </w:r>
            <w:r>
              <w:rPr>
                <w:rFonts w:eastAsia="Times New Roman" w:cs="Arial"/>
                <w:sz w:val="20"/>
                <w:szCs w:val="20"/>
              </w:rPr>
              <w:t>, SL.12.3, SL.12.4</w:t>
            </w:r>
          </w:p>
          <w:p w:rsidR="00D1298F" w:rsidRPr="006D01F8" w:rsidRDefault="00BB2ADA" w:rsidP="00932249">
            <w:pPr>
              <w:rPr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783" w:type="pct"/>
            <w:shd w:val="clear" w:color="auto" w:fill="auto"/>
          </w:tcPr>
          <w:p w:rsidR="00D1298F" w:rsidRPr="00534922" w:rsidRDefault="00D1298F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534922">
              <w:rPr>
                <w:b/>
                <w:sz w:val="20"/>
                <w:szCs w:val="20"/>
              </w:rPr>
              <w:t>Small-Group Learning Strategies:</w:t>
            </w:r>
          </w:p>
          <w:p w:rsidR="00D1298F" w:rsidRDefault="00D1298F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D1298F" w:rsidRDefault="00D1298F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D1298F" w:rsidRDefault="00D1298F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D1298F" w:rsidRDefault="00D1298F" w:rsidP="00A326DF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576364">
              <w:rPr>
                <w:sz w:val="20"/>
                <w:szCs w:val="20"/>
              </w:rPr>
              <w:t>Clarify</w:t>
            </w:r>
          </w:p>
          <w:p w:rsidR="00576364" w:rsidRDefault="00576364" w:rsidP="0057636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Pr="001251E4" w:rsidRDefault="00576364" w:rsidP="0057636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as a Team</w:t>
            </w:r>
          </w:p>
          <w:p w:rsidR="00576364" w:rsidRPr="001251E4" w:rsidRDefault="00576364" w:rsidP="00576364">
            <w:pPr>
              <w:pStyle w:val="ListParagraph"/>
              <w:numPr>
                <w:ilvl w:val="0"/>
                <w:numId w:val="1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Take a Position</w:t>
            </w:r>
          </w:p>
          <w:p w:rsidR="00576364" w:rsidRPr="001251E4" w:rsidRDefault="00576364" w:rsidP="00576364">
            <w:pPr>
              <w:pStyle w:val="ListParagraph"/>
              <w:numPr>
                <w:ilvl w:val="0"/>
                <w:numId w:val="1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List Your Rules</w:t>
            </w:r>
          </w:p>
          <w:p w:rsidR="00576364" w:rsidRPr="001251E4" w:rsidRDefault="00576364" w:rsidP="00576364">
            <w:pPr>
              <w:pStyle w:val="ListParagraph"/>
              <w:numPr>
                <w:ilvl w:val="0"/>
                <w:numId w:val="1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Apply the Rules</w:t>
            </w:r>
          </w:p>
          <w:p w:rsidR="00576364" w:rsidRDefault="00576364" w:rsidP="00576364">
            <w:pPr>
              <w:pStyle w:val="ListParagraph"/>
              <w:numPr>
                <w:ilvl w:val="0"/>
                <w:numId w:val="1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your Group</w:t>
            </w:r>
          </w:p>
          <w:p w:rsidR="00576364" w:rsidRPr="001251E4" w:rsidRDefault="00576364" w:rsidP="00576364">
            <w:pPr>
              <w:pStyle w:val="ListParagraph"/>
              <w:numPr>
                <w:ilvl w:val="0"/>
                <w:numId w:val="1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Create a Communication Plan</w:t>
            </w:r>
          </w:p>
          <w:p w:rsidR="00576364" w:rsidRDefault="00576364" w:rsidP="0057636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Pr="001251E4" w:rsidRDefault="00576364" w:rsidP="0057636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Making a Schedule</w:t>
            </w:r>
          </w:p>
          <w:p w:rsidR="00576364" w:rsidRPr="001251E4" w:rsidRDefault="00576364" w:rsidP="0057636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576364" w:rsidRPr="001251E4" w:rsidRDefault="00576364" w:rsidP="0057636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on Group Projects</w:t>
            </w:r>
          </w:p>
          <w:p w:rsidR="00D1298F" w:rsidRDefault="00D1298F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1298F" w:rsidRDefault="00D1298F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1298F" w:rsidRPr="00FE3E8B" w:rsidRDefault="00D1298F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</w:tcPr>
          <w:p w:rsidR="00D1298F" w:rsidRDefault="00D1298F" w:rsidP="009E2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D1298F" w:rsidRPr="00D1298F" w:rsidRDefault="00D1298F" w:rsidP="009E2005">
            <w:pPr>
              <w:rPr>
                <w:sz w:val="20"/>
                <w:szCs w:val="20"/>
              </w:rPr>
            </w:pPr>
            <w:r w:rsidRPr="00D1298F">
              <w:rPr>
                <w:sz w:val="20"/>
                <w:szCs w:val="20"/>
              </w:rPr>
              <w:t>How do people come to have</w:t>
            </w:r>
          </w:p>
          <w:p w:rsidR="00D1298F" w:rsidRPr="009E00CB" w:rsidRDefault="00D1298F" w:rsidP="009E2005">
            <w:pPr>
              <w:rPr>
                <w:sz w:val="20"/>
                <w:szCs w:val="20"/>
              </w:rPr>
            </w:pPr>
            <w:r w:rsidRPr="00D1298F">
              <w:rPr>
                <w:sz w:val="20"/>
                <w:szCs w:val="20"/>
              </w:rPr>
              <w:t>different views of society?</w:t>
            </w:r>
          </w:p>
        </w:tc>
        <w:tc>
          <w:tcPr>
            <w:tcW w:w="1646" w:type="pct"/>
            <w:gridSpan w:val="2"/>
            <w:shd w:val="clear" w:color="auto" w:fill="auto"/>
          </w:tcPr>
          <w:p w:rsidR="00D1298F" w:rsidRDefault="00D1298F" w:rsidP="009E2005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D1298F" w:rsidRPr="006F638F" w:rsidRDefault="00D1298F" w:rsidP="009E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128</w:t>
            </w:r>
          </w:p>
          <w:p w:rsidR="00D1298F" w:rsidRPr="00EE751D" w:rsidRDefault="00D1298F" w:rsidP="009E2005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EE751D">
              <w:rPr>
                <w:sz w:val="20"/>
                <w:szCs w:val="20"/>
              </w:rPr>
              <w:t xml:space="preserve">Read a variety of texts to gain the knowledge and insight needed to write about </w:t>
            </w:r>
            <w:r>
              <w:rPr>
                <w:sz w:val="20"/>
                <w:szCs w:val="20"/>
              </w:rPr>
              <w:t>social reform</w:t>
            </w:r>
            <w:r w:rsidRPr="00EE751D">
              <w:rPr>
                <w:sz w:val="20"/>
                <w:szCs w:val="20"/>
              </w:rPr>
              <w:t>.</w:t>
            </w:r>
            <w:r w:rsidRPr="00EE751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RL.12.8, RL.12.8</w:t>
            </w:r>
          </w:p>
          <w:p w:rsidR="00D1298F" w:rsidRPr="007B38DE" w:rsidRDefault="00D1298F" w:rsidP="009E200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Expand Knowledge and use of academic and </w:t>
            </w:r>
            <w:r>
              <w:rPr>
                <w:sz w:val="20"/>
                <w:szCs w:val="20"/>
              </w:rPr>
              <w:t>concept</w:t>
            </w:r>
            <w:r w:rsidRPr="007B38DE">
              <w:rPr>
                <w:sz w:val="20"/>
                <w:szCs w:val="20"/>
              </w:rPr>
              <w:t xml:space="preserve"> vocabulary.</w:t>
            </w:r>
            <w:r w:rsidRPr="007B38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RI.12</w:t>
            </w:r>
            <w:r w:rsidRPr="007B38DE">
              <w:rPr>
                <w:b/>
                <w:sz w:val="20"/>
                <w:szCs w:val="20"/>
              </w:rPr>
              <w:t>.4</w:t>
            </w:r>
          </w:p>
          <w:p w:rsidR="00D1298F" w:rsidRPr="00D1298F" w:rsidRDefault="00D1298F" w:rsidP="009E200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1298F">
              <w:rPr>
                <w:sz w:val="20"/>
                <w:szCs w:val="20"/>
              </w:rPr>
              <w:t>Write a</w:t>
            </w:r>
            <w:r w:rsidR="00232726">
              <w:rPr>
                <w:sz w:val="20"/>
                <w:szCs w:val="20"/>
              </w:rPr>
              <w:t>n</w:t>
            </w:r>
            <w:r w:rsidRPr="00D1298F">
              <w:rPr>
                <w:sz w:val="20"/>
                <w:szCs w:val="20"/>
              </w:rPr>
              <w:t xml:space="preserve"> explanatory essay that contains a clear thesis statement and is developed using facts and details from texts and original research.</w:t>
            </w:r>
            <w:r w:rsidRPr="00D1298F">
              <w:rPr>
                <w:b/>
                <w:sz w:val="20"/>
                <w:szCs w:val="20"/>
              </w:rPr>
              <w:t xml:space="preserve"> W.12.</w:t>
            </w:r>
            <w:r>
              <w:rPr>
                <w:b/>
                <w:sz w:val="20"/>
                <w:szCs w:val="20"/>
              </w:rPr>
              <w:t>2</w:t>
            </w:r>
          </w:p>
          <w:p w:rsidR="00D1298F" w:rsidRPr="007B38DE" w:rsidRDefault="00D1298F" w:rsidP="009E2005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Conduct research projects of various lengths to explore a topic and clarify meaning.  </w:t>
            </w:r>
            <w:r>
              <w:rPr>
                <w:b/>
                <w:sz w:val="20"/>
                <w:szCs w:val="20"/>
              </w:rPr>
              <w:t>W.12</w:t>
            </w:r>
            <w:r w:rsidRPr="007B38DE">
              <w:rPr>
                <w:b/>
                <w:sz w:val="20"/>
                <w:szCs w:val="20"/>
              </w:rPr>
              <w:t>.7</w:t>
            </w:r>
          </w:p>
          <w:p w:rsidR="00D1298F" w:rsidRPr="00D1298F" w:rsidRDefault="00D1298F" w:rsidP="009E2005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D1298F">
              <w:rPr>
                <w:sz w:val="20"/>
                <w:szCs w:val="20"/>
              </w:rPr>
              <w:t xml:space="preserve">Maintain a formal style, including following the conventions of hyphenation in formal writing. </w:t>
            </w:r>
            <w:r w:rsidRPr="00D1298F">
              <w:rPr>
                <w:b/>
                <w:sz w:val="20"/>
                <w:szCs w:val="20"/>
              </w:rPr>
              <w:t>L.12.2.a</w:t>
            </w:r>
          </w:p>
          <w:p w:rsidR="00D1298F" w:rsidRPr="00D1298F" w:rsidRDefault="00D1298F" w:rsidP="009E2005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D1298F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Pr="00D1298F">
              <w:rPr>
                <w:b/>
                <w:sz w:val="20"/>
                <w:szCs w:val="20"/>
              </w:rPr>
              <w:t>SL.12.1</w:t>
            </w:r>
          </w:p>
          <w:p w:rsidR="00D1298F" w:rsidRPr="007B38DE" w:rsidRDefault="00D1298F" w:rsidP="009E2005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Integrate audio, visuals, and text in presentations </w:t>
            </w:r>
            <w:r>
              <w:rPr>
                <w:b/>
                <w:sz w:val="20"/>
                <w:szCs w:val="20"/>
              </w:rPr>
              <w:t>SL.12</w:t>
            </w:r>
            <w:r w:rsidRPr="007B38DE">
              <w:rPr>
                <w:b/>
                <w:sz w:val="20"/>
                <w:szCs w:val="20"/>
              </w:rPr>
              <w:t>.5</w:t>
            </w:r>
          </w:p>
        </w:tc>
      </w:tr>
      <w:tr w:rsidR="007B2CBB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7B2CBB" w:rsidRDefault="004F2C76" w:rsidP="006F638F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576364" w:rsidRPr="00117407" w:rsidTr="00576364">
        <w:tc>
          <w:tcPr>
            <w:tcW w:w="816" w:type="pct"/>
          </w:tcPr>
          <w:p w:rsidR="00576364" w:rsidRPr="009E00CB" w:rsidRDefault="00576364" w:rsidP="006F638F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576364" w:rsidRPr="00393523" w:rsidRDefault="00576364" w:rsidP="00932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RL.12.6, RL.12.10</w:t>
            </w:r>
          </w:p>
        </w:tc>
        <w:tc>
          <w:tcPr>
            <w:tcW w:w="1026" w:type="pct"/>
          </w:tcPr>
          <w:p w:rsidR="00576364" w:rsidRDefault="00576364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576364" w:rsidRDefault="00576364" w:rsidP="00CB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RI.12.1, RI.12.3, RI.12.4, RI.12.5, RI.12.6, RI.12.7, RI.12.10  </w:t>
            </w:r>
          </w:p>
          <w:p w:rsidR="00576364" w:rsidRPr="001723E6" w:rsidRDefault="00576364" w:rsidP="00CB27B3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</w:tcPr>
          <w:p w:rsidR="00576364" w:rsidRPr="009E00CB" w:rsidRDefault="00576364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576364" w:rsidRPr="00393523" w:rsidRDefault="00576364" w:rsidP="00932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SL.12.1.a, SL.12.1.b, SL.12.4, SL.12.5</w:t>
            </w:r>
          </w:p>
        </w:tc>
        <w:tc>
          <w:tcPr>
            <w:tcW w:w="729" w:type="pct"/>
          </w:tcPr>
          <w:p w:rsidR="00576364" w:rsidRPr="009E00CB" w:rsidRDefault="00576364" w:rsidP="006F6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576364" w:rsidRDefault="00576364" w:rsidP="00932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L.12.1, L.12.1.a, L.12.1.b,  L.12.4, L.12.4.a, L.12.4.c, L.12.4.d, L.12.5</w:t>
            </w:r>
          </w:p>
          <w:p w:rsidR="00576364" w:rsidRPr="00393523" w:rsidRDefault="00576364" w:rsidP="00932249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 w:rsidR="00576364" w:rsidRDefault="00576364" w:rsidP="005763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  <w:p w:rsidR="00576364" w:rsidRPr="00634C16" w:rsidRDefault="00576364" w:rsidP="0057636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W.12.1, W.12.1.a, W.12.1.b, W.12.2, W.12.7, W.12.9.b</w:t>
            </w:r>
          </w:p>
        </w:tc>
        <w:tc>
          <w:tcPr>
            <w:tcW w:w="853" w:type="pct"/>
          </w:tcPr>
          <w:p w:rsidR="00576364" w:rsidRDefault="00576364" w:rsidP="00576364">
            <w:pPr>
              <w:jc w:val="center"/>
              <w:rPr>
                <w:b/>
                <w:sz w:val="20"/>
                <w:szCs w:val="20"/>
              </w:rPr>
            </w:pPr>
            <w:r w:rsidRPr="00576364">
              <w:rPr>
                <w:b/>
                <w:sz w:val="20"/>
                <w:szCs w:val="20"/>
              </w:rPr>
              <w:t>ELD</w:t>
            </w:r>
          </w:p>
          <w:p w:rsidR="00576364" w:rsidRPr="00576364" w:rsidRDefault="00576364" w:rsidP="00576364">
            <w:pPr>
              <w:rPr>
                <w:sz w:val="20"/>
                <w:szCs w:val="20"/>
              </w:rPr>
            </w:pPr>
          </w:p>
        </w:tc>
      </w:tr>
    </w:tbl>
    <w:p w:rsidR="007B2CBB" w:rsidRDefault="007B2CBB" w:rsidP="007B2CBB">
      <w:pPr>
        <w:jc w:val="center"/>
        <w:rPr>
          <w:b/>
          <w:sz w:val="8"/>
          <w:szCs w:val="8"/>
        </w:rPr>
      </w:pPr>
    </w:p>
    <w:p w:rsidR="007B2CBB" w:rsidRDefault="007B2CBB" w:rsidP="007B2CBB">
      <w:pPr>
        <w:jc w:val="center"/>
        <w:rPr>
          <w:b/>
          <w:sz w:val="8"/>
          <w:szCs w:val="8"/>
        </w:rPr>
      </w:pPr>
    </w:p>
    <w:p w:rsidR="00556B21" w:rsidRDefault="00556B21" w:rsidP="007B2CBB">
      <w:pPr>
        <w:jc w:val="center"/>
        <w:rPr>
          <w:b/>
          <w:sz w:val="8"/>
          <w:szCs w:val="8"/>
        </w:rPr>
      </w:pPr>
    </w:p>
    <w:p w:rsidR="00576364" w:rsidRDefault="00576364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10"/>
        <w:gridCol w:w="1692"/>
        <w:gridCol w:w="1768"/>
        <w:gridCol w:w="1788"/>
        <w:gridCol w:w="1964"/>
        <w:gridCol w:w="3162"/>
      </w:tblGrid>
      <w:tr w:rsidR="007B2CBB" w:rsidRPr="00117407" w:rsidTr="00576364">
        <w:tc>
          <w:tcPr>
            <w:tcW w:w="3194" w:type="pct"/>
            <w:gridSpan w:val="5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4" w:type="pct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036789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2CBB" w:rsidRDefault="007B2CBB" w:rsidP="00BB2AD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0C7ACD">
              <w:rPr>
                <w:b/>
                <w:sz w:val="20"/>
                <w:szCs w:val="20"/>
              </w:rPr>
              <w:t>17-</w:t>
            </w:r>
            <w:r w:rsidR="00BB2ADA">
              <w:rPr>
                <w:b/>
                <w:sz w:val="20"/>
                <w:szCs w:val="20"/>
              </w:rPr>
              <w:t>20</w:t>
            </w:r>
          </w:p>
        </w:tc>
      </w:tr>
      <w:tr w:rsidR="00576364" w:rsidRPr="00117407" w:rsidTr="00576364">
        <w:tc>
          <w:tcPr>
            <w:tcW w:w="637" w:type="pct"/>
          </w:tcPr>
          <w:p w:rsidR="00576364" w:rsidRDefault="00576364" w:rsidP="00E51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Worms</w:t>
            </w:r>
          </w:p>
          <w:p w:rsidR="00576364" w:rsidRPr="009874A1" w:rsidRDefault="00576364" w:rsidP="00E51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Distant Mirror</w:t>
            </w:r>
          </w:p>
          <w:p w:rsidR="00576364" w:rsidRDefault="00576364" w:rsidP="00BB2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178-189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576364" w:rsidRPr="000A608A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576364" w:rsidRDefault="00576364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179: Establish context</w:t>
            </w:r>
          </w:p>
          <w:p w:rsidR="00576364" w:rsidRDefault="00576364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181: Identify cause and effect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182: Analyze evidence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p: 183: Analyze diction and tone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Pr="00215CB1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PI.5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576364" w:rsidRPr="000A608A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186</w:t>
            </w:r>
          </w:p>
          <w:p w:rsidR="00576364" w:rsidRDefault="0057636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576364" w:rsidRDefault="0057636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576364" w:rsidRDefault="0057636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Pr="003E51C4" w:rsidRDefault="00576364" w:rsidP="00215CB1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576364" w:rsidRPr="000A608A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187</w:t>
            </w:r>
          </w:p>
          <w:p w:rsidR="00576364" w:rsidRPr="00BB2ADA" w:rsidRDefault="00576364" w:rsidP="00BB2AD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Pr="0034603A" w:rsidRDefault="00576364" w:rsidP="00BB2ADA">
            <w:pPr>
              <w:rPr>
                <w:rFonts w:asciiTheme="minorHAnsi" w:hAnsiTheme="minorHAnsi"/>
                <w:sz w:val="20"/>
                <w:szCs w:val="20"/>
              </w:rPr>
            </w:pPr>
            <w:r w:rsidRPr="0034603A">
              <w:rPr>
                <w:rFonts w:asciiTheme="minorHAnsi" w:hAnsiTheme="minorHAnsi"/>
                <w:sz w:val="20"/>
                <w:szCs w:val="20"/>
              </w:rPr>
              <w:t>Historical Writing</w:t>
            </w:r>
          </w:p>
          <w:p w:rsidR="00576364" w:rsidRPr="0034603A" w:rsidRDefault="00576364" w:rsidP="00BB2AD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6364" w:rsidRPr="0034603A" w:rsidRDefault="00576364" w:rsidP="00BB2ADA">
            <w:pPr>
              <w:rPr>
                <w:rFonts w:asciiTheme="minorHAnsi" w:hAnsiTheme="minorHAnsi"/>
                <w:sz w:val="20"/>
                <w:szCs w:val="20"/>
              </w:rPr>
            </w:pPr>
            <w:r w:rsidRPr="0034603A">
              <w:rPr>
                <w:rFonts w:asciiTheme="minorHAnsi" w:hAnsiTheme="minorHAnsi"/>
                <w:sz w:val="20"/>
                <w:szCs w:val="20"/>
              </w:rPr>
              <w:t>primary source</w:t>
            </w:r>
          </w:p>
          <w:p w:rsidR="00576364" w:rsidRDefault="00576364" w:rsidP="00BB2ADA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 w:rsidRPr="0034603A">
              <w:rPr>
                <w:rFonts w:asciiTheme="minorHAnsi" w:hAnsiTheme="minorHAnsi"/>
                <w:sz w:val="20"/>
                <w:szCs w:val="20"/>
              </w:rPr>
              <w:t>secondary source</w:t>
            </w:r>
          </w:p>
          <w:p w:rsidR="00576364" w:rsidRDefault="00576364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Default="00576364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Default="00576364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Pr="005A15D4" w:rsidRDefault="00576364" w:rsidP="005A15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Default="00576364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Default="00576364" w:rsidP="00AE403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AE403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AE403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AE403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AE403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AE403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AE403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5A15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5A15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Pr="005A15D4" w:rsidRDefault="00576364" w:rsidP="005A15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Pr="005B749C" w:rsidRDefault="00576364" w:rsidP="005B74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RI.12.1, RI.12.3</w:t>
            </w:r>
          </w:p>
          <w:p w:rsidR="00576364" w:rsidRPr="00FE3E8B" w:rsidRDefault="00576364" w:rsidP="00643429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PI.6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AE4039">
              <w:rPr>
                <w:b/>
                <w:sz w:val="20"/>
                <w:szCs w:val="20"/>
              </w:rPr>
              <w:t>Concept Vocabulary and Word Study</w:t>
            </w:r>
          </w:p>
          <w:p w:rsidR="00576364" w:rsidRDefault="00576364" w:rsidP="00BB2AD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186</w:t>
            </w:r>
          </w:p>
          <w:p w:rsidR="00576364" w:rsidRPr="00BB2ADA" w:rsidRDefault="00576364" w:rsidP="00BB2AD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words related to political turmoil</w:t>
            </w:r>
          </w:p>
          <w:p w:rsidR="00576364" w:rsidRPr="0034603A" w:rsidRDefault="00576364" w:rsidP="00BB2AD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76364" w:rsidRDefault="00576364" w:rsidP="00BB2ADA">
            <w:pPr>
              <w:tabs>
                <w:tab w:val="left" w:pos="915"/>
              </w:tabs>
              <w:ind w:hanging="24"/>
              <w:rPr>
                <w:rFonts w:asciiTheme="minorHAnsi" w:eastAsia="Times New Roman" w:hAnsiTheme="minorHAnsi" w:cs="Arial"/>
                <w:iCs/>
                <w:sz w:val="20"/>
                <w:szCs w:val="20"/>
              </w:rPr>
            </w:pPr>
            <w:r w:rsidRPr="0034603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demagogue</w:t>
            </w:r>
            <w:r w:rsidRPr="0034603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animosity</w:t>
            </w:r>
            <w:r w:rsidRPr="0034603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provoke</w:t>
            </w:r>
          </w:p>
          <w:p w:rsidR="00576364" w:rsidRPr="00AE4039" w:rsidRDefault="00576364" w:rsidP="00BB2ADA">
            <w:pPr>
              <w:tabs>
                <w:tab w:val="left" w:pos="915"/>
              </w:tabs>
              <w:ind w:hanging="24"/>
              <w:rPr>
                <w:sz w:val="20"/>
                <w:szCs w:val="20"/>
              </w:rPr>
            </w:pPr>
          </w:p>
          <w:p w:rsidR="00576364" w:rsidRPr="00AE4039" w:rsidRDefault="00576364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Greek Root Word: </w:t>
            </w:r>
            <w:r w:rsidRPr="0034603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agogos</w:t>
            </w:r>
            <w:r w:rsidRPr="00AE4039">
              <w:rPr>
                <w:sz w:val="20"/>
                <w:szCs w:val="20"/>
              </w:rPr>
              <w:t xml:space="preserve"> </w:t>
            </w:r>
          </w:p>
          <w:p w:rsidR="00576364" w:rsidRPr="00AE4039" w:rsidRDefault="00576364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Pr="00AE4039" w:rsidRDefault="00576364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Default="00576364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Default="00576364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Default="00576364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Default="00576364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Default="00576364" w:rsidP="00BB2AD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BB2AD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BB2AD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BB2AD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Pr="00AE4039" w:rsidRDefault="00576364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Default="00576364" w:rsidP="00BB2ADA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L.12.4, </w:t>
            </w:r>
            <w:r w:rsidRPr="00BB2ADA">
              <w:rPr>
                <w:sz w:val="20"/>
                <w:szCs w:val="20"/>
              </w:rPr>
              <w:t>L.12.4.c</w:t>
            </w:r>
            <w:r>
              <w:rPr>
                <w:sz w:val="20"/>
                <w:szCs w:val="20"/>
              </w:rPr>
              <w:t>, L.12.4.d</w:t>
            </w:r>
          </w:p>
          <w:p w:rsidR="00576364" w:rsidRPr="00BB2ADA" w:rsidRDefault="00576364" w:rsidP="00BB2AD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92" w:type="pct"/>
            <w:vMerge w:val="restart"/>
          </w:tcPr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188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6364" w:rsidRPr="0034603A" w:rsidRDefault="00576364" w:rsidP="00BB2ADA">
            <w:pPr>
              <w:rPr>
                <w:rFonts w:asciiTheme="minorHAnsi" w:hAnsiTheme="minorHAnsi"/>
                <w:sz w:val="20"/>
                <w:szCs w:val="20"/>
              </w:rPr>
            </w:pPr>
            <w:r w:rsidRPr="0034603A">
              <w:rPr>
                <w:rFonts w:asciiTheme="minorHAnsi" w:hAnsiTheme="minorHAnsi"/>
                <w:sz w:val="20"/>
                <w:szCs w:val="20"/>
              </w:rPr>
              <w:t>Author’s Choices: Text Structure</w:t>
            </w:r>
          </w:p>
          <w:p w:rsidR="00576364" w:rsidRPr="0034603A" w:rsidRDefault="00576364" w:rsidP="00BB2AD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6364" w:rsidRDefault="00576364" w:rsidP="00BB2AD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t>chronological order</w:t>
            </w: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cause-and-effect</w:t>
            </w: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Pr="00FE3E8B" w:rsidRDefault="00576364" w:rsidP="00606C0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RI.12.3</w:t>
            </w:r>
          </w:p>
        </w:tc>
        <w:tc>
          <w:tcPr>
            <w:tcW w:w="1114" w:type="pct"/>
            <w:vMerge w:val="restart"/>
          </w:tcPr>
          <w:p w:rsidR="00576364" w:rsidRPr="00643429" w:rsidRDefault="00576364" w:rsidP="006F638F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576364" w:rsidRDefault="00576364" w:rsidP="006F638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189</w:t>
            </w:r>
          </w:p>
          <w:p w:rsidR="00576364" w:rsidRPr="0034603A" w:rsidRDefault="00576364" w:rsidP="00BB2AD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t>Discussion</w:t>
            </w:r>
          </w:p>
          <w:p w:rsidR="00576364" w:rsidRPr="0034603A" w:rsidRDefault="00576364" w:rsidP="00BB2AD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76364" w:rsidRPr="00892C8D" w:rsidRDefault="00576364" w:rsidP="00BB2ADA">
            <w:pPr>
              <w:rPr>
                <w:rFonts w:cs="FrutigerLTCom-Bold"/>
                <w:bCs/>
                <w:sz w:val="20"/>
                <w:szCs w:val="20"/>
              </w:rPr>
            </w:pP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t>debate</w:t>
            </w: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panel discussion</w:t>
            </w: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role-play</w:t>
            </w: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6434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</w:t>
            </w:r>
          </w:p>
          <w:p w:rsidR="00576364" w:rsidRPr="00F929E5" w:rsidRDefault="00576364" w:rsidP="00D72DD5">
            <w:pPr>
              <w:pStyle w:val="ListParagraph"/>
              <w:tabs>
                <w:tab w:val="left" w:pos="915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L.12.1.a, SL.12.1.b</w:t>
            </w:r>
          </w:p>
        </w:tc>
      </w:tr>
      <w:tr w:rsidR="00576364" w:rsidRPr="00117407" w:rsidTr="00576364">
        <w:tc>
          <w:tcPr>
            <w:tcW w:w="637" w:type="pct"/>
          </w:tcPr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576364" w:rsidRDefault="00576364" w:rsidP="005A15D4">
            <w:pPr>
              <w:pStyle w:val="ListParagraph"/>
              <w:tabs>
                <w:tab w:val="left" w:pos="915"/>
              </w:tabs>
              <w:ind w:left="-18" w:hanging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5A15D4">
              <w:rPr>
                <w:sz w:val="20"/>
                <w:szCs w:val="20"/>
              </w:rPr>
              <w:t>the general ideas of</w:t>
            </w:r>
            <w:r>
              <w:rPr>
                <w:sz w:val="20"/>
                <w:szCs w:val="20"/>
              </w:rPr>
              <w:t xml:space="preserve"> </w:t>
            </w:r>
            <w:r w:rsidRPr="005A15D4">
              <w:rPr>
                <w:sz w:val="20"/>
                <w:szCs w:val="20"/>
              </w:rPr>
              <w:t>the text. What is it about? Who is involved?</w:t>
            </w:r>
          </w:p>
          <w:p w:rsidR="00576364" w:rsidRDefault="00576364" w:rsidP="005A15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576364" w:rsidRPr="00124A37" w:rsidRDefault="00576364" w:rsidP="00BB2AD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</w:t>
            </w:r>
          </w:p>
        </w:tc>
        <w:tc>
          <w:tcPr>
            <w:tcW w:w="708" w:type="pct"/>
            <w:vMerge/>
            <w:shd w:val="clear" w:color="auto" w:fill="auto"/>
          </w:tcPr>
          <w:p w:rsidR="00576364" w:rsidRPr="001041FF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4" w:type="pct"/>
            <w:vMerge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576364" w:rsidRDefault="00576364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10"/>
        <w:gridCol w:w="1692"/>
        <w:gridCol w:w="1768"/>
        <w:gridCol w:w="1788"/>
        <w:gridCol w:w="1964"/>
        <w:gridCol w:w="3162"/>
      </w:tblGrid>
      <w:tr w:rsidR="007B2CBB" w:rsidRPr="00117407" w:rsidTr="00576364">
        <w:tc>
          <w:tcPr>
            <w:tcW w:w="3194" w:type="pct"/>
            <w:gridSpan w:val="5"/>
          </w:tcPr>
          <w:p w:rsidR="007B2CBB" w:rsidRDefault="00BB2ADA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556B21">
              <w:br w:type="page"/>
            </w:r>
            <w:r w:rsidR="007B2CBB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4" w:type="pct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036789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2CBB" w:rsidRDefault="007B2CBB" w:rsidP="00BB2AD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5B749C">
              <w:rPr>
                <w:b/>
                <w:sz w:val="20"/>
                <w:szCs w:val="20"/>
              </w:rPr>
              <w:t>2</w:t>
            </w:r>
            <w:r w:rsidR="00BB2A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76364" w:rsidRPr="00117407" w:rsidTr="00576364">
        <w:tc>
          <w:tcPr>
            <w:tcW w:w="637" w:type="pct"/>
          </w:tcPr>
          <w:p w:rsidR="00576364" w:rsidRDefault="00576364" w:rsidP="00215C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Shakespeare’s Sister:</w:t>
            </w:r>
          </w:p>
          <w:p w:rsidR="00576364" w:rsidRDefault="00576364" w:rsidP="00BB2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190-197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576364" w:rsidRPr="000A608A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576364" w:rsidRDefault="00576364" w:rsidP="0064342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192: Analyzing an anecdote</w:t>
            </w:r>
          </w:p>
          <w:p w:rsidR="00576364" w:rsidRPr="00914572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6364" w:rsidRPr="00CE3F0E" w:rsidRDefault="00576364" w:rsidP="00D72DD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576364" w:rsidRPr="000A608A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576364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194</w:t>
            </w:r>
          </w:p>
          <w:p w:rsidR="00576364" w:rsidRDefault="0057636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576364" w:rsidRDefault="0057636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576364" w:rsidRDefault="0057636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576364" w:rsidRDefault="00576364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Pr="00FC14B8" w:rsidRDefault="00576364" w:rsidP="006722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SL.12.1,SL.12.4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576364" w:rsidRPr="000A608A" w:rsidRDefault="00576364" w:rsidP="00911B2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195</w:t>
            </w:r>
          </w:p>
          <w:p w:rsidR="00576364" w:rsidRDefault="00576364" w:rsidP="00914572">
            <w:pPr>
              <w:pStyle w:val="ListParagraph"/>
              <w:tabs>
                <w:tab w:val="left" w:pos="915"/>
              </w:tabs>
              <w:ind w:left="0" w:hanging="23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t>Interaction and Development of Ideas</w:t>
            </w:r>
          </w:p>
          <w:p w:rsidR="00576364" w:rsidRDefault="00576364" w:rsidP="00914572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argument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paradigm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t>claim</w:t>
            </w: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Pr="005E558F" w:rsidRDefault="00576364" w:rsidP="005E55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576364" w:rsidRPr="007E66D0" w:rsidRDefault="00576364" w:rsidP="00BB2ADA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RI.12.1, RI.12.3, RI.3.5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576364" w:rsidRDefault="00576364" w:rsidP="00911B2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AE4039">
              <w:rPr>
                <w:b/>
                <w:sz w:val="20"/>
                <w:szCs w:val="20"/>
              </w:rPr>
              <w:t>Concept Vocabulary and Word Study</w:t>
            </w:r>
          </w:p>
          <w:p w:rsidR="00576364" w:rsidRPr="0066654B" w:rsidRDefault="00576364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194</w:t>
            </w:r>
          </w:p>
          <w:p w:rsidR="00576364" w:rsidRPr="0034603A" w:rsidRDefault="00576364" w:rsidP="00BB2ADA">
            <w:pPr>
              <w:rPr>
                <w:rFonts w:asciiTheme="minorHAnsi" w:eastAsia="Times New Roman" w:hAnsiTheme="minorHAnsi" w:cs="Arial"/>
                <w:iCs/>
                <w:sz w:val="20"/>
                <w:szCs w:val="20"/>
              </w:rPr>
            </w:pP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t>words related to preferences</w:t>
            </w:r>
            <w:r w:rsidRPr="0034603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</w:r>
            <w:r w:rsidRPr="0034603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gifted</w:t>
            </w:r>
          </w:p>
          <w:p w:rsidR="00576364" w:rsidRDefault="00576364" w:rsidP="00BB2ADA">
            <w:pPr>
              <w:tabs>
                <w:tab w:val="left" w:pos="915"/>
              </w:tabs>
              <w:ind w:hanging="24"/>
              <w:rPr>
                <w:sz w:val="20"/>
                <w:szCs w:val="20"/>
              </w:rPr>
            </w:pPr>
            <w:r w:rsidRPr="0034603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taste</w:t>
            </w:r>
            <w:r w:rsidRPr="0034603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fancy</w:t>
            </w:r>
            <w:r w:rsidRPr="00AE4039">
              <w:rPr>
                <w:sz w:val="20"/>
                <w:szCs w:val="20"/>
              </w:rPr>
              <w:t xml:space="preserve"> </w:t>
            </w:r>
          </w:p>
          <w:p w:rsidR="00576364" w:rsidRDefault="00576364" w:rsidP="00BB2ADA">
            <w:pPr>
              <w:tabs>
                <w:tab w:val="left" w:pos="915"/>
              </w:tabs>
              <w:ind w:hanging="24"/>
              <w:rPr>
                <w:sz w:val="20"/>
                <w:szCs w:val="20"/>
              </w:rPr>
            </w:pPr>
          </w:p>
          <w:p w:rsidR="00576364" w:rsidRPr="00AE4039" w:rsidRDefault="00576364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t>Multiple-Meaning Words</w:t>
            </w:r>
            <w:r w:rsidRPr="00AE4039">
              <w:rPr>
                <w:sz w:val="20"/>
                <w:szCs w:val="20"/>
              </w:rPr>
              <w:t xml:space="preserve"> </w:t>
            </w:r>
          </w:p>
          <w:p w:rsidR="00576364" w:rsidRPr="00AE4039" w:rsidRDefault="00576364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Pr="00AE4039" w:rsidRDefault="00576364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Pr="00914572" w:rsidRDefault="00576364" w:rsidP="00914572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Pr="00AE4039" w:rsidRDefault="00576364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576364" w:rsidRPr="00AE4039" w:rsidRDefault="00576364" w:rsidP="00914572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L.12.4, L.12.4.a, L.12.4.d</w:t>
            </w:r>
          </w:p>
        </w:tc>
        <w:tc>
          <w:tcPr>
            <w:tcW w:w="692" w:type="pct"/>
            <w:vMerge w:val="restart"/>
          </w:tcPr>
          <w:p w:rsidR="00576364" w:rsidRDefault="00576364" w:rsidP="00911B2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576364" w:rsidRDefault="00576364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196</w:t>
            </w: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34603A">
              <w:rPr>
                <w:rFonts w:asciiTheme="minorHAnsi" w:hAnsiTheme="minorHAnsi"/>
                <w:sz w:val="20"/>
                <w:szCs w:val="20"/>
              </w:rPr>
              <w:t>Changing Usage</w:t>
            </w:r>
            <w:r>
              <w:rPr>
                <w:sz w:val="20"/>
                <w:szCs w:val="20"/>
              </w:rPr>
              <w:t xml:space="preserve"> </w:t>
            </w: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6364" w:rsidRPr="00FE3E8B" w:rsidRDefault="00576364" w:rsidP="0091457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L.12.1, L.12.1.a, L.12.1.b, L.12.4.c</w:t>
            </w:r>
          </w:p>
        </w:tc>
        <w:tc>
          <w:tcPr>
            <w:tcW w:w="1114" w:type="pct"/>
            <w:vMerge w:val="restart"/>
          </w:tcPr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576364" w:rsidRPr="00853FC0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p.197</w:t>
            </w: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Argument</w:t>
            </w: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updated argument about Judith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argument with narrative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t>argument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Pr="0034603A">
              <w:rPr>
                <w:rFonts w:asciiTheme="minorHAnsi" w:eastAsia="Times New Roman" w:hAnsiTheme="minorHAnsi" w:cs="Arial"/>
                <w:sz w:val="20"/>
                <w:szCs w:val="20"/>
              </w:rPr>
              <w:t>about society's power</w:t>
            </w:r>
            <w:r>
              <w:rPr>
                <w:sz w:val="20"/>
                <w:szCs w:val="20"/>
              </w:rPr>
              <w:t xml:space="preserve"> </w:t>
            </w: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576364" w:rsidRDefault="00576364" w:rsidP="00914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W.12.1, W.12.1.a, W.12.1.b</w:t>
            </w:r>
          </w:p>
          <w:p w:rsidR="00576364" w:rsidRPr="00F929E5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PI.6a</w:t>
            </w:r>
          </w:p>
        </w:tc>
      </w:tr>
      <w:tr w:rsidR="00576364" w:rsidRPr="00117407" w:rsidTr="00576364">
        <w:tc>
          <w:tcPr>
            <w:tcW w:w="637" w:type="pct"/>
          </w:tcPr>
          <w:p w:rsidR="00576364" w:rsidRDefault="00576364" w:rsidP="009F783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576364" w:rsidRDefault="00576364" w:rsidP="009F783A">
            <w:pPr>
              <w:pStyle w:val="ListParagraph"/>
              <w:tabs>
                <w:tab w:val="left" w:pos="915"/>
              </w:tabs>
              <w:ind w:left="-18" w:hanging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5A15D4">
              <w:rPr>
                <w:sz w:val="20"/>
                <w:szCs w:val="20"/>
              </w:rPr>
              <w:t>the general ideas of</w:t>
            </w:r>
            <w:r>
              <w:rPr>
                <w:sz w:val="20"/>
                <w:szCs w:val="20"/>
              </w:rPr>
              <w:t xml:space="preserve"> </w:t>
            </w:r>
            <w:r w:rsidRPr="005A15D4">
              <w:rPr>
                <w:sz w:val="20"/>
                <w:szCs w:val="20"/>
              </w:rPr>
              <w:t>the text. What is it about? Who is involved?</w:t>
            </w:r>
          </w:p>
          <w:p w:rsidR="00576364" w:rsidRDefault="00576364" w:rsidP="009F783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576364" w:rsidRDefault="00576364" w:rsidP="009F783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576364" w:rsidRPr="00124A37" w:rsidRDefault="00576364" w:rsidP="009F783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576364" w:rsidRPr="001041FF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4" w:type="pct"/>
            <w:vMerge/>
          </w:tcPr>
          <w:p w:rsidR="00576364" w:rsidRPr="00193352" w:rsidRDefault="00576364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576364" w:rsidRDefault="00576364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010"/>
        <w:gridCol w:w="1692"/>
        <w:gridCol w:w="1768"/>
        <w:gridCol w:w="1788"/>
        <w:gridCol w:w="1939"/>
        <w:gridCol w:w="3188"/>
      </w:tblGrid>
      <w:tr w:rsidR="007B2CBB" w:rsidRPr="00117407" w:rsidTr="00576364">
        <w:tc>
          <w:tcPr>
            <w:tcW w:w="3194" w:type="pct"/>
            <w:gridSpan w:val="5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83" w:type="pct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3" w:type="pct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036789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2CBB" w:rsidRDefault="005B749C" w:rsidP="00E6180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  <w:r w:rsidR="00D57E39">
              <w:rPr>
                <w:b/>
                <w:sz w:val="20"/>
                <w:szCs w:val="20"/>
              </w:rPr>
              <w:t>s 22-24</w:t>
            </w:r>
          </w:p>
        </w:tc>
      </w:tr>
      <w:tr w:rsidR="00F56B69" w:rsidRPr="00117407" w:rsidTr="00F56B69">
        <w:tc>
          <w:tcPr>
            <w:tcW w:w="637" w:type="pct"/>
          </w:tcPr>
          <w:p w:rsidR="00F56B69" w:rsidRDefault="00F56B69" w:rsidP="00D57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Seeing England for the First Time</w:t>
            </w:r>
          </w:p>
          <w:p w:rsidR="00F56B69" w:rsidRDefault="00F56B69" w:rsidP="00D57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XXIII:</w:t>
            </w:r>
          </w:p>
          <w:p w:rsidR="00F56B69" w:rsidRDefault="00F56B69" w:rsidP="00D57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198-215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F56B69" w:rsidRPr="000A608A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F56B69" w:rsidRDefault="00F56B69" w:rsidP="00D57E3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200: Analyze a metaphor</w:t>
            </w: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202: Analyze a symbol</w:t>
            </w: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p.203: Analyze a stream of consciousness</w:t>
            </w: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205: Analyze a contrast</w:t>
            </w: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206: Analyze an anecdote</w:t>
            </w: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208: Analyze tone</w:t>
            </w: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209: Analyze a Simile</w:t>
            </w: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L.12.5</w:t>
            </w:r>
          </w:p>
          <w:p w:rsidR="00F56B69" w:rsidRPr="00932F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PII.4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F56B69" w:rsidRPr="000A608A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F56B69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212</w:t>
            </w:r>
          </w:p>
          <w:p w:rsidR="00F56B69" w:rsidRDefault="00F56B69" w:rsidP="00D57E39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F56B69" w:rsidRDefault="00F56B69" w:rsidP="00D57E39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F56B69" w:rsidRDefault="00F56B69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Pr="0074465C" w:rsidRDefault="00F56B69" w:rsidP="00560CA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F56B69" w:rsidRPr="000A608A" w:rsidRDefault="00F56B69" w:rsidP="009E200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213</w:t>
            </w: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:rsidR="00F56B69" w:rsidRPr="003E0479" w:rsidRDefault="00F56B69" w:rsidP="0062798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E0479">
              <w:rPr>
                <w:rFonts w:asciiTheme="minorHAnsi" w:hAnsiTheme="minorHAnsi"/>
                <w:sz w:val="20"/>
                <w:szCs w:val="20"/>
              </w:rPr>
              <w:t>Author’s Perspective: Historical Context</w:t>
            </w:r>
          </w:p>
          <w:p w:rsidR="00F56B69" w:rsidRPr="003E0479" w:rsidRDefault="00F56B69" w:rsidP="0062798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56B69" w:rsidRDefault="00F56B69" w:rsidP="00627986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 w:rsidRPr="003E0479">
              <w:rPr>
                <w:rFonts w:asciiTheme="minorHAnsi" w:eastAsia="Times New Roman" w:hAnsiTheme="minorHAnsi" w:cs="Arial"/>
                <w:sz w:val="20"/>
                <w:szCs w:val="20"/>
              </w:rPr>
              <w:t>Perspective</w:t>
            </w: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Pr="00AE4039" w:rsidRDefault="00F56B69" w:rsidP="009E200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F56B69" w:rsidRPr="007E66D0" w:rsidRDefault="00F56B69" w:rsidP="00627986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RI.12.3, RI.12.6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F56B69" w:rsidRDefault="00F56B69" w:rsidP="009E200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AE4039">
              <w:rPr>
                <w:b/>
                <w:sz w:val="20"/>
                <w:szCs w:val="20"/>
              </w:rPr>
              <w:t>Concept Vocabulary and Word Study</w:t>
            </w:r>
          </w:p>
          <w:p w:rsidR="00F56B69" w:rsidRPr="0066654B" w:rsidRDefault="00F56B69" w:rsidP="009E200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212</w:t>
            </w:r>
          </w:p>
          <w:p w:rsidR="00F56B69" w:rsidRPr="00AE4039" w:rsidRDefault="00F56B69" w:rsidP="009E2005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56B69" w:rsidRPr="003E0479" w:rsidRDefault="00F56B69" w:rsidP="0062798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Pr="003E0479">
              <w:rPr>
                <w:rFonts w:asciiTheme="minorHAnsi" w:hAnsiTheme="minorHAnsi"/>
                <w:sz w:val="20"/>
                <w:szCs w:val="20"/>
              </w:rPr>
              <w:t>ords about groups of people in social classes within a society</w:t>
            </w:r>
          </w:p>
          <w:p w:rsidR="00F56B69" w:rsidRPr="003E0479" w:rsidRDefault="00F56B69" w:rsidP="0062798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56B69" w:rsidRDefault="00F56B69" w:rsidP="00627986">
            <w:pPr>
              <w:pStyle w:val="ListParagraph"/>
              <w:tabs>
                <w:tab w:val="left" w:pos="915"/>
              </w:tabs>
              <w:ind w:left="-19" w:firstLine="19"/>
              <w:rPr>
                <w:rFonts w:asciiTheme="minorHAnsi" w:eastAsia="Times New Roman" w:hAnsiTheme="minorHAnsi" w:cs="Arial"/>
                <w:iCs/>
                <w:sz w:val="20"/>
                <w:szCs w:val="20"/>
              </w:rPr>
            </w:pPr>
            <w:r w:rsidRPr="003E047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subjugation</w:t>
            </w:r>
            <w:r w:rsidRPr="003E047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privileged</w:t>
            </w:r>
            <w:r w:rsidRPr="003E047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fellowships</w:t>
            </w:r>
          </w:p>
          <w:p w:rsidR="00F56B69" w:rsidRDefault="00F56B69" w:rsidP="00627986">
            <w:pPr>
              <w:pStyle w:val="ListParagraph"/>
              <w:tabs>
                <w:tab w:val="left" w:pos="915"/>
              </w:tabs>
              <w:ind w:left="-19" w:firstLine="19"/>
              <w:rPr>
                <w:rFonts w:asciiTheme="minorHAnsi" w:eastAsia="Times New Roman" w:hAnsiTheme="minorHAnsi" w:cs="Arial"/>
                <w:iCs/>
                <w:sz w:val="20"/>
                <w:szCs w:val="20"/>
              </w:rPr>
            </w:pPr>
          </w:p>
          <w:p w:rsidR="00F56B69" w:rsidRPr="00AE4039" w:rsidRDefault="00F56B69" w:rsidP="0062798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3E0479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Latin Prefix: </w:t>
            </w:r>
            <w:r w:rsidRPr="003E047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sub-</w:t>
            </w:r>
          </w:p>
          <w:p w:rsidR="00F56B69" w:rsidRPr="00AE4039" w:rsidRDefault="00F56B69" w:rsidP="009E2005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F56B69" w:rsidRPr="00914572" w:rsidRDefault="00F56B69" w:rsidP="009E200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Pr="00AE4039" w:rsidRDefault="00F56B69" w:rsidP="0062798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L.12.4, L.12.4.a, L.12.4.b</w:t>
            </w:r>
          </w:p>
        </w:tc>
        <w:tc>
          <w:tcPr>
            <w:tcW w:w="683" w:type="pct"/>
            <w:vMerge w:val="restart"/>
          </w:tcPr>
          <w:p w:rsidR="00F56B69" w:rsidRDefault="00F56B69" w:rsidP="009E200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F56B69" w:rsidRDefault="00F56B69" w:rsidP="0062798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214</w:t>
            </w: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Stylistic Devices</w:t>
            </w: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3E0479">
              <w:rPr>
                <w:rFonts w:asciiTheme="minorHAnsi" w:eastAsia="Times New Roman" w:hAnsiTheme="minorHAnsi" w:cs="Arial"/>
                <w:sz w:val="20"/>
                <w:szCs w:val="20"/>
              </w:rPr>
              <w:t>ampl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ification compression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allusion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3E0479">
              <w:rPr>
                <w:rFonts w:asciiTheme="minorHAnsi" w:eastAsia="Times New Roman" w:hAnsiTheme="minorHAnsi" w:cs="Arial"/>
                <w:sz w:val="20"/>
                <w:szCs w:val="20"/>
              </w:rPr>
              <w:t>irony</w:t>
            </w: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F56B6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RL.12.4, RL.12.6, RI.12.6, PI.4</w:t>
            </w:r>
          </w:p>
          <w:p w:rsidR="00F56B69" w:rsidRPr="00FE3E8B" w:rsidRDefault="00F56B69" w:rsidP="00F56B6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3" w:type="pct"/>
            <w:vMerge w:val="restart"/>
          </w:tcPr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F56B69" w:rsidRPr="00853FC0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215</w:t>
            </w:r>
          </w:p>
          <w:p w:rsidR="00F56B69" w:rsidRDefault="00F56B69" w:rsidP="0062798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Digital Presentation</w:t>
            </w:r>
          </w:p>
          <w:p w:rsidR="00F56B69" w:rsidRDefault="00F56B69" w:rsidP="0062798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56B69" w:rsidRDefault="00F56B69" w:rsidP="0062798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historical infographics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oral biographical profile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3E0479">
              <w:rPr>
                <w:rFonts w:asciiTheme="minorHAnsi" w:eastAsia="Times New Roman" w:hAnsiTheme="minorHAnsi" w:cs="Arial"/>
                <w:sz w:val="20"/>
                <w:szCs w:val="20"/>
              </w:rPr>
              <w:t>contemporary connection</w:t>
            </w:r>
            <w:r>
              <w:rPr>
                <w:sz w:val="20"/>
                <w:szCs w:val="20"/>
              </w:rPr>
              <w:t xml:space="preserve"> </w:t>
            </w: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Pr="00914572" w:rsidRDefault="00F56B69" w:rsidP="009E20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Pr="00853FC0" w:rsidRDefault="00F56B69" w:rsidP="009E20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Default="00F56B69" w:rsidP="009E2005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56B69" w:rsidRPr="000D6F2F" w:rsidRDefault="00F56B69" w:rsidP="0001033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SL.12.4, SL.12.5</w:t>
            </w:r>
          </w:p>
        </w:tc>
      </w:tr>
      <w:tr w:rsidR="00F56B69" w:rsidRPr="00117407" w:rsidTr="00F56B69">
        <w:tc>
          <w:tcPr>
            <w:tcW w:w="637" w:type="pct"/>
          </w:tcPr>
          <w:p w:rsidR="00F56B69" w:rsidRDefault="00F56B69" w:rsidP="009E200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F56B69" w:rsidRPr="00D57E39" w:rsidRDefault="00F56B69" w:rsidP="00D57E39">
            <w:pPr>
              <w:pStyle w:val="ListParagraph"/>
              <w:tabs>
                <w:tab w:val="left" w:pos="915"/>
              </w:tabs>
              <w:ind w:left="-18" w:hanging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D57E39">
              <w:rPr>
                <w:sz w:val="20"/>
                <w:szCs w:val="20"/>
              </w:rPr>
              <w:t>new information or</w:t>
            </w:r>
          </w:p>
          <w:p w:rsidR="00F56B69" w:rsidRPr="00D57E39" w:rsidRDefault="00F56B69" w:rsidP="00D57E39">
            <w:pPr>
              <w:pStyle w:val="ListParagraph"/>
              <w:tabs>
                <w:tab w:val="left" w:pos="915"/>
              </w:tabs>
              <w:ind w:left="-18" w:hanging="18"/>
              <w:rPr>
                <w:sz w:val="20"/>
                <w:szCs w:val="20"/>
              </w:rPr>
            </w:pPr>
            <w:r w:rsidRPr="00D57E39">
              <w:rPr>
                <w:sz w:val="20"/>
                <w:szCs w:val="20"/>
              </w:rPr>
              <w:t xml:space="preserve">ideas you learn about the unit </w:t>
            </w:r>
          </w:p>
          <w:p w:rsidR="00F56B69" w:rsidRDefault="00F56B69" w:rsidP="00D57E3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57E39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>pic as you first read the texts</w:t>
            </w:r>
          </w:p>
          <w:p w:rsidR="00F56B69" w:rsidRDefault="00F56B69" w:rsidP="00D57E3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F56B69" w:rsidRPr="00124A37" w:rsidRDefault="00F56B69" w:rsidP="00D57E3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</w:t>
            </w:r>
          </w:p>
        </w:tc>
        <w:tc>
          <w:tcPr>
            <w:tcW w:w="708" w:type="pct"/>
            <w:vMerge/>
            <w:shd w:val="clear" w:color="auto" w:fill="auto"/>
          </w:tcPr>
          <w:p w:rsidR="00F56B69" w:rsidRPr="001041FF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F56B69" w:rsidRPr="00193352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F56B69" w:rsidRPr="00193352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F56B69" w:rsidRPr="00193352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56B69" w:rsidRPr="00193352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3" w:type="pct"/>
            <w:vMerge/>
          </w:tcPr>
          <w:p w:rsidR="00F56B69" w:rsidRPr="00193352" w:rsidRDefault="00F56B6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F56B69" w:rsidRDefault="00F56B69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10"/>
        <w:gridCol w:w="5228"/>
        <w:gridCol w:w="20"/>
        <w:gridCol w:w="2021"/>
        <w:gridCol w:w="11"/>
        <w:gridCol w:w="3094"/>
      </w:tblGrid>
      <w:tr w:rsidR="000D6F2F" w:rsidRPr="00117407" w:rsidTr="00576364">
        <w:tc>
          <w:tcPr>
            <w:tcW w:w="3194" w:type="pct"/>
            <w:gridSpan w:val="4"/>
          </w:tcPr>
          <w:p w:rsidR="000D6F2F" w:rsidRDefault="000D6F2F" w:rsidP="0062798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712" w:type="pct"/>
            <w:shd w:val="clear" w:color="auto" w:fill="auto"/>
          </w:tcPr>
          <w:p w:rsidR="000D6F2F" w:rsidRDefault="000D6F2F" w:rsidP="00911B2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094" w:type="pct"/>
            <w:gridSpan w:val="2"/>
          </w:tcPr>
          <w:p w:rsidR="000D6F2F" w:rsidRDefault="000D6F2F" w:rsidP="00911B2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0D6F2F" w:rsidRPr="00117407" w:rsidTr="00036789">
        <w:tc>
          <w:tcPr>
            <w:tcW w:w="5000" w:type="pct"/>
            <w:gridSpan w:val="7"/>
            <w:shd w:val="clear" w:color="auto" w:fill="BFBFBF" w:themeFill="background1" w:themeFillShade="BF"/>
          </w:tcPr>
          <w:p w:rsidR="000D6F2F" w:rsidRDefault="000D6F2F" w:rsidP="005B749C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5B749C">
              <w:rPr>
                <w:b/>
                <w:sz w:val="20"/>
                <w:szCs w:val="20"/>
              </w:rPr>
              <w:t>22-23</w:t>
            </w:r>
          </w:p>
        </w:tc>
      </w:tr>
      <w:tr w:rsidR="00F56B69" w:rsidRPr="00117407" w:rsidTr="00F56B69">
        <w:tc>
          <w:tcPr>
            <w:tcW w:w="637" w:type="pct"/>
          </w:tcPr>
          <w:p w:rsidR="00F56B69" w:rsidRDefault="00F56B69" w:rsidP="000D6F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Passenger Manifest: </w:t>
            </w:r>
          </w:p>
          <w:p w:rsidR="00F56B69" w:rsidRDefault="00F56B69" w:rsidP="009E2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216-223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F56B69" w:rsidRPr="000A608A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F56B69" w:rsidRDefault="00F56B69" w:rsidP="0001033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218: Analyzing public documents</w:t>
            </w: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219: Analyzing public documents</w:t>
            </w: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242: Interpret tone</w:t>
            </w: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Pr="00932F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PII.3</w:t>
            </w:r>
          </w:p>
        </w:tc>
        <w:tc>
          <w:tcPr>
            <w:tcW w:w="1849" w:type="pct"/>
            <w:gridSpan w:val="2"/>
            <w:vMerge w:val="restart"/>
            <w:shd w:val="clear" w:color="auto" w:fill="auto"/>
          </w:tcPr>
          <w:p w:rsidR="00F56B69" w:rsidRPr="000A608A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222</w:t>
            </w:r>
          </w:p>
          <w:p w:rsidR="00F56B69" w:rsidRDefault="00F56B69" w:rsidP="00911B2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F56B69" w:rsidRDefault="00F56B69" w:rsidP="009E2005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synthesize</w:t>
            </w:r>
          </w:p>
          <w:p w:rsidR="00F56B69" w:rsidRDefault="00F56B69" w:rsidP="00911B2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Default="00F56B6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6B69" w:rsidRPr="00FE3E8B" w:rsidRDefault="00F56B69" w:rsidP="00911B24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</w:tc>
        <w:tc>
          <w:tcPr>
            <w:tcW w:w="716" w:type="pct"/>
            <w:gridSpan w:val="2"/>
            <w:vMerge w:val="restart"/>
          </w:tcPr>
          <w:p w:rsidR="00F56B69" w:rsidRPr="000C7ACD" w:rsidRDefault="00F56B69" w:rsidP="00911B24">
            <w:pPr>
              <w:pStyle w:val="ListParagraph"/>
              <w:tabs>
                <w:tab w:val="left" w:pos="-2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 Features</w:t>
            </w: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222</w:t>
            </w: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  <w:r w:rsidRPr="003E0479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rows and columns</w:t>
            </w:r>
            <w:r w:rsidRPr="003E0479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headings</w:t>
            </w:r>
            <w:r w:rsidRPr="003E0479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statistics</w:t>
            </w:r>
            <w:r>
              <w:rPr>
                <w:sz w:val="20"/>
                <w:szCs w:val="20"/>
              </w:rPr>
              <w:t xml:space="preserve"> </w:t>
            </w: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F56B69" w:rsidRPr="00B749A8" w:rsidRDefault="00F56B69" w:rsidP="00B749A8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RI.12.5</w:t>
            </w:r>
          </w:p>
        </w:tc>
        <w:tc>
          <w:tcPr>
            <w:tcW w:w="1090" w:type="pct"/>
            <w:vMerge w:val="restart"/>
          </w:tcPr>
          <w:p w:rsidR="00F56B69" w:rsidRPr="00687DDE" w:rsidRDefault="00F56B69" w:rsidP="00911B24">
            <w:pPr>
              <w:pStyle w:val="ListParagraph"/>
              <w:tabs>
                <w:tab w:val="left" w:pos="915"/>
              </w:tabs>
              <w:ind w:lef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</w:t>
            </w:r>
          </w:p>
          <w:p w:rsidR="00F56B69" w:rsidRPr="00687DDE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TG p. 2</w:t>
            </w:r>
            <w:r>
              <w:rPr>
                <w:sz w:val="20"/>
                <w:szCs w:val="20"/>
              </w:rPr>
              <w:t>23</w:t>
            </w: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E0479">
              <w:rPr>
                <w:rFonts w:asciiTheme="minorHAnsi" w:hAnsiTheme="minorHAnsi"/>
                <w:sz w:val="20"/>
                <w:szCs w:val="20"/>
              </w:rPr>
              <w:t>Profile</w:t>
            </w:r>
            <w:r>
              <w:rPr>
                <w:sz w:val="20"/>
                <w:szCs w:val="20"/>
              </w:rPr>
              <w:t xml:space="preserve"> </w:t>
            </w: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6B69" w:rsidRDefault="00F56B69" w:rsidP="0001033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W.12.2, W.12.7, W.12.9.b</w:t>
            </w:r>
          </w:p>
          <w:p w:rsidR="00A326DF" w:rsidRPr="000D6F2F" w:rsidRDefault="00A326DF" w:rsidP="0001033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F56B69" w:rsidRPr="00117407" w:rsidTr="00F56B69">
        <w:tc>
          <w:tcPr>
            <w:tcW w:w="637" w:type="pct"/>
          </w:tcPr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F56B69" w:rsidRDefault="00F56B69" w:rsidP="009E2005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9E2005">
              <w:rPr>
                <w:sz w:val="20"/>
                <w:szCs w:val="20"/>
              </w:rPr>
              <w:t>new information or</w:t>
            </w:r>
            <w:r>
              <w:rPr>
                <w:sz w:val="20"/>
                <w:szCs w:val="20"/>
              </w:rPr>
              <w:t xml:space="preserve"> </w:t>
            </w:r>
            <w:r w:rsidRPr="009E2005">
              <w:rPr>
                <w:sz w:val="20"/>
                <w:szCs w:val="20"/>
              </w:rPr>
              <w:t>ideas you learned about the unit topic as you first read this text.</w:t>
            </w:r>
            <w:r w:rsidRPr="009E2005">
              <w:rPr>
                <w:b/>
                <w:sz w:val="20"/>
                <w:szCs w:val="20"/>
              </w:rPr>
              <w:t xml:space="preserve"> </w:t>
            </w: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F56B69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F56B69" w:rsidRPr="00124A37" w:rsidRDefault="00F56B69" w:rsidP="0001033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8" w:type="pct"/>
            <w:vMerge/>
            <w:shd w:val="clear" w:color="auto" w:fill="auto"/>
          </w:tcPr>
          <w:p w:rsidR="00F56B69" w:rsidRPr="001041FF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49" w:type="pct"/>
            <w:gridSpan w:val="2"/>
            <w:vMerge/>
            <w:shd w:val="clear" w:color="auto" w:fill="auto"/>
          </w:tcPr>
          <w:p w:rsidR="00F56B69" w:rsidRPr="00193352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Merge/>
          </w:tcPr>
          <w:p w:rsidR="00F56B69" w:rsidRPr="00193352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F56B69" w:rsidRPr="00193352" w:rsidRDefault="00F56B6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B2CBB" w:rsidRPr="00117407" w:rsidTr="00F56B69">
        <w:tc>
          <w:tcPr>
            <w:tcW w:w="5000" w:type="pct"/>
            <w:gridSpan w:val="7"/>
            <w:shd w:val="clear" w:color="auto" w:fill="F79646" w:themeFill="accent6"/>
          </w:tcPr>
          <w:p w:rsidR="007B2CBB" w:rsidRPr="007F2B2D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7B2CBB" w:rsidRPr="00117407" w:rsidTr="00576364">
        <w:tc>
          <w:tcPr>
            <w:tcW w:w="5000" w:type="pct"/>
            <w:gridSpan w:val="7"/>
            <w:shd w:val="clear" w:color="auto" w:fill="A6A6A6" w:themeFill="background1" w:themeFillShade="A6"/>
          </w:tcPr>
          <w:p w:rsidR="007B2CBB" w:rsidRPr="007E4988" w:rsidRDefault="007B2CBB" w:rsidP="00962A4E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962A4E">
              <w:rPr>
                <w:b/>
                <w:sz w:val="20"/>
                <w:szCs w:val="20"/>
              </w:rPr>
              <w:t>26</w:t>
            </w:r>
          </w:p>
        </w:tc>
      </w:tr>
      <w:tr w:rsidR="007B2CBB" w:rsidRPr="00117407" w:rsidTr="00576364">
        <w:tc>
          <w:tcPr>
            <w:tcW w:w="3187" w:type="pct"/>
            <w:gridSpan w:val="3"/>
          </w:tcPr>
          <w:p w:rsidR="007B2CBB" w:rsidRPr="00687DDE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 xml:space="preserve">TG p. </w:t>
            </w:r>
            <w:r w:rsidR="00BB2ADA">
              <w:rPr>
                <w:sz w:val="20"/>
                <w:szCs w:val="20"/>
              </w:rPr>
              <w:t>224-225</w:t>
            </w:r>
          </w:p>
          <w:p w:rsidR="00BB2ADA" w:rsidRPr="00BB2ADA" w:rsidRDefault="00BB2ADA" w:rsidP="00BB2ADA">
            <w:pPr>
              <w:rPr>
                <w:rFonts w:eastAsia="Times New Roman" w:cs="Arial"/>
                <w:sz w:val="20"/>
                <w:szCs w:val="20"/>
              </w:rPr>
            </w:pPr>
            <w:r w:rsidRPr="00BB2ADA">
              <w:rPr>
                <w:rFonts w:eastAsia="Times New Roman" w:cs="Arial"/>
                <w:sz w:val="20"/>
                <w:szCs w:val="20"/>
              </w:rPr>
              <w:t>Present a Reader’s Theater</w:t>
            </w:r>
          </w:p>
          <w:p w:rsidR="007B2CBB" w:rsidRDefault="00BB2ADA" w:rsidP="00BB2ADA">
            <w:pPr>
              <w:rPr>
                <w:sz w:val="20"/>
                <w:szCs w:val="20"/>
              </w:rPr>
            </w:pPr>
            <w:r w:rsidRPr="00E203FB">
              <w:rPr>
                <w:rFonts w:eastAsia="Times New Roman" w:cs="Arial"/>
                <w:sz w:val="20"/>
                <w:szCs w:val="20"/>
              </w:rPr>
              <w:t xml:space="preserve">Prompt: </w:t>
            </w:r>
            <w:r w:rsidRPr="00F941C2">
              <w:rPr>
                <w:sz w:val="20"/>
                <w:szCs w:val="20"/>
              </w:rPr>
              <w:t>Which aspects of English society would you change? Which would you keep?</w:t>
            </w:r>
          </w:p>
          <w:p w:rsidR="00F56B69" w:rsidRPr="00BB2ADA" w:rsidRDefault="00F56B69" w:rsidP="00BB2AD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13" w:type="pct"/>
            <w:gridSpan w:val="4"/>
          </w:tcPr>
          <w:p w:rsidR="00BB2ADA" w:rsidRDefault="007B2CBB" w:rsidP="00BB2ADA">
            <w:pPr>
              <w:rPr>
                <w:rFonts w:eastAsia="Times New Roman" w:cs="Arial"/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="00BB2ADA" w:rsidRPr="00E203FB">
              <w:rPr>
                <w:rFonts w:eastAsia="Times New Roman" w:cs="Arial"/>
                <w:sz w:val="20"/>
                <w:szCs w:val="20"/>
              </w:rPr>
              <w:t>SL.1</w:t>
            </w:r>
            <w:r w:rsidR="00831AEB">
              <w:rPr>
                <w:rFonts w:eastAsia="Times New Roman" w:cs="Arial"/>
                <w:sz w:val="20"/>
                <w:szCs w:val="20"/>
              </w:rPr>
              <w:t>2</w:t>
            </w:r>
            <w:r w:rsidR="00BB2ADA">
              <w:rPr>
                <w:rFonts w:eastAsia="Times New Roman" w:cs="Arial"/>
                <w:sz w:val="20"/>
                <w:szCs w:val="20"/>
              </w:rPr>
              <w:t>.</w:t>
            </w:r>
            <w:r w:rsidR="00BB2ADA" w:rsidRPr="00E203FB">
              <w:rPr>
                <w:rFonts w:eastAsia="Times New Roman" w:cs="Arial"/>
                <w:sz w:val="20"/>
                <w:szCs w:val="20"/>
              </w:rPr>
              <w:t>b</w:t>
            </w:r>
            <w:r w:rsidR="00BB2ADA">
              <w:rPr>
                <w:rFonts w:eastAsia="Times New Roman" w:cs="Arial"/>
                <w:sz w:val="20"/>
                <w:szCs w:val="20"/>
              </w:rPr>
              <w:t>, SL.12.3, SL.12.4</w:t>
            </w:r>
          </w:p>
          <w:p w:rsidR="007B2CBB" w:rsidRPr="007E4988" w:rsidRDefault="007B2CBB" w:rsidP="00E43CC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7B2CBB" w:rsidRDefault="007B2CBB" w:rsidP="007B2CBB"/>
    <w:p w:rsidR="00F56B69" w:rsidRDefault="00F56B69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7"/>
        <w:gridCol w:w="5142"/>
      </w:tblGrid>
      <w:tr w:rsidR="007B2CBB" w:rsidRPr="00117407" w:rsidTr="00F56B69">
        <w:tc>
          <w:tcPr>
            <w:tcW w:w="5000" w:type="pct"/>
            <w:gridSpan w:val="2"/>
            <w:shd w:val="clear" w:color="auto" w:fill="7282D0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Overview: Independent Learning</w:t>
            </w:r>
          </w:p>
        </w:tc>
      </w:tr>
      <w:tr w:rsidR="007B2CBB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7B2CBB" w:rsidRPr="007E4988" w:rsidRDefault="00962A4E" w:rsidP="00556B21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27</w:t>
            </w:r>
            <w:r w:rsidR="00E6180D">
              <w:rPr>
                <w:b/>
                <w:sz w:val="20"/>
                <w:szCs w:val="20"/>
              </w:rPr>
              <w:t>-28</w:t>
            </w:r>
          </w:p>
        </w:tc>
      </w:tr>
      <w:tr w:rsidR="007B2CBB" w:rsidRPr="00117407" w:rsidTr="006043A6">
        <w:tc>
          <w:tcPr>
            <w:tcW w:w="3188" w:type="pct"/>
          </w:tcPr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D5B40">
              <w:rPr>
                <w:sz w:val="20"/>
                <w:szCs w:val="20"/>
              </w:rPr>
              <w:t>226-227, 228A-228F, 229-231</w:t>
            </w: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</w:p>
          <w:p w:rsidR="00036789" w:rsidRPr="00036789" w:rsidRDefault="00036789" w:rsidP="00036789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36789">
              <w:rPr>
                <w:sz w:val="20"/>
                <w:szCs w:val="20"/>
              </w:rPr>
              <w:t xml:space="preserve">Occupy LSX May Be Gone, but the Movement  Won’t Be Forgotten </w:t>
            </w:r>
            <w:r>
              <w:rPr>
                <w:sz w:val="20"/>
                <w:szCs w:val="20"/>
              </w:rPr>
              <w:t xml:space="preserve"> by</w:t>
            </w:r>
            <w:r w:rsidRPr="00036789">
              <w:rPr>
                <w:sz w:val="20"/>
                <w:szCs w:val="20"/>
              </w:rPr>
              <w:t>Giles Fraser</w:t>
            </w:r>
          </w:p>
          <w:p w:rsidR="00036789" w:rsidRPr="00036789" w:rsidRDefault="00036789" w:rsidP="00036789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36789">
              <w:rPr>
                <w:sz w:val="20"/>
                <w:szCs w:val="20"/>
              </w:rPr>
              <w:t xml:space="preserve">Today’s Pygmy Protesters Are No Heirs to  Martin Luther King </w:t>
            </w:r>
            <w:r>
              <w:rPr>
                <w:sz w:val="20"/>
                <w:szCs w:val="20"/>
              </w:rPr>
              <w:t xml:space="preserve">by </w:t>
            </w:r>
            <w:r w:rsidRPr="00036789">
              <w:rPr>
                <w:sz w:val="20"/>
                <w:szCs w:val="20"/>
              </w:rPr>
              <w:t>Nick Herbert</w:t>
            </w:r>
          </w:p>
          <w:p w:rsidR="00036789" w:rsidRPr="00036789" w:rsidRDefault="00036789" w:rsidP="00036789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36789">
              <w:rPr>
                <w:sz w:val="20"/>
                <w:szCs w:val="20"/>
              </w:rPr>
              <w:t>What We Mean When We Say the People by Edmund Burke</w:t>
            </w:r>
          </w:p>
          <w:p w:rsidR="00036789" w:rsidRPr="00036789" w:rsidRDefault="00036789" w:rsidP="00036789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36789">
              <w:rPr>
                <w:sz w:val="20"/>
                <w:szCs w:val="20"/>
              </w:rPr>
              <w:t xml:space="preserve">from The Rape of the Lock </w:t>
            </w:r>
            <w:r>
              <w:rPr>
                <w:sz w:val="20"/>
                <w:szCs w:val="20"/>
              </w:rPr>
              <w:t xml:space="preserve">by </w:t>
            </w:r>
            <w:r w:rsidRPr="00036789">
              <w:rPr>
                <w:sz w:val="20"/>
                <w:szCs w:val="20"/>
              </w:rPr>
              <w:t>Alexander Pope</w:t>
            </w:r>
          </w:p>
          <w:p w:rsidR="007B38DE" w:rsidRDefault="00036789" w:rsidP="00036789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36789">
              <w:rPr>
                <w:sz w:val="20"/>
                <w:szCs w:val="20"/>
              </w:rPr>
              <w:t>from Candide Voltaire</w:t>
            </w:r>
          </w:p>
          <w:p w:rsidR="00036789" w:rsidRPr="00036789" w:rsidRDefault="00036789" w:rsidP="00036789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36789">
              <w:rPr>
                <w:sz w:val="20"/>
                <w:szCs w:val="20"/>
              </w:rPr>
              <w:t>An Interview With Benjamin Zephaniah</w:t>
            </w:r>
            <w:r>
              <w:rPr>
                <w:sz w:val="20"/>
                <w:szCs w:val="20"/>
              </w:rPr>
              <w:t xml:space="preserve"> by </w:t>
            </w:r>
            <w:r w:rsidRPr="00036789">
              <w:rPr>
                <w:sz w:val="20"/>
                <w:szCs w:val="20"/>
              </w:rPr>
              <w:t xml:space="preserve"> Eric Doumerc</w:t>
            </w:r>
          </w:p>
          <w:p w:rsidR="00036789" w:rsidRDefault="00036789" w:rsidP="00036789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36789">
              <w:rPr>
                <w:sz w:val="20"/>
                <w:szCs w:val="20"/>
              </w:rPr>
              <w:t xml:space="preserve">Poetry of Benjamin Zephaniah </w:t>
            </w:r>
            <w:r>
              <w:rPr>
                <w:sz w:val="20"/>
                <w:szCs w:val="20"/>
              </w:rPr>
              <w:t xml:space="preserve"> by </w:t>
            </w:r>
            <w:r w:rsidRPr="00036789">
              <w:rPr>
                <w:sz w:val="20"/>
                <w:szCs w:val="20"/>
              </w:rPr>
              <w:t>Benjamin Zephaniah</w:t>
            </w:r>
          </w:p>
          <w:p w:rsidR="00F56B69" w:rsidRPr="007B38DE" w:rsidRDefault="00F56B69" w:rsidP="00F56B69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7B2CBB" w:rsidRPr="007E4988" w:rsidRDefault="007B2CBB" w:rsidP="008A64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9B4954">
              <w:rPr>
                <w:sz w:val="20"/>
                <w:szCs w:val="20"/>
              </w:rPr>
              <w:t>RL.12</w:t>
            </w:r>
            <w:r w:rsidR="008A64DD">
              <w:rPr>
                <w:sz w:val="20"/>
                <w:szCs w:val="20"/>
              </w:rPr>
              <w:t xml:space="preserve">.10, </w:t>
            </w:r>
            <w:r w:rsidR="009B4954">
              <w:rPr>
                <w:sz w:val="20"/>
                <w:szCs w:val="20"/>
              </w:rPr>
              <w:t>RI.12</w:t>
            </w:r>
            <w:r>
              <w:rPr>
                <w:sz w:val="20"/>
                <w:szCs w:val="20"/>
              </w:rPr>
              <w:t>.10</w:t>
            </w:r>
          </w:p>
        </w:tc>
      </w:tr>
    </w:tbl>
    <w:p w:rsidR="007B2CBB" w:rsidRDefault="007B2CBB" w:rsidP="007B2CBB"/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7"/>
        <w:gridCol w:w="5142"/>
      </w:tblGrid>
      <w:tr w:rsidR="007B2CBB" w:rsidRPr="00117407" w:rsidTr="00F56B69">
        <w:tc>
          <w:tcPr>
            <w:tcW w:w="5000" w:type="pct"/>
            <w:gridSpan w:val="2"/>
            <w:shd w:val="clear" w:color="auto" w:fill="F79646" w:themeFill="accent6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7B2CBB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7B2CBB" w:rsidRPr="007E4988" w:rsidRDefault="007B2CBB" w:rsidP="00962A4E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962A4E">
              <w:rPr>
                <w:b/>
                <w:sz w:val="20"/>
                <w:szCs w:val="20"/>
              </w:rPr>
              <w:t>29-30</w:t>
            </w:r>
          </w:p>
        </w:tc>
      </w:tr>
      <w:tr w:rsidR="007B2CBB" w:rsidRPr="00117407" w:rsidTr="006043A6">
        <w:tc>
          <w:tcPr>
            <w:tcW w:w="3188" w:type="pct"/>
          </w:tcPr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D5B40">
              <w:rPr>
                <w:sz w:val="20"/>
                <w:szCs w:val="20"/>
              </w:rPr>
              <w:t>232-235</w:t>
            </w:r>
          </w:p>
          <w:p w:rsidR="004759CE" w:rsidRDefault="00036789" w:rsidP="009600D5">
            <w:pPr>
              <w:tabs>
                <w:tab w:val="left" w:pos="915"/>
              </w:tabs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venirLTPro-Medium"/>
                <w:sz w:val="20"/>
                <w:szCs w:val="20"/>
              </w:rPr>
              <w:t>Explanatory Essay</w:t>
            </w:r>
          </w:p>
          <w:p w:rsidR="007B2CBB" w:rsidRDefault="009600D5" w:rsidP="0003678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231C6">
              <w:rPr>
                <w:rFonts w:eastAsia="Times New Roman" w:cs="Arial"/>
                <w:sz w:val="20"/>
                <w:szCs w:val="20"/>
              </w:rPr>
              <w:t xml:space="preserve">Writing Prompt: </w:t>
            </w:r>
            <w:r w:rsidR="00036789" w:rsidRPr="00036789">
              <w:rPr>
                <w:rFonts w:cs="AvenirLTPro-Medium"/>
                <w:sz w:val="20"/>
                <w:szCs w:val="20"/>
              </w:rPr>
              <w:t>What factors lead people to criticize their society rather</w:t>
            </w:r>
            <w:r w:rsidR="00036789">
              <w:rPr>
                <w:rFonts w:cs="AvenirLTPro-Medium"/>
                <w:sz w:val="20"/>
                <w:szCs w:val="20"/>
              </w:rPr>
              <w:t xml:space="preserve"> </w:t>
            </w:r>
            <w:r w:rsidR="00036789" w:rsidRPr="00036789">
              <w:rPr>
                <w:rFonts w:cs="AvenirLTPro-Medium"/>
                <w:sz w:val="20"/>
                <w:szCs w:val="20"/>
              </w:rPr>
              <w:t>than simply accept it?</w:t>
            </w:r>
            <w:r w:rsidRPr="000231C6">
              <w:rPr>
                <w:rFonts w:eastAsia="Times New Roman" w:cs="Arial"/>
                <w:sz w:val="20"/>
                <w:szCs w:val="20"/>
              </w:rPr>
              <w:br/>
            </w:r>
            <w:r w:rsidR="006305E2" w:rsidRPr="006305E2">
              <w:rPr>
                <w:sz w:val="20"/>
                <w:szCs w:val="20"/>
              </w:rPr>
              <w:t xml:space="preserve">Speaking and Listening: </w:t>
            </w:r>
            <w:r w:rsidR="004759CE">
              <w:rPr>
                <w:sz w:val="20"/>
                <w:szCs w:val="20"/>
              </w:rPr>
              <w:t>Storytelling</w:t>
            </w:r>
          </w:p>
          <w:p w:rsidR="00F56B69" w:rsidRPr="007E4988" w:rsidRDefault="00F56B69" w:rsidP="0003678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036789" w:rsidRPr="007E4988" w:rsidRDefault="007B2CBB" w:rsidP="00F56B6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9B4954">
              <w:rPr>
                <w:sz w:val="20"/>
                <w:szCs w:val="20"/>
              </w:rPr>
              <w:t>W.12</w:t>
            </w:r>
            <w:r w:rsidR="006305E2" w:rsidRPr="006305E2">
              <w:rPr>
                <w:sz w:val="20"/>
                <w:szCs w:val="20"/>
              </w:rPr>
              <w:t>.</w:t>
            </w:r>
            <w:r w:rsidR="00036789">
              <w:rPr>
                <w:sz w:val="20"/>
                <w:szCs w:val="20"/>
              </w:rPr>
              <w:t>2</w:t>
            </w:r>
            <w:r w:rsidR="004759CE">
              <w:rPr>
                <w:sz w:val="20"/>
                <w:szCs w:val="20"/>
              </w:rPr>
              <w:t>.a-</w:t>
            </w:r>
            <w:r w:rsidR="00036789">
              <w:rPr>
                <w:sz w:val="20"/>
                <w:szCs w:val="20"/>
              </w:rPr>
              <w:t>f</w:t>
            </w:r>
            <w:r w:rsidR="004759CE">
              <w:rPr>
                <w:sz w:val="20"/>
                <w:szCs w:val="20"/>
              </w:rPr>
              <w:t xml:space="preserve">, </w:t>
            </w:r>
            <w:r w:rsidR="009B4954">
              <w:rPr>
                <w:sz w:val="20"/>
                <w:szCs w:val="20"/>
              </w:rPr>
              <w:t>W.12</w:t>
            </w:r>
            <w:r w:rsidR="004759CE">
              <w:rPr>
                <w:sz w:val="20"/>
                <w:szCs w:val="20"/>
              </w:rPr>
              <w:t xml:space="preserve">.4, </w:t>
            </w:r>
            <w:r w:rsidR="00036789">
              <w:rPr>
                <w:sz w:val="20"/>
                <w:szCs w:val="20"/>
              </w:rPr>
              <w:t xml:space="preserve">W.12.5, W.12.9, </w:t>
            </w:r>
            <w:r w:rsidR="009B4954">
              <w:rPr>
                <w:sz w:val="20"/>
                <w:szCs w:val="20"/>
              </w:rPr>
              <w:t>W.12</w:t>
            </w:r>
            <w:r w:rsidR="004759CE">
              <w:rPr>
                <w:sz w:val="20"/>
                <w:szCs w:val="20"/>
              </w:rPr>
              <w:t xml:space="preserve">.10, </w:t>
            </w:r>
            <w:r w:rsidR="00036789">
              <w:rPr>
                <w:sz w:val="20"/>
                <w:szCs w:val="20"/>
              </w:rPr>
              <w:t xml:space="preserve">SL.12.1, </w:t>
            </w:r>
            <w:r w:rsidR="009B4954">
              <w:rPr>
                <w:sz w:val="20"/>
                <w:szCs w:val="20"/>
              </w:rPr>
              <w:t>SL.12</w:t>
            </w:r>
            <w:r w:rsidR="00AB26D7">
              <w:rPr>
                <w:sz w:val="20"/>
                <w:szCs w:val="20"/>
              </w:rPr>
              <w:t>.4</w:t>
            </w:r>
            <w:r w:rsidR="004759CE">
              <w:rPr>
                <w:sz w:val="20"/>
                <w:szCs w:val="20"/>
              </w:rPr>
              <w:t xml:space="preserve">, </w:t>
            </w:r>
            <w:r w:rsidR="00036789">
              <w:rPr>
                <w:sz w:val="20"/>
                <w:szCs w:val="20"/>
              </w:rPr>
              <w:t xml:space="preserve">SL.12.5, </w:t>
            </w:r>
            <w:r w:rsidR="009B4954">
              <w:rPr>
                <w:sz w:val="20"/>
                <w:szCs w:val="20"/>
              </w:rPr>
              <w:t>SL.12</w:t>
            </w:r>
            <w:r w:rsidR="004759CE">
              <w:rPr>
                <w:sz w:val="20"/>
                <w:szCs w:val="20"/>
              </w:rPr>
              <w:t>.6</w:t>
            </w:r>
            <w:r w:rsidR="00F56B69">
              <w:rPr>
                <w:sz w:val="20"/>
                <w:szCs w:val="20"/>
              </w:rPr>
              <w:t xml:space="preserve">, </w:t>
            </w:r>
            <w:r w:rsidR="00036789">
              <w:rPr>
                <w:sz w:val="20"/>
                <w:szCs w:val="20"/>
              </w:rPr>
              <w:t>PI.1, PI.5</w:t>
            </w:r>
          </w:p>
        </w:tc>
      </w:tr>
    </w:tbl>
    <w:p w:rsidR="00BA6DAD" w:rsidRDefault="00BA6DAD" w:rsidP="006279FF"/>
    <w:p w:rsidR="00BA6DAD" w:rsidRDefault="00BA6DAD">
      <w:r>
        <w:br w:type="page"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1"/>
        <w:gridCol w:w="2163"/>
        <w:gridCol w:w="2067"/>
        <w:gridCol w:w="2160"/>
        <w:gridCol w:w="2702"/>
        <w:gridCol w:w="2682"/>
      </w:tblGrid>
      <w:tr w:rsidR="006C25DB" w:rsidRPr="00117407" w:rsidTr="00774A81">
        <w:trPr>
          <w:trHeight w:val="297"/>
        </w:trPr>
        <w:tc>
          <w:tcPr>
            <w:tcW w:w="5000" w:type="pct"/>
            <w:gridSpan w:val="6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6C25DB" w:rsidRPr="006E17BF" w:rsidRDefault="006C25DB" w:rsidP="006C25DB">
            <w:pPr>
              <w:rPr>
                <w:b/>
                <w:sz w:val="24"/>
                <w:szCs w:val="24"/>
              </w:rPr>
            </w:pPr>
            <w:r>
              <w:rPr>
                <w:b/>
                <w:sz w:val="8"/>
                <w:szCs w:val="8"/>
              </w:rPr>
              <w:br w:type="page"/>
            </w:r>
            <w:r w:rsidR="009F39AC" w:rsidRPr="007F4A50">
              <w:rPr>
                <w:b/>
                <w:sz w:val="32"/>
                <w:szCs w:val="32"/>
              </w:rPr>
              <w:t>GRADE 1</w:t>
            </w:r>
            <w:r w:rsidR="009F39AC">
              <w:rPr>
                <w:b/>
                <w:sz w:val="32"/>
                <w:szCs w:val="32"/>
              </w:rPr>
              <w:t>2</w:t>
            </w:r>
            <w:r w:rsidR="009F39AC" w:rsidRPr="007F4A50">
              <w:rPr>
                <w:b/>
                <w:sz w:val="32"/>
                <w:szCs w:val="32"/>
              </w:rPr>
              <w:t xml:space="preserve">, UNIT 3 : </w:t>
            </w:r>
            <w:r w:rsidRPr="009F39AC">
              <w:rPr>
                <w:b/>
                <w:sz w:val="32"/>
                <w:szCs w:val="32"/>
              </w:rPr>
              <w:t>Facing the Future, Confronting the Past</w:t>
            </w:r>
          </w:p>
        </w:tc>
      </w:tr>
      <w:tr w:rsidR="00774A81" w:rsidRPr="00117407" w:rsidTr="009F39AC">
        <w:trPr>
          <w:trHeight w:val="297"/>
        </w:trPr>
        <w:tc>
          <w:tcPr>
            <w:tcW w:w="847" w:type="pct"/>
            <w:shd w:val="clear" w:color="auto" w:fill="FFFFFF" w:themeFill="background1"/>
          </w:tcPr>
          <w:p w:rsidR="00774A81" w:rsidRDefault="00774A81" w:rsidP="00774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763" w:type="pct"/>
            <w:shd w:val="clear" w:color="auto" w:fill="FFFFFF" w:themeFill="background1"/>
          </w:tcPr>
          <w:p w:rsidR="00774A81" w:rsidRPr="00094917" w:rsidRDefault="00180496" w:rsidP="001804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  <w:r w:rsidR="00774A81" w:rsidRPr="00094917">
              <w:rPr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1491" w:type="pct"/>
            <w:gridSpan w:val="2"/>
            <w:shd w:val="clear" w:color="auto" w:fill="FFFFFF" w:themeFill="background1"/>
          </w:tcPr>
          <w:p w:rsidR="006C25DB" w:rsidRPr="006C25DB" w:rsidRDefault="00774A81" w:rsidP="006C25DB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>
              <w:rPr>
                <w:sz w:val="20"/>
                <w:szCs w:val="20"/>
              </w:rPr>
              <w:t xml:space="preserve">: </w:t>
            </w:r>
            <w:r w:rsidR="006C25DB" w:rsidRPr="006C25DB">
              <w:rPr>
                <w:sz w:val="20"/>
                <w:szCs w:val="20"/>
              </w:rPr>
              <w:t>Introduction to The Tragedy of Macbeth</w:t>
            </w:r>
          </w:p>
          <w:p w:rsidR="00774A81" w:rsidRPr="00CD6D0C" w:rsidRDefault="00774A81" w:rsidP="006C25DB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="006C25DB" w:rsidRPr="006C25DB">
              <w:rPr>
                <w:sz w:val="20"/>
                <w:szCs w:val="20"/>
              </w:rPr>
              <w:t>What qualities make literature from the</w:t>
            </w:r>
            <w:r w:rsidR="006C25DB">
              <w:rPr>
                <w:sz w:val="20"/>
                <w:szCs w:val="20"/>
              </w:rPr>
              <w:t xml:space="preserve"> </w:t>
            </w:r>
            <w:r w:rsidR="006C25DB" w:rsidRPr="006C25DB">
              <w:rPr>
                <w:sz w:val="20"/>
                <w:szCs w:val="20"/>
              </w:rPr>
              <w:t>past seem vibrant and relevant to readers today?</w:t>
            </w:r>
          </w:p>
        </w:tc>
        <w:tc>
          <w:tcPr>
            <w:tcW w:w="1899" w:type="pct"/>
            <w:gridSpan w:val="2"/>
            <w:shd w:val="clear" w:color="auto" w:fill="FFFFFF" w:themeFill="background1"/>
          </w:tcPr>
          <w:p w:rsidR="00774A81" w:rsidRPr="00CD6D0C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774A81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</w:t>
            </w:r>
            <w:r w:rsidR="00B01555">
              <w:rPr>
                <w:sz w:val="20"/>
                <w:szCs w:val="20"/>
              </w:rPr>
              <w:t>Argument</w:t>
            </w:r>
          </w:p>
          <w:p w:rsidR="00774A81" w:rsidRPr="00CD6D0C" w:rsidRDefault="00774A81" w:rsidP="00B01555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534922" w:rsidRPr="00534922">
              <w:rPr>
                <w:sz w:val="20"/>
                <w:szCs w:val="20"/>
              </w:rPr>
              <w:t>Better Never to Have Met at All</w:t>
            </w:r>
            <w:r>
              <w:rPr>
                <w:sz w:val="20"/>
                <w:szCs w:val="20"/>
              </w:rPr>
              <w:t xml:space="preserve"> (Lexile </w:t>
            </w:r>
            <w:r w:rsidR="00B01555">
              <w:rPr>
                <w:sz w:val="20"/>
                <w:szCs w:val="20"/>
              </w:rPr>
              <w:t>95</w:t>
            </w:r>
            <w:r w:rsidR="00886644">
              <w:rPr>
                <w:sz w:val="20"/>
                <w:szCs w:val="20"/>
              </w:rPr>
              <w:t>0L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774A81" w:rsidRPr="00117407" w:rsidTr="00534922">
        <w:trPr>
          <w:trHeight w:val="297"/>
        </w:trPr>
        <w:tc>
          <w:tcPr>
            <w:tcW w:w="5000" w:type="pct"/>
            <w:gridSpan w:val="6"/>
            <w:shd w:val="clear" w:color="auto" w:fill="92D050"/>
          </w:tcPr>
          <w:p w:rsidR="00774A81" w:rsidRPr="00A702F5" w:rsidRDefault="00774A81" w:rsidP="001804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 xml:space="preserve">Introduce Whole-Class Learning Day </w:t>
            </w:r>
            <w:r w:rsidR="00180496">
              <w:rPr>
                <w:b/>
                <w:sz w:val="20"/>
                <w:szCs w:val="20"/>
              </w:rPr>
              <w:t>2</w:t>
            </w:r>
          </w:p>
        </w:tc>
      </w:tr>
      <w:tr w:rsidR="00886644" w:rsidRPr="00117407" w:rsidTr="009F39AC">
        <w:trPr>
          <w:trHeight w:val="240"/>
        </w:trPr>
        <w:tc>
          <w:tcPr>
            <w:tcW w:w="847" w:type="pct"/>
            <w:tcBorders>
              <w:bottom w:val="single" w:sz="8" w:space="0" w:color="auto"/>
            </w:tcBorders>
            <w:shd w:val="clear" w:color="auto" w:fill="auto"/>
          </w:tcPr>
          <w:p w:rsidR="00886644" w:rsidRPr="00886644" w:rsidRDefault="00886644" w:rsidP="00886644">
            <w:pPr>
              <w:rPr>
                <w:b/>
                <w:sz w:val="20"/>
                <w:szCs w:val="20"/>
              </w:rPr>
            </w:pPr>
            <w:r w:rsidRPr="00886644">
              <w:rPr>
                <w:b/>
                <w:sz w:val="20"/>
                <w:szCs w:val="20"/>
              </w:rPr>
              <w:t>HISTORICAL PERSPECTIVES</w:t>
            </w:r>
          </w:p>
          <w:p w:rsidR="006C25DB" w:rsidRPr="006C25DB" w:rsidRDefault="006C25DB" w:rsidP="006C25DB">
            <w:pPr>
              <w:rPr>
                <w:sz w:val="20"/>
                <w:szCs w:val="20"/>
              </w:rPr>
            </w:pPr>
            <w:r w:rsidRPr="006C25DB">
              <w:rPr>
                <w:sz w:val="20"/>
                <w:szCs w:val="20"/>
              </w:rPr>
              <w:t>Focus Period: 1485–1625</w:t>
            </w:r>
          </w:p>
          <w:p w:rsidR="006C25DB" w:rsidRPr="006C25DB" w:rsidRDefault="006C25DB" w:rsidP="006C25DB">
            <w:pPr>
              <w:rPr>
                <w:sz w:val="20"/>
                <w:szCs w:val="20"/>
              </w:rPr>
            </w:pPr>
            <w:r w:rsidRPr="006C25DB">
              <w:rPr>
                <w:sz w:val="20"/>
                <w:szCs w:val="20"/>
              </w:rPr>
              <w:t>Renaissance and  Reformation: A Changing England</w:t>
            </w:r>
          </w:p>
          <w:p w:rsidR="00886644" w:rsidRDefault="00886644" w:rsidP="006C25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</w:t>
            </w:r>
            <w:r w:rsidR="006C25DB">
              <w:rPr>
                <w:b/>
                <w:sz w:val="20"/>
                <w:szCs w:val="20"/>
              </w:rPr>
              <w:t>Drama</w:t>
            </w:r>
            <w:r>
              <w:rPr>
                <w:b/>
                <w:sz w:val="20"/>
                <w:szCs w:val="20"/>
              </w:rPr>
              <w:t>):</w:t>
            </w:r>
          </w:p>
          <w:p w:rsidR="006C25DB" w:rsidRPr="006C25DB" w:rsidRDefault="006C25DB" w:rsidP="006C25DB">
            <w:pPr>
              <w:rPr>
                <w:i/>
                <w:sz w:val="20"/>
                <w:szCs w:val="20"/>
              </w:rPr>
            </w:pPr>
            <w:r w:rsidRPr="006C25DB">
              <w:rPr>
                <w:i/>
                <w:sz w:val="20"/>
                <w:szCs w:val="20"/>
              </w:rPr>
              <w:t>The Tragedy of Macbeth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</w:p>
          <w:p w:rsidR="006C25DB" w:rsidRPr="006C25DB" w:rsidRDefault="006C25DB" w:rsidP="006C25DB">
            <w:pPr>
              <w:rPr>
                <w:sz w:val="20"/>
                <w:szCs w:val="20"/>
              </w:rPr>
            </w:pPr>
            <w:r w:rsidRPr="006C25DB">
              <w:rPr>
                <w:sz w:val="20"/>
                <w:szCs w:val="20"/>
              </w:rPr>
              <w:t>William Shakespeare</w:t>
            </w:r>
          </w:p>
          <w:p w:rsidR="00886644" w:rsidRPr="00687DDE" w:rsidRDefault="00886644" w:rsidP="00DE2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</w:t>
            </w:r>
            <w:r w:rsidRPr="00687DDE">
              <w:rPr>
                <w:b/>
                <w:sz w:val="20"/>
                <w:szCs w:val="20"/>
              </w:rPr>
              <w:t xml:space="preserve"> (</w:t>
            </w:r>
            <w:r w:rsidR="006C25DB">
              <w:rPr>
                <w:b/>
                <w:sz w:val="20"/>
                <w:szCs w:val="20"/>
              </w:rPr>
              <w:t>Audio Performance</w:t>
            </w:r>
            <w:r w:rsidRPr="00687DDE">
              <w:rPr>
                <w:b/>
                <w:sz w:val="20"/>
                <w:szCs w:val="20"/>
              </w:rPr>
              <w:t>):</w:t>
            </w:r>
          </w:p>
          <w:p w:rsidR="006C25DB" w:rsidRPr="006C25DB" w:rsidRDefault="006C25DB" w:rsidP="006C25DB">
            <w:pPr>
              <w:rPr>
                <w:i/>
                <w:sz w:val="20"/>
                <w:szCs w:val="20"/>
              </w:rPr>
            </w:pPr>
            <w:r w:rsidRPr="006C25DB">
              <w:rPr>
                <w:i/>
                <w:sz w:val="20"/>
                <w:szCs w:val="20"/>
              </w:rPr>
              <w:t xml:space="preserve">The Tragedy of Macbeth, Act V, </w:t>
            </w:r>
          </w:p>
          <w:p w:rsidR="006C25DB" w:rsidRPr="006C25DB" w:rsidRDefault="00B01555" w:rsidP="006C25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Scene I </w:t>
            </w:r>
            <w:r>
              <w:rPr>
                <w:sz w:val="20"/>
                <w:szCs w:val="20"/>
              </w:rPr>
              <w:t xml:space="preserve">by </w:t>
            </w:r>
            <w:r w:rsidR="006C25DB" w:rsidRPr="00B01555">
              <w:rPr>
                <w:sz w:val="20"/>
                <w:szCs w:val="20"/>
              </w:rPr>
              <w:t>L.A. Theatre Works</w:t>
            </w:r>
          </w:p>
          <w:p w:rsidR="006C25DB" w:rsidRPr="006C25DB" w:rsidRDefault="006C25DB" w:rsidP="006C25DB">
            <w:pPr>
              <w:rPr>
                <w:i/>
                <w:sz w:val="20"/>
                <w:szCs w:val="20"/>
              </w:rPr>
            </w:pPr>
            <w:r w:rsidRPr="006C25DB">
              <w:rPr>
                <w:i/>
                <w:sz w:val="20"/>
                <w:szCs w:val="20"/>
              </w:rPr>
              <w:t xml:space="preserve">The Tragedy of Macbeth, Act V, </w:t>
            </w:r>
          </w:p>
          <w:p w:rsidR="00886644" w:rsidRPr="00DE20B0" w:rsidRDefault="006C25DB" w:rsidP="00B01555">
            <w:pPr>
              <w:rPr>
                <w:sz w:val="20"/>
                <w:szCs w:val="20"/>
              </w:rPr>
            </w:pPr>
            <w:r w:rsidRPr="006C25DB">
              <w:rPr>
                <w:i/>
                <w:sz w:val="20"/>
                <w:szCs w:val="20"/>
              </w:rPr>
              <w:t xml:space="preserve">Scene </w:t>
            </w:r>
            <w:r w:rsidR="00B01555">
              <w:rPr>
                <w:i/>
                <w:sz w:val="20"/>
                <w:szCs w:val="20"/>
              </w:rPr>
              <w:t xml:space="preserve">I  </w:t>
            </w:r>
            <w:r w:rsidR="00B01555">
              <w:rPr>
                <w:sz w:val="20"/>
                <w:szCs w:val="20"/>
              </w:rPr>
              <w:t xml:space="preserve">by </w:t>
            </w:r>
            <w:r w:rsidRPr="00B01555">
              <w:rPr>
                <w:sz w:val="20"/>
                <w:szCs w:val="20"/>
              </w:rPr>
              <w:t>LibriVox</w:t>
            </w:r>
          </w:p>
        </w:tc>
        <w:tc>
          <w:tcPr>
            <w:tcW w:w="763" w:type="pct"/>
            <w:tcBorders>
              <w:bottom w:val="single" w:sz="8" w:space="0" w:color="auto"/>
            </w:tcBorders>
            <w:shd w:val="clear" w:color="auto" w:fill="auto"/>
          </w:tcPr>
          <w:p w:rsidR="00886644" w:rsidRDefault="00886644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886644" w:rsidRPr="0083062A" w:rsidRDefault="00886644" w:rsidP="0083062A">
            <w:pPr>
              <w:rPr>
                <w:b/>
                <w:sz w:val="20"/>
                <w:szCs w:val="20"/>
              </w:rPr>
            </w:pPr>
            <w:r w:rsidRPr="0083062A">
              <w:rPr>
                <w:b/>
                <w:sz w:val="20"/>
                <w:szCs w:val="20"/>
              </w:rPr>
              <w:t xml:space="preserve">Write an </w:t>
            </w:r>
            <w:r w:rsidR="00B01555">
              <w:rPr>
                <w:b/>
                <w:sz w:val="20"/>
                <w:szCs w:val="20"/>
              </w:rPr>
              <w:t>Argument</w:t>
            </w:r>
          </w:p>
          <w:p w:rsidR="00B01555" w:rsidRPr="00DF0350" w:rsidRDefault="00886644" w:rsidP="00B01555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3062A">
              <w:rPr>
                <w:sz w:val="20"/>
                <w:szCs w:val="20"/>
              </w:rPr>
              <w:t xml:space="preserve">Prompt: </w:t>
            </w:r>
            <w:r w:rsidR="00B01555" w:rsidRPr="00DF035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In what ways does Macbeth attempt to control the future and to bury the past?</w:t>
            </w:r>
          </w:p>
          <w:p w:rsidR="00B01555" w:rsidRDefault="00886644" w:rsidP="00886644">
            <w:pPr>
              <w:rPr>
                <w:b/>
                <w:sz w:val="20"/>
                <w:szCs w:val="20"/>
              </w:rPr>
            </w:pPr>
            <w:r w:rsidRPr="0083062A">
              <w:rPr>
                <w:sz w:val="20"/>
                <w:szCs w:val="20"/>
              </w:rPr>
              <w:t xml:space="preserve">Language Development: </w:t>
            </w:r>
            <w:r w:rsidR="00B01555" w:rsidRPr="00DF035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Author’s Style:  </w:t>
            </w:r>
            <w:r w:rsidR="00B01555" w:rsidRPr="00DF0350">
              <w:rPr>
                <w:rFonts w:asciiTheme="minorHAnsi" w:hAnsiTheme="minorHAnsi"/>
                <w:sz w:val="20"/>
                <w:szCs w:val="20"/>
              </w:rPr>
              <w:t>Establish Voice: Formal Style</w:t>
            </w:r>
            <w:r w:rsidR="00B01555">
              <w:rPr>
                <w:b/>
                <w:sz w:val="20"/>
                <w:szCs w:val="20"/>
              </w:rPr>
              <w:t xml:space="preserve"> </w:t>
            </w:r>
          </w:p>
          <w:p w:rsidR="00886644" w:rsidRPr="007B2CBB" w:rsidRDefault="009F39AC" w:rsidP="00B01555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W.12.1.a-f; </w:t>
            </w:r>
            <w:r w:rsidR="007B6EA0" w:rsidRPr="007B6EA0">
              <w:rPr>
                <w:rFonts w:eastAsia="Times New Roman" w:cs="Arial"/>
                <w:sz w:val="20"/>
                <w:szCs w:val="20"/>
              </w:rPr>
              <w:t>W.12.4, W.12.5, W.12.7; W.12.8, W.12.10, L.12.3, L.12.6, PI.8, PII.1, PII.2</w:t>
            </w:r>
          </w:p>
        </w:tc>
        <w:tc>
          <w:tcPr>
            <w:tcW w:w="729" w:type="pct"/>
            <w:tcBorders>
              <w:bottom w:val="single" w:sz="8" w:space="0" w:color="auto"/>
            </w:tcBorders>
            <w:shd w:val="clear" w:color="auto" w:fill="auto"/>
          </w:tcPr>
          <w:p w:rsidR="00886644" w:rsidRDefault="00886644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Whole-Class Learning Strategies:</w:t>
            </w:r>
          </w:p>
          <w:p w:rsidR="00886644" w:rsidRDefault="0088664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886644" w:rsidRDefault="0088664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886644" w:rsidRDefault="0088664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886644" w:rsidRPr="009F39AC" w:rsidRDefault="00886644" w:rsidP="00A326DF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9F39AC">
              <w:rPr>
                <w:sz w:val="20"/>
                <w:szCs w:val="20"/>
              </w:rPr>
              <w:t>Interact and Share ideas</w:t>
            </w:r>
          </w:p>
          <w:p w:rsidR="00886644" w:rsidRDefault="0088664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86644" w:rsidRDefault="0088664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86644" w:rsidRPr="008A101E" w:rsidRDefault="0088664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86644" w:rsidRDefault="0088664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86644" w:rsidRDefault="0088664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86644" w:rsidRDefault="0088664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86644" w:rsidRDefault="0088664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86644" w:rsidRDefault="0088664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86644" w:rsidRDefault="0088664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86644" w:rsidRDefault="0088664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86644" w:rsidRPr="00FE3E8B" w:rsidRDefault="0088664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bottom w:val="single" w:sz="8" w:space="0" w:color="auto"/>
            </w:tcBorders>
            <w:shd w:val="clear" w:color="auto" w:fill="auto"/>
          </w:tcPr>
          <w:p w:rsidR="00886644" w:rsidRDefault="00886644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886644" w:rsidRPr="009E00CB" w:rsidRDefault="00B01555" w:rsidP="00B01555">
            <w:pPr>
              <w:rPr>
                <w:sz w:val="20"/>
                <w:szCs w:val="20"/>
              </w:rPr>
            </w:pPr>
            <w:r w:rsidRPr="00B01555">
              <w:rPr>
                <w:sz w:val="20"/>
                <w:szCs w:val="20"/>
              </w:rPr>
              <w:t>How do our attitudes toward the</w:t>
            </w:r>
            <w:r>
              <w:rPr>
                <w:sz w:val="20"/>
                <w:szCs w:val="20"/>
              </w:rPr>
              <w:t xml:space="preserve"> </w:t>
            </w:r>
            <w:r w:rsidRPr="00B01555">
              <w:rPr>
                <w:sz w:val="20"/>
                <w:szCs w:val="20"/>
              </w:rPr>
              <w:t>past and future shape our actions?</w:t>
            </w:r>
          </w:p>
        </w:tc>
        <w:tc>
          <w:tcPr>
            <w:tcW w:w="1899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86644" w:rsidRDefault="00886644" w:rsidP="00442378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886644" w:rsidRPr="006F638F" w:rsidRDefault="00B01555" w:rsidP="00442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238</w:t>
            </w:r>
          </w:p>
          <w:p w:rsidR="00886644" w:rsidRPr="00EE751D" w:rsidRDefault="00886644" w:rsidP="0044237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EE751D">
              <w:rPr>
                <w:sz w:val="20"/>
                <w:szCs w:val="20"/>
              </w:rPr>
              <w:t xml:space="preserve">Read </w:t>
            </w:r>
            <w:r>
              <w:rPr>
                <w:sz w:val="20"/>
                <w:szCs w:val="20"/>
              </w:rPr>
              <w:t xml:space="preserve">and analyze </w:t>
            </w:r>
            <w:r w:rsidRPr="00EE751D">
              <w:rPr>
                <w:sz w:val="20"/>
                <w:szCs w:val="20"/>
              </w:rPr>
              <w:t xml:space="preserve">a variety of texts to gain the knowledge and insight needed to write about </w:t>
            </w:r>
            <w:r w:rsidR="00B01555">
              <w:rPr>
                <w:sz w:val="20"/>
                <w:szCs w:val="20"/>
              </w:rPr>
              <w:t>attitudes toward time.</w:t>
            </w:r>
            <w:r w:rsidRPr="00EE751D">
              <w:rPr>
                <w:b/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RL.12</w:t>
            </w:r>
            <w:r>
              <w:rPr>
                <w:b/>
                <w:sz w:val="20"/>
                <w:szCs w:val="20"/>
              </w:rPr>
              <w:t>.8</w:t>
            </w:r>
            <w:r w:rsidR="00205416">
              <w:rPr>
                <w:b/>
                <w:sz w:val="20"/>
                <w:szCs w:val="20"/>
              </w:rPr>
              <w:t xml:space="preserve">, </w:t>
            </w:r>
            <w:r w:rsidR="009B4954">
              <w:rPr>
                <w:b/>
                <w:sz w:val="20"/>
                <w:szCs w:val="20"/>
              </w:rPr>
              <w:t>RI.12</w:t>
            </w:r>
            <w:r w:rsidR="00205416">
              <w:rPr>
                <w:b/>
                <w:sz w:val="20"/>
                <w:szCs w:val="20"/>
              </w:rPr>
              <w:t>.8</w:t>
            </w:r>
          </w:p>
          <w:p w:rsidR="00886644" w:rsidRPr="007B38DE" w:rsidRDefault="00886644" w:rsidP="0044237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Expand Knowledge and use of academic and </w:t>
            </w:r>
            <w:r>
              <w:rPr>
                <w:sz w:val="20"/>
                <w:szCs w:val="20"/>
              </w:rPr>
              <w:t>concept</w:t>
            </w:r>
            <w:r w:rsidRPr="007B38DE">
              <w:rPr>
                <w:sz w:val="20"/>
                <w:szCs w:val="20"/>
              </w:rPr>
              <w:t xml:space="preserve"> vocabulary.</w:t>
            </w:r>
            <w:r w:rsidRPr="007B38DE">
              <w:rPr>
                <w:b/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RI.12</w:t>
            </w:r>
            <w:r w:rsidRPr="007B38DE">
              <w:rPr>
                <w:b/>
                <w:sz w:val="20"/>
                <w:szCs w:val="20"/>
              </w:rPr>
              <w:t>.4</w:t>
            </w:r>
          </w:p>
          <w:p w:rsidR="00886644" w:rsidRPr="00B01555" w:rsidRDefault="00B01555" w:rsidP="00B0155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1555">
              <w:rPr>
                <w:sz w:val="20"/>
                <w:szCs w:val="20"/>
              </w:rPr>
              <w:t>Write a response to literature in which you effectively incorporate the key elements of an argument.</w:t>
            </w:r>
            <w:r w:rsidRPr="00B01555">
              <w:rPr>
                <w:b/>
                <w:sz w:val="20"/>
                <w:szCs w:val="20"/>
              </w:rPr>
              <w:t xml:space="preserve"> </w:t>
            </w:r>
            <w:r w:rsidR="009B4954" w:rsidRPr="00B01555">
              <w:rPr>
                <w:b/>
                <w:sz w:val="20"/>
                <w:szCs w:val="20"/>
              </w:rPr>
              <w:t>W.12</w:t>
            </w:r>
            <w:r w:rsidR="00886644" w:rsidRPr="00B0155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:rsidR="00886644" w:rsidRPr="007B38DE" w:rsidRDefault="00886644" w:rsidP="0044237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Conduct research projects of various lengths to explore a topic and clarify meaning.  </w:t>
            </w:r>
            <w:r w:rsidR="009B4954">
              <w:rPr>
                <w:b/>
                <w:sz w:val="20"/>
                <w:szCs w:val="20"/>
              </w:rPr>
              <w:t>W.12</w:t>
            </w:r>
            <w:r w:rsidRPr="007B38DE">
              <w:rPr>
                <w:b/>
                <w:sz w:val="20"/>
                <w:szCs w:val="20"/>
              </w:rPr>
              <w:t>.7</w:t>
            </w:r>
          </w:p>
          <w:p w:rsidR="00886644" w:rsidRPr="00B01555" w:rsidRDefault="00B01555" w:rsidP="00B01555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01555">
              <w:rPr>
                <w:sz w:val="20"/>
                <w:szCs w:val="20"/>
              </w:rPr>
              <w:t>Maintain a formal style and use transition words and varied syntax to connect parts of</w:t>
            </w:r>
            <w:r w:rsidRPr="00B01555">
              <w:rPr>
                <w:sz w:val="20"/>
                <w:szCs w:val="20"/>
              </w:rPr>
              <w:tab/>
              <w:t>a</w:t>
            </w:r>
            <w:r>
              <w:rPr>
                <w:sz w:val="20"/>
                <w:szCs w:val="20"/>
              </w:rPr>
              <w:t xml:space="preserve"> text</w:t>
            </w:r>
            <w:r w:rsidR="00886644" w:rsidRPr="00B0155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B4954" w:rsidRPr="00B01555">
              <w:rPr>
                <w:b/>
                <w:sz w:val="20"/>
                <w:szCs w:val="20"/>
              </w:rPr>
              <w:t>L.12</w:t>
            </w:r>
            <w:r w:rsidR="00886644" w:rsidRPr="00B01555">
              <w:rPr>
                <w:b/>
                <w:sz w:val="20"/>
                <w:szCs w:val="20"/>
              </w:rPr>
              <w:t>.1</w:t>
            </w:r>
          </w:p>
          <w:p w:rsidR="00886644" w:rsidRPr="00886644" w:rsidRDefault="00886644" w:rsidP="00886644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886644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="009B4954">
              <w:rPr>
                <w:b/>
                <w:sz w:val="20"/>
                <w:szCs w:val="20"/>
              </w:rPr>
              <w:t>SL.12</w:t>
            </w:r>
            <w:r w:rsidRPr="00886644">
              <w:rPr>
                <w:b/>
                <w:sz w:val="20"/>
                <w:szCs w:val="20"/>
              </w:rPr>
              <w:t>.1</w:t>
            </w:r>
          </w:p>
          <w:p w:rsidR="00B01555" w:rsidRPr="00A76A6D" w:rsidRDefault="00886644" w:rsidP="009F39A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9F39AC">
              <w:rPr>
                <w:sz w:val="20"/>
                <w:szCs w:val="20"/>
              </w:rPr>
              <w:t xml:space="preserve">Integrate audio, visuals, and text in presentations </w:t>
            </w:r>
            <w:r w:rsidR="009B4954" w:rsidRPr="009F39AC">
              <w:rPr>
                <w:b/>
                <w:sz w:val="20"/>
                <w:szCs w:val="20"/>
              </w:rPr>
              <w:t>SL.12</w:t>
            </w:r>
            <w:r w:rsidRPr="009F39AC">
              <w:rPr>
                <w:b/>
                <w:sz w:val="20"/>
                <w:szCs w:val="20"/>
              </w:rPr>
              <w:t>.5</w:t>
            </w:r>
          </w:p>
        </w:tc>
      </w:tr>
      <w:tr w:rsidR="00BA6DAD" w:rsidRPr="00117407" w:rsidTr="00BA6DAD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BA6DAD" w:rsidRDefault="004F2C76" w:rsidP="00BA6DAD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9F39AC" w:rsidRPr="00117407" w:rsidTr="009F39AC">
        <w:tc>
          <w:tcPr>
            <w:tcW w:w="847" w:type="pct"/>
            <w:tcBorders>
              <w:bottom w:val="single" w:sz="8" w:space="0" w:color="auto"/>
            </w:tcBorders>
          </w:tcPr>
          <w:p w:rsidR="009F39AC" w:rsidRPr="009E00CB" w:rsidRDefault="009F39AC" w:rsidP="00BA6DAD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9F39AC" w:rsidRPr="00393523" w:rsidRDefault="009F39AC" w:rsidP="00CA0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RL.12.1, RL.12.3, RL.12.5, RL.12.7, RL.12.10</w:t>
            </w:r>
          </w:p>
        </w:tc>
        <w:tc>
          <w:tcPr>
            <w:tcW w:w="763" w:type="pct"/>
            <w:tcBorders>
              <w:bottom w:val="single" w:sz="8" w:space="0" w:color="auto"/>
            </w:tcBorders>
          </w:tcPr>
          <w:p w:rsidR="009F39AC" w:rsidRDefault="009F39AC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9F39AC" w:rsidRPr="001723E6" w:rsidRDefault="009F39AC" w:rsidP="00E32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bottom w:val="single" w:sz="8" w:space="0" w:color="auto"/>
            </w:tcBorders>
          </w:tcPr>
          <w:p w:rsidR="009F39AC" w:rsidRPr="009E00CB" w:rsidRDefault="009F39AC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9F39AC" w:rsidRPr="00393523" w:rsidRDefault="009F39AC" w:rsidP="00B0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SL.12.1.a, SL.12.3, SL.12.6</w:t>
            </w:r>
          </w:p>
        </w:tc>
        <w:tc>
          <w:tcPr>
            <w:tcW w:w="762" w:type="pct"/>
            <w:tcBorders>
              <w:bottom w:val="single" w:sz="8" w:space="0" w:color="auto"/>
            </w:tcBorders>
          </w:tcPr>
          <w:p w:rsidR="009F39AC" w:rsidRPr="009E00CB" w:rsidRDefault="009F39AC" w:rsidP="00BA6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9F39AC" w:rsidRDefault="009F39AC" w:rsidP="00A5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L.12.1.a, L.12.2, L.12.2.a, L.12.2.b, L.12.3, L.12.4.b, L.12.4.c, L.12.4.d, L.12.5, L.12.6</w:t>
            </w:r>
          </w:p>
          <w:p w:rsidR="009F39AC" w:rsidRPr="00393523" w:rsidRDefault="009F39AC" w:rsidP="00A53E0B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bottom w:val="single" w:sz="8" w:space="0" w:color="auto"/>
            </w:tcBorders>
          </w:tcPr>
          <w:p w:rsidR="009F39AC" w:rsidRDefault="009F39AC" w:rsidP="00BA6DAD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Writing</w:t>
            </w:r>
          </w:p>
          <w:p w:rsidR="009F39AC" w:rsidRPr="00634C16" w:rsidRDefault="009F39AC" w:rsidP="009F39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W.12.1, W.12.2, W.12.2.a, W.12.2.c, W.12.5, W.12.6, W.12.9.A</w:t>
            </w:r>
          </w:p>
        </w:tc>
        <w:tc>
          <w:tcPr>
            <w:tcW w:w="946" w:type="pct"/>
            <w:tcBorders>
              <w:bottom w:val="single" w:sz="8" w:space="0" w:color="auto"/>
            </w:tcBorders>
          </w:tcPr>
          <w:p w:rsidR="009F39AC" w:rsidRDefault="009F39AC" w:rsidP="009F39AC">
            <w:pPr>
              <w:jc w:val="center"/>
              <w:rPr>
                <w:b/>
                <w:sz w:val="20"/>
                <w:szCs w:val="20"/>
              </w:rPr>
            </w:pPr>
            <w:r w:rsidRPr="009F39AC">
              <w:rPr>
                <w:b/>
                <w:sz w:val="20"/>
                <w:szCs w:val="20"/>
              </w:rPr>
              <w:t>ELD</w:t>
            </w:r>
          </w:p>
          <w:p w:rsidR="009F39AC" w:rsidRPr="009F39AC" w:rsidRDefault="009F39AC" w:rsidP="009F39AC">
            <w:pPr>
              <w:rPr>
                <w:b/>
                <w:sz w:val="20"/>
                <w:szCs w:val="20"/>
              </w:rPr>
            </w:pPr>
          </w:p>
        </w:tc>
      </w:tr>
    </w:tbl>
    <w:p w:rsidR="00F50335" w:rsidRDefault="00F50335" w:rsidP="00BA6DAD">
      <w:pPr>
        <w:jc w:val="center"/>
        <w:rPr>
          <w:b/>
          <w:sz w:val="8"/>
          <w:szCs w:val="8"/>
        </w:rPr>
      </w:pPr>
    </w:p>
    <w:p w:rsidR="00F50335" w:rsidRDefault="00F50335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:rsidR="00BA6DAD" w:rsidRPr="00785E7A" w:rsidRDefault="00BA6DAD" w:rsidP="00BA6DAD">
      <w:pPr>
        <w:jc w:val="center"/>
        <w:rPr>
          <w:b/>
          <w:sz w:val="8"/>
          <w:szCs w:val="8"/>
        </w:rPr>
      </w:pP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671"/>
        <w:gridCol w:w="1439"/>
        <w:gridCol w:w="1360"/>
        <w:gridCol w:w="3738"/>
        <w:gridCol w:w="3176"/>
      </w:tblGrid>
      <w:tr w:rsidR="006C25DB" w:rsidRPr="00117407" w:rsidTr="00351523">
        <w:tc>
          <w:tcPr>
            <w:tcW w:w="5000" w:type="pct"/>
            <w:gridSpan w:val="6"/>
            <w:shd w:val="clear" w:color="auto" w:fill="92D050"/>
          </w:tcPr>
          <w:p w:rsidR="006C25DB" w:rsidRPr="006E17BF" w:rsidRDefault="006C25DB" w:rsidP="006C25DB">
            <w:pPr>
              <w:rPr>
                <w:b/>
                <w:sz w:val="24"/>
                <w:szCs w:val="24"/>
              </w:rPr>
            </w:pPr>
            <w:r>
              <w:rPr>
                <w:b/>
                <w:sz w:val="8"/>
                <w:szCs w:val="8"/>
              </w:rPr>
              <w:br w:type="page"/>
            </w:r>
            <w:r>
              <w:rPr>
                <w:b/>
                <w:sz w:val="24"/>
                <w:szCs w:val="24"/>
              </w:rPr>
              <w:t xml:space="preserve"> </w:t>
            </w:r>
            <w:r w:rsidRPr="006E17BF">
              <w:rPr>
                <w:b/>
                <w:sz w:val="24"/>
                <w:szCs w:val="24"/>
              </w:rPr>
              <w:t xml:space="preserve">UNIT </w:t>
            </w:r>
            <w:r>
              <w:rPr>
                <w:b/>
                <w:sz w:val="24"/>
                <w:szCs w:val="24"/>
              </w:rPr>
              <w:t>3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Whole Class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>
              <w:rPr>
                <w:b/>
                <w:sz w:val="24"/>
                <w:szCs w:val="24"/>
              </w:rPr>
              <w:t>12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</w:t>
            </w:r>
            <w:r w:rsidR="00351523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F</w:t>
            </w:r>
            <w:r w:rsidRPr="006C25DB">
              <w:rPr>
                <w:b/>
                <w:sz w:val="24"/>
                <w:szCs w:val="24"/>
              </w:rPr>
              <w:t>acing the Future, Confronting the Past</w:t>
            </w:r>
          </w:p>
        </w:tc>
      </w:tr>
      <w:tr w:rsidR="00BA6DAD" w:rsidRPr="00117407" w:rsidTr="007B2552">
        <w:tc>
          <w:tcPr>
            <w:tcW w:w="2564" w:type="pct"/>
            <w:gridSpan w:val="4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7" w:type="pct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A6DAD" w:rsidRPr="00117407" w:rsidTr="006043A6">
        <w:tc>
          <w:tcPr>
            <w:tcW w:w="5000" w:type="pct"/>
            <w:gridSpan w:val="6"/>
            <w:shd w:val="clear" w:color="auto" w:fill="BFBFBF" w:themeFill="background1" w:themeFillShade="BF"/>
          </w:tcPr>
          <w:p w:rsidR="00BA6DAD" w:rsidRDefault="00BA6DA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180496">
              <w:rPr>
                <w:b/>
                <w:sz w:val="20"/>
                <w:szCs w:val="20"/>
              </w:rPr>
              <w:t>3-</w:t>
            </w:r>
            <w:r w:rsidR="00BB421D">
              <w:rPr>
                <w:b/>
                <w:sz w:val="20"/>
                <w:szCs w:val="20"/>
              </w:rPr>
              <w:t>5</w:t>
            </w:r>
          </w:p>
        </w:tc>
      </w:tr>
      <w:tr w:rsidR="00351523" w:rsidRPr="00117407" w:rsidTr="00351523">
        <w:tc>
          <w:tcPr>
            <w:tcW w:w="637" w:type="pct"/>
          </w:tcPr>
          <w:p w:rsidR="00351523" w:rsidRPr="007B6EA0" w:rsidRDefault="00351523" w:rsidP="00924A8A">
            <w:pPr>
              <w:rPr>
                <w:b/>
                <w:sz w:val="20"/>
                <w:szCs w:val="20"/>
              </w:rPr>
            </w:pPr>
            <w:r w:rsidRPr="007B6EA0">
              <w:rPr>
                <w:b/>
                <w:sz w:val="20"/>
                <w:szCs w:val="20"/>
              </w:rPr>
              <w:t>Tragedy of Macbeth, Act I:</w:t>
            </w:r>
          </w:p>
          <w:p w:rsidR="00351523" w:rsidRDefault="00351523" w:rsidP="007B6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250-279</w:t>
            </w:r>
          </w:p>
        </w:tc>
        <w:tc>
          <w:tcPr>
            <w:tcW w:w="941" w:type="pct"/>
            <w:vMerge w:val="restart"/>
            <w:shd w:val="clear" w:color="auto" w:fill="auto"/>
          </w:tcPr>
          <w:p w:rsidR="00351523" w:rsidRPr="000A608A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261: Explore literary devices</w:t>
            </w:r>
          </w:p>
          <w:p w:rsidR="00351523" w:rsidRDefault="00351523" w:rsidP="007B6EA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262: Investigate character</w:t>
            </w:r>
          </w:p>
          <w:p w:rsidR="00351523" w:rsidRDefault="00351523" w:rsidP="00E50A7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263: Analyze plot</w:t>
            </w:r>
          </w:p>
          <w:p w:rsidR="00351523" w:rsidRPr="007B6EA0" w:rsidRDefault="00351523" w:rsidP="007B6EA0">
            <w:pPr>
              <w:pStyle w:val="ListParagraph"/>
              <w:tabs>
                <w:tab w:val="left" w:pos="915"/>
              </w:tabs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264: </w:t>
            </w:r>
            <w:r w:rsidRPr="007B6EA0">
              <w:rPr>
                <w:sz w:val="20"/>
                <w:szCs w:val="20"/>
              </w:rPr>
              <w:t>mark</w:t>
            </w:r>
          </w:p>
          <w:p w:rsidR="00351523" w:rsidRDefault="00351523" w:rsidP="007B6EA0">
            <w:pPr>
              <w:pStyle w:val="ListParagraph"/>
              <w:tabs>
                <w:tab w:val="left" w:pos="915"/>
              </w:tabs>
              <w:ind w:left="36"/>
              <w:rPr>
                <w:sz w:val="20"/>
                <w:szCs w:val="20"/>
              </w:rPr>
            </w:pPr>
            <w:r w:rsidRPr="007B6EA0">
              <w:rPr>
                <w:sz w:val="20"/>
                <w:szCs w:val="20"/>
              </w:rPr>
              <w:t>words and phrases that describe the witches' appearance and behavior.</w:t>
            </w:r>
          </w:p>
          <w:p w:rsidR="00351523" w:rsidRDefault="00351523" w:rsidP="007B6EA0">
            <w:pPr>
              <w:pStyle w:val="ListParagraph"/>
              <w:tabs>
                <w:tab w:val="left" w:pos="915"/>
              </w:tabs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265: Examine character</w:t>
            </w:r>
          </w:p>
          <w:p w:rsidR="00351523" w:rsidRDefault="00351523" w:rsidP="007B6EA0">
            <w:pPr>
              <w:pStyle w:val="ListParagraph"/>
              <w:tabs>
                <w:tab w:val="left" w:pos="915"/>
              </w:tabs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266: Track rising action</w:t>
            </w:r>
          </w:p>
          <w:p w:rsidR="00351523" w:rsidRPr="007B6EA0" w:rsidRDefault="00351523" w:rsidP="007B6EA0">
            <w:pPr>
              <w:pStyle w:val="ListParagraph"/>
              <w:tabs>
                <w:tab w:val="left" w:pos="915"/>
              </w:tabs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269: </w:t>
            </w:r>
            <w:r w:rsidRPr="007B6EA0">
              <w:rPr>
                <w:sz w:val="20"/>
                <w:szCs w:val="20"/>
              </w:rPr>
              <w:t>mark the metaphor, or implied</w:t>
            </w:r>
            <w:r>
              <w:rPr>
                <w:sz w:val="20"/>
                <w:szCs w:val="20"/>
              </w:rPr>
              <w:t xml:space="preserve"> </w:t>
            </w:r>
            <w:r w:rsidRPr="007B6EA0">
              <w:rPr>
                <w:sz w:val="20"/>
                <w:szCs w:val="20"/>
              </w:rPr>
              <w:t xml:space="preserve">comparison, in Duncan’s speech </w:t>
            </w:r>
          </w:p>
          <w:p w:rsidR="00351523" w:rsidRDefault="00351523" w:rsidP="007B6EA0">
            <w:pPr>
              <w:pStyle w:val="ListParagraph"/>
              <w:tabs>
                <w:tab w:val="left" w:pos="915"/>
              </w:tabs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Macbeth</w:t>
            </w:r>
          </w:p>
          <w:p w:rsidR="00351523" w:rsidRDefault="00351523" w:rsidP="007B6EA0">
            <w:pPr>
              <w:pStyle w:val="ListParagraph"/>
              <w:tabs>
                <w:tab w:val="left" w:pos="915"/>
              </w:tabs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270: Interpret Soliloquy</w:t>
            </w:r>
          </w:p>
          <w:p w:rsidR="00351523" w:rsidRPr="007B6EA0" w:rsidRDefault="00351523" w:rsidP="007B6EA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271: </w:t>
            </w:r>
            <w:r w:rsidRPr="007B6EA0">
              <w:rPr>
                <w:sz w:val="20"/>
                <w:szCs w:val="20"/>
              </w:rPr>
              <w:t>mark</w:t>
            </w:r>
          </w:p>
          <w:p w:rsidR="00351523" w:rsidRDefault="00351523" w:rsidP="007B6EA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related to time</w:t>
            </w:r>
          </w:p>
          <w:p w:rsidR="00351523" w:rsidRDefault="00351523" w:rsidP="007B6EA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272: Consider motive</w:t>
            </w:r>
          </w:p>
          <w:p w:rsidR="00351523" w:rsidRDefault="00351523" w:rsidP="007B6EA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275: Interpret dialogue</w:t>
            </w:r>
          </w:p>
          <w:p w:rsidR="00351523" w:rsidRDefault="00351523" w:rsidP="00DE20B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DE20B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DE20B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RL.12.3, RL.12.3, RL.12.4</w:t>
            </w:r>
          </w:p>
          <w:p w:rsidR="00351523" w:rsidRPr="00273D0C" w:rsidRDefault="00351523" w:rsidP="00E50A7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PI.6, PI.8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351523" w:rsidRPr="00687DDE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87DDE">
              <w:rPr>
                <w:b/>
                <w:sz w:val="20"/>
                <w:szCs w:val="20"/>
              </w:rPr>
              <w:t>Analyze the Text</w:t>
            </w:r>
          </w:p>
          <w:p w:rsidR="00351523" w:rsidRPr="00687DDE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TG p. 2</w:t>
            </w:r>
            <w:r>
              <w:rPr>
                <w:sz w:val="20"/>
                <w:szCs w:val="20"/>
              </w:rPr>
              <w:t>77</w:t>
            </w:r>
            <w:r w:rsidRPr="00687DDE">
              <w:rPr>
                <w:sz w:val="20"/>
                <w:szCs w:val="20"/>
              </w:rPr>
              <w:t xml:space="preserve">: </w:t>
            </w:r>
          </w:p>
          <w:p w:rsidR="00351523" w:rsidRDefault="0035152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351523" w:rsidRPr="00687DDE" w:rsidRDefault="0035152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and effect</w:t>
            </w:r>
          </w:p>
          <w:p w:rsidR="00351523" w:rsidRDefault="0035152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Pr="00B5505F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351523" w:rsidRPr="00687DDE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87DDE">
              <w:rPr>
                <w:b/>
                <w:sz w:val="20"/>
                <w:szCs w:val="20"/>
              </w:rPr>
              <w:t>Analyze Craft and Structure</w:t>
            </w:r>
          </w:p>
          <w:p w:rsidR="00351523" w:rsidRPr="00687DDE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TG p. 2</w:t>
            </w:r>
            <w:r>
              <w:rPr>
                <w:sz w:val="20"/>
                <w:szCs w:val="20"/>
              </w:rPr>
              <w:t>78</w:t>
            </w:r>
          </w:p>
          <w:p w:rsidR="00351523" w:rsidRDefault="00351523" w:rsidP="009F347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Autho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r's Choices: </w:t>
            </w:r>
          </w:p>
          <w:p w:rsidR="00351523" w:rsidRDefault="00351523" w:rsidP="009F347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351523" w:rsidRPr="00687DDE" w:rsidRDefault="00351523" w:rsidP="009F347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Structure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tragedies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internal conflict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soliloquy</w:t>
            </w:r>
            <w:r w:rsidRPr="00687DDE">
              <w:rPr>
                <w:sz w:val="20"/>
                <w:szCs w:val="20"/>
              </w:rPr>
              <w:t xml:space="preserve"> </w:t>
            </w:r>
          </w:p>
          <w:p w:rsidR="00351523" w:rsidRPr="00687DDE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Pr="00687DDE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Pr="00687DDE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Pr="00687DDE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Pr="00687DDE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Pr="00687DDE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Pr="00687DDE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Pr="00687DDE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Pr="00687DDE" w:rsidRDefault="0035152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RL.12.5</w:t>
            </w:r>
          </w:p>
          <w:p w:rsidR="00351523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F347C">
              <w:rPr>
                <w:sz w:val="20"/>
                <w:szCs w:val="20"/>
              </w:rPr>
              <w:t>PII.1; PII.2; PII.6</w:t>
            </w:r>
          </w:p>
          <w:p w:rsidR="00351523" w:rsidRPr="00687DDE" w:rsidRDefault="00351523" w:rsidP="00B5505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17" w:type="pct"/>
            <w:vMerge w:val="restart"/>
            <w:shd w:val="clear" w:color="auto" w:fill="auto"/>
          </w:tcPr>
          <w:p w:rsidR="00351523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351523" w:rsidRPr="003D19D4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TG p. 2</w:t>
            </w:r>
            <w:r>
              <w:rPr>
                <w:sz w:val="20"/>
                <w:szCs w:val="20"/>
              </w:rPr>
              <w:t>77</w:t>
            </w:r>
          </w:p>
          <w:p w:rsidR="00351523" w:rsidRPr="00DF0350" w:rsidRDefault="00351523" w:rsidP="009F347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words related to warfare</w:t>
            </w:r>
          </w:p>
          <w:p w:rsidR="00351523" w:rsidRPr="00DF0350" w:rsidRDefault="00351523" w:rsidP="009F347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351523" w:rsidRDefault="00351523" w:rsidP="009F347C">
            <w:pPr>
              <w:tabs>
                <w:tab w:val="left" w:pos="915"/>
              </w:tabs>
              <w:ind w:left="-24"/>
              <w:rPr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revolt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captivity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assault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flout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rebellious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treasons</w:t>
            </w:r>
            <w:r>
              <w:rPr>
                <w:sz w:val="20"/>
                <w:szCs w:val="20"/>
              </w:rPr>
              <w:t xml:space="preserve"> </w:t>
            </w:r>
          </w:p>
          <w:p w:rsidR="00351523" w:rsidRDefault="00351523" w:rsidP="009F347C">
            <w:pPr>
              <w:tabs>
                <w:tab w:val="left" w:pos="915"/>
              </w:tabs>
              <w:ind w:left="-24"/>
              <w:rPr>
                <w:sz w:val="20"/>
                <w:szCs w:val="20"/>
              </w:rPr>
            </w:pPr>
          </w:p>
          <w:p w:rsidR="00351523" w:rsidRDefault="00351523" w:rsidP="009F347C">
            <w:pPr>
              <w:rPr>
                <w:b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Latin Root: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Pr="00DF035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-bell-</w:t>
            </w: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51523" w:rsidRDefault="00351523" w:rsidP="00F50335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351523" w:rsidRPr="00F50335" w:rsidRDefault="00351523" w:rsidP="00F50335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51523" w:rsidRPr="00FE3E8B" w:rsidRDefault="00351523" w:rsidP="00B5505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L.12.4.c</w:t>
            </w:r>
          </w:p>
        </w:tc>
        <w:tc>
          <w:tcPr>
            <w:tcW w:w="1119" w:type="pct"/>
            <w:vMerge w:val="restart"/>
          </w:tcPr>
          <w:p w:rsidR="00351523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5EB9">
              <w:rPr>
                <w:rFonts w:eastAsia="Times New Roman" w:cs="Arial"/>
                <w:b/>
                <w:bCs/>
                <w:sz w:val="20"/>
                <w:szCs w:val="20"/>
              </w:rPr>
              <w:t>Speaking and Listening</w:t>
            </w: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TG p. 279</w:t>
            </w: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  <w:r w:rsidRPr="00DF0350">
              <w:rPr>
                <w:rFonts w:asciiTheme="minorHAnsi" w:hAnsiTheme="minorHAnsi"/>
                <w:sz w:val="20"/>
                <w:szCs w:val="20"/>
              </w:rPr>
              <w:t>Soliloquy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Default="00351523" w:rsidP="00B5505F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  <w:p w:rsidR="00351523" w:rsidRPr="00B5505F" w:rsidRDefault="00351523" w:rsidP="009F347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SL.12.1.a SL.12.6</w:t>
            </w:r>
          </w:p>
        </w:tc>
      </w:tr>
      <w:tr w:rsidR="00351523" w:rsidRPr="00117407" w:rsidTr="00351523">
        <w:tc>
          <w:tcPr>
            <w:tcW w:w="637" w:type="pct"/>
          </w:tcPr>
          <w:p w:rsidR="00351523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351523" w:rsidRPr="007B6EA0" w:rsidRDefault="00351523" w:rsidP="007B6EA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7B6EA0">
              <w:rPr>
                <w:sz w:val="20"/>
                <w:szCs w:val="20"/>
              </w:rPr>
              <w:t>whom the story is</w:t>
            </w:r>
            <w:r>
              <w:rPr>
                <w:sz w:val="20"/>
                <w:szCs w:val="20"/>
              </w:rPr>
              <w:t xml:space="preserve"> </w:t>
            </w:r>
            <w:r w:rsidRPr="007B6EA0">
              <w:rPr>
                <w:sz w:val="20"/>
                <w:szCs w:val="20"/>
              </w:rPr>
              <w:t>about, what happens, where</w:t>
            </w:r>
          </w:p>
          <w:p w:rsidR="00351523" w:rsidRPr="007B6EA0" w:rsidRDefault="00351523" w:rsidP="007B6EA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B6EA0">
              <w:rPr>
                <w:sz w:val="20"/>
                <w:szCs w:val="20"/>
              </w:rPr>
              <w:t xml:space="preserve">and when it </w:t>
            </w:r>
            <w:r>
              <w:rPr>
                <w:sz w:val="20"/>
                <w:szCs w:val="20"/>
              </w:rPr>
              <w:t>h</w:t>
            </w:r>
            <w:r w:rsidRPr="007B6EA0">
              <w:rPr>
                <w:sz w:val="20"/>
                <w:szCs w:val="20"/>
              </w:rPr>
              <w:t xml:space="preserve">appens, and </w:t>
            </w:r>
          </w:p>
          <w:p w:rsidR="00351523" w:rsidRDefault="00351523" w:rsidP="007B6EA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B6EA0">
              <w:rPr>
                <w:sz w:val="20"/>
                <w:szCs w:val="20"/>
              </w:rPr>
              <w:t>why those involved react as they do.</w:t>
            </w: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351523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351523" w:rsidRPr="00124A37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941" w:type="pct"/>
            <w:vMerge/>
            <w:shd w:val="clear" w:color="auto" w:fill="auto"/>
          </w:tcPr>
          <w:p w:rsidR="00351523" w:rsidRPr="001041FF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351523" w:rsidRPr="00193352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351523" w:rsidRPr="00193352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17" w:type="pct"/>
            <w:vMerge/>
            <w:shd w:val="clear" w:color="auto" w:fill="auto"/>
          </w:tcPr>
          <w:p w:rsidR="00351523" w:rsidRPr="00193352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351523" w:rsidRPr="00193352" w:rsidRDefault="0035152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351523" w:rsidRDefault="00351523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07"/>
        <w:gridCol w:w="1695"/>
        <w:gridCol w:w="1768"/>
        <w:gridCol w:w="3738"/>
        <w:gridCol w:w="3176"/>
      </w:tblGrid>
      <w:tr w:rsidR="00BB421D" w:rsidRPr="00117407" w:rsidTr="00BB421D">
        <w:tc>
          <w:tcPr>
            <w:tcW w:w="2564" w:type="pct"/>
            <w:gridSpan w:val="4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7" w:type="pct"/>
            <w:shd w:val="clear" w:color="auto" w:fill="auto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B421D" w:rsidRPr="00117407" w:rsidTr="00BB421D">
        <w:tc>
          <w:tcPr>
            <w:tcW w:w="5000" w:type="pct"/>
            <w:gridSpan w:val="6"/>
            <w:shd w:val="clear" w:color="auto" w:fill="BFBFBF" w:themeFill="background1" w:themeFillShade="BF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6-7 </w:t>
            </w:r>
          </w:p>
        </w:tc>
      </w:tr>
      <w:tr w:rsidR="00351523" w:rsidRPr="00117407" w:rsidTr="00351523">
        <w:tc>
          <w:tcPr>
            <w:tcW w:w="637" w:type="pct"/>
          </w:tcPr>
          <w:p w:rsidR="00351523" w:rsidRPr="007B6EA0" w:rsidRDefault="00351523" w:rsidP="00BB421D">
            <w:pPr>
              <w:rPr>
                <w:b/>
                <w:sz w:val="20"/>
                <w:szCs w:val="20"/>
              </w:rPr>
            </w:pPr>
            <w:r w:rsidRPr="007B6EA0">
              <w:rPr>
                <w:b/>
                <w:sz w:val="20"/>
                <w:szCs w:val="20"/>
              </w:rPr>
              <w:t xml:space="preserve">Tragedy of Macbeth, Act </w:t>
            </w:r>
            <w:r>
              <w:rPr>
                <w:b/>
                <w:sz w:val="20"/>
                <w:szCs w:val="20"/>
              </w:rPr>
              <w:t>I</w:t>
            </w:r>
            <w:r w:rsidRPr="007B6EA0">
              <w:rPr>
                <w:b/>
                <w:sz w:val="20"/>
                <w:szCs w:val="20"/>
              </w:rPr>
              <w:t>I:</w:t>
            </w:r>
          </w:p>
          <w:p w:rsidR="00351523" w:rsidRDefault="00351523" w:rsidP="00BB4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280-295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351523" w:rsidRPr="000A608A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351523" w:rsidRPr="00221F04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282: </w:t>
            </w:r>
            <w:r w:rsidRPr="00221F04">
              <w:rPr>
                <w:sz w:val="20"/>
                <w:szCs w:val="20"/>
              </w:rPr>
              <w:t>In Macbeth’s</w:t>
            </w:r>
            <w:r>
              <w:rPr>
                <w:sz w:val="20"/>
                <w:szCs w:val="20"/>
              </w:rPr>
              <w:t xml:space="preserve"> 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21F04">
              <w:rPr>
                <w:sz w:val="20"/>
                <w:szCs w:val="20"/>
              </w:rPr>
              <w:t xml:space="preserve">soliloquy beginning on line 31, </w:t>
            </w:r>
            <w:r>
              <w:rPr>
                <w:sz w:val="20"/>
                <w:szCs w:val="20"/>
              </w:rPr>
              <w:t>mark the pronouns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284: </w:t>
            </w:r>
            <w:r w:rsidRPr="00221F04">
              <w:rPr>
                <w:sz w:val="20"/>
                <w:szCs w:val="20"/>
              </w:rPr>
              <w:t>highlight the short sentences of dialogue</w:t>
            </w:r>
            <w:r>
              <w:rPr>
                <w:sz w:val="20"/>
                <w:szCs w:val="20"/>
              </w:rPr>
              <w:t xml:space="preserve"> </w:t>
            </w:r>
            <w:r w:rsidRPr="00221F0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etween Macbeth and Lady Macbeth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286: Interpret symbols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287: Analyze verse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288: Explore dialogue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289: </w:t>
            </w:r>
            <w:r w:rsidRPr="00221F04">
              <w:rPr>
                <w:sz w:val="20"/>
                <w:szCs w:val="20"/>
              </w:rPr>
              <w:t xml:space="preserve">notice and highlight the adjectives in </w:t>
            </w:r>
            <w:r>
              <w:rPr>
                <w:sz w:val="20"/>
                <w:szCs w:val="20"/>
              </w:rPr>
              <w:t xml:space="preserve"> M</w:t>
            </w:r>
            <w:r w:rsidRPr="00221F04">
              <w:rPr>
                <w:sz w:val="20"/>
                <w:szCs w:val="20"/>
              </w:rPr>
              <w:t xml:space="preserve">acbeth’s </w:t>
            </w:r>
            <w:r>
              <w:rPr>
                <w:sz w:val="20"/>
                <w:szCs w:val="20"/>
              </w:rPr>
              <w:t>question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291: Investigate symbolism and imagery</w:t>
            </w:r>
          </w:p>
          <w:p w:rsidR="00351523" w:rsidRPr="00221F04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Pr="00273D0C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PI.6, PI.8, PII.1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351523" w:rsidRPr="000A608A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293</w:t>
            </w:r>
          </w:p>
          <w:p w:rsidR="00351523" w:rsidRDefault="00351523" w:rsidP="00BB421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</w:p>
          <w:p w:rsidR="00351523" w:rsidRDefault="00351523" w:rsidP="00BB421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conclusions</w:t>
            </w:r>
          </w:p>
          <w:p w:rsidR="00351523" w:rsidRDefault="00351523" w:rsidP="00BB421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inferences </w:t>
            </w: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Pr="00215518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351523" w:rsidRPr="000A608A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294</w:t>
            </w: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Author's Choices: Structure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iambic foot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trochaic foot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anapestic foot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iambic pentameter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blank verse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prose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comic rel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i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ef</w:t>
            </w: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1523" w:rsidRPr="00FE3E8B" w:rsidRDefault="00351523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RL.12.5</w:t>
            </w:r>
          </w:p>
        </w:tc>
        <w:tc>
          <w:tcPr>
            <w:tcW w:w="1317" w:type="pct"/>
            <w:vMerge w:val="restart"/>
            <w:shd w:val="clear" w:color="auto" w:fill="auto"/>
          </w:tcPr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293</w:t>
            </w:r>
          </w:p>
          <w:p w:rsidR="00351523" w:rsidRPr="00DF0350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words related to falseness and betrayal</w:t>
            </w:r>
          </w:p>
          <w:p w:rsidR="00351523" w:rsidRPr="00DF0350" w:rsidRDefault="00351523" w:rsidP="00BB421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allegiance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stealthy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equivocate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sacrilegious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counterfeit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breach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Suffixes and Parts of Speech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51523" w:rsidRPr="00FE3E8B" w:rsidRDefault="00351523" w:rsidP="00BB421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Pr="002155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215518">
              <w:rPr>
                <w:sz w:val="20"/>
                <w:szCs w:val="20"/>
              </w:rPr>
              <w:t>.b</w:t>
            </w:r>
            <w:r>
              <w:rPr>
                <w:sz w:val="20"/>
                <w:szCs w:val="20"/>
              </w:rPr>
              <w:t>, L.12.4.b</w:t>
            </w:r>
          </w:p>
        </w:tc>
        <w:tc>
          <w:tcPr>
            <w:tcW w:w="1119" w:type="pct"/>
            <w:vMerge w:val="restart"/>
          </w:tcPr>
          <w:p w:rsidR="00351523" w:rsidRPr="005056C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5056C3">
              <w:rPr>
                <w:b/>
                <w:sz w:val="20"/>
                <w:szCs w:val="20"/>
              </w:rPr>
              <w:t xml:space="preserve">Writing to </w:t>
            </w:r>
            <w:r>
              <w:rPr>
                <w:b/>
                <w:sz w:val="20"/>
                <w:szCs w:val="20"/>
              </w:rPr>
              <w:t>Sources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295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F0350">
              <w:rPr>
                <w:rFonts w:asciiTheme="minorHAnsi" w:hAnsiTheme="minorHAnsi"/>
                <w:sz w:val="20"/>
                <w:szCs w:val="20"/>
              </w:rPr>
              <w:t>Psychological Report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3515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51523" w:rsidRDefault="00351523" w:rsidP="003515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W.12.1, </w:t>
            </w:r>
            <w:r w:rsidRPr="00BB421D">
              <w:rPr>
                <w:sz w:val="20"/>
                <w:szCs w:val="20"/>
              </w:rPr>
              <w:t>PI.11</w:t>
            </w:r>
            <w:r>
              <w:rPr>
                <w:sz w:val="20"/>
                <w:szCs w:val="20"/>
              </w:rPr>
              <w:t>,</w:t>
            </w:r>
            <w:r w:rsidRPr="00BB421D">
              <w:rPr>
                <w:sz w:val="20"/>
                <w:szCs w:val="20"/>
              </w:rPr>
              <w:t xml:space="preserve"> PI.12</w:t>
            </w:r>
          </w:p>
          <w:p w:rsidR="00351523" w:rsidRPr="00F929E5" w:rsidRDefault="00351523" w:rsidP="003515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351523" w:rsidRPr="00117407" w:rsidTr="00351523">
        <w:tc>
          <w:tcPr>
            <w:tcW w:w="637" w:type="pct"/>
          </w:tcPr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351523" w:rsidRPr="00221F04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21F04">
              <w:rPr>
                <w:sz w:val="20"/>
                <w:szCs w:val="20"/>
              </w:rPr>
              <w:t>whom the story is</w:t>
            </w:r>
            <w:r>
              <w:rPr>
                <w:sz w:val="20"/>
                <w:szCs w:val="20"/>
              </w:rPr>
              <w:t xml:space="preserve"> </w:t>
            </w:r>
            <w:r w:rsidRPr="00221F04">
              <w:rPr>
                <w:sz w:val="20"/>
                <w:szCs w:val="20"/>
              </w:rPr>
              <w:t xml:space="preserve">about, what happens, where </w:t>
            </w:r>
          </w:p>
          <w:p w:rsidR="00351523" w:rsidRPr="00221F04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21F04">
              <w:rPr>
                <w:sz w:val="20"/>
                <w:szCs w:val="20"/>
              </w:rPr>
              <w:t xml:space="preserve">and when it happens, and why 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21F04">
              <w:rPr>
                <w:sz w:val="20"/>
                <w:szCs w:val="20"/>
              </w:rPr>
              <w:t xml:space="preserve">those involved react as </w:t>
            </w:r>
            <w:r>
              <w:rPr>
                <w:sz w:val="20"/>
                <w:szCs w:val="20"/>
              </w:rPr>
              <w:t>they do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351523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351523" w:rsidRPr="00124A37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351523" w:rsidRPr="001041FF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351523" w:rsidRPr="00193352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351523" w:rsidRPr="00193352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17" w:type="pct"/>
            <w:vMerge/>
            <w:shd w:val="clear" w:color="auto" w:fill="auto"/>
          </w:tcPr>
          <w:p w:rsidR="00351523" w:rsidRPr="00193352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351523" w:rsidRPr="00193352" w:rsidRDefault="0035152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351523" w:rsidRDefault="00351523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07"/>
        <w:gridCol w:w="1695"/>
        <w:gridCol w:w="1768"/>
        <w:gridCol w:w="3738"/>
        <w:gridCol w:w="3176"/>
      </w:tblGrid>
      <w:tr w:rsidR="00BB421D" w:rsidRPr="00117407" w:rsidTr="00BB421D">
        <w:tc>
          <w:tcPr>
            <w:tcW w:w="2564" w:type="pct"/>
            <w:gridSpan w:val="4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7" w:type="pct"/>
            <w:shd w:val="clear" w:color="auto" w:fill="auto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B421D" w:rsidRPr="00117407" w:rsidTr="00BB421D">
        <w:tc>
          <w:tcPr>
            <w:tcW w:w="5000" w:type="pct"/>
            <w:gridSpan w:val="6"/>
            <w:shd w:val="clear" w:color="auto" w:fill="BFBFBF" w:themeFill="background1" w:themeFillShade="BF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8 </w:t>
            </w:r>
          </w:p>
        </w:tc>
      </w:tr>
      <w:tr w:rsidR="00D75DEB" w:rsidRPr="00117407" w:rsidTr="00D75DEB">
        <w:tc>
          <w:tcPr>
            <w:tcW w:w="637" w:type="pct"/>
          </w:tcPr>
          <w:p w:rsidR="00D75DEB" w:rsidRPr="007B6EA0" w:rsidRDefault="00D75DEB" w:rsidP="00BB421D">
            <w:pPr>
              <w:rPr>
                <w:b/>
                <w:sz w:val="20"/>
                <w:szCs w:val="20"/>
              </w:rPr>
            </w:pPr>
            <w:r w:rsidRPr="007B6EA0">
              <w:rPr>
                <w:b/>
                <w:sz w:val="20"/>
                <w:szCs w:val="20"/>
              </w:rPr>
              <w:t xml:space="preserve">Tragedy of Macbeth, Act </w:t>
            </w:r>
            <w:r>
              <w:rPr>
                <w:b/>
                <w:sz w:val="20"/>
                <w:szCs w:val="20"/>
              </w:rPr>
              <w:t>II</w:t>
            </w:r>
            <w:r w:rsidRPr="007B6EA0">
              <w:rPr>
                <w:b/>
                <w:sz w:val="20"/>
                <w:szCs w:val="20"/>
              </w:rPr>
              <w:t>I:</w:t>
            </w:r>
          </w:p>
          <w:p w:rsidR="00D75DEB" w:rsidRDefault="00D75DEB" w:rsidP="00BB4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296-313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D75DEB" w:rsidRPr="000A608A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298: Identify  dramatic irony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301: </w:t>
            </w:r>
            <w:r w:rsidRPr="00BB421D">
              <w:rPr>
                <w:sz w:val="20"/>
                <w:szCs w:val="20"/>
              </w:rPr>
              <w:t>Mark the rhyming</w:t>
            </w:r>
            <w:r>
              <w:rPr>
                <w:sz w:val="20"/>
                <w:szCs w:val="20"/>
              </w:rPr>
              <w:t xml:space="preserve"> words in lines 4–7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303: </w:t>
            </w:r>
            <w:r w:rsidRPr="00BB421D">
              <w:rPr>
                <w:sz w:val="20"/>
                <w:szCs w:val="20"/>
              </w:rPr>
              <w:t>Mark the short</w:t>
            </w:r>
            <w:r>
              <w:rPr>
                <w:sz w:val="20"/>
                <w:szCs w:val="20"/>
              </w:rPr>
              <w:t xml:space="preserve"> statements in lines 15–18</w:t>
            </w:r>
          </w:p>
          <w:p w:rsidR="00D75DEB" w:rsidRPr="00BB421D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304: </w:t>
            </w:r>
            <w:r w:rsidRPr="00BB421D">
              <w:rPr>
                <w:sz w:val="20"/>
                <w:szCs w:val="20"/>
              </w:rPr>
              <w:t>note and highlight the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B421D">
              <w:rPr>
                <w:sz w:val="20"/>
                <w:szCs w:val="20"/>
              </w:rPr>
              <w:t>adjectives that Macbeth uses to describe himself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306: Explore characterization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308: Analyze characterization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75DEB" w:rsidRPr="00221F04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RL.12.3, RL.12.4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PI.6, PI.8, PII.1</w:t>
            </w:r>
          </w:p>
          <w:p w:rsidR="00534922" w:rsidRPr="00273D0C" w:rsidRDefault="00534922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auto"/>
          </w:tcPr>
          <w:p w:rsidR="00D75DEB" w:rsidRPr="000A608A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311</w:t>
            </w:r>
          </w:p>
          <w:p w:rsidR="00D75DEB" w:rsidRDefault="00D75DEB" w:rsidP="00BB421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D75DEB" w:rsidRDefault="00D75DEB" w:rsidP="00BB421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  <w:p w:rsidR="00D75DEB" w:rsidRDefault="00D75DEB" w:rsidP="00BB421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Pr="00215518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75DEB" w:rsidRPr="000A608A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312</w:t>
            </w:r>
          </w:p>
          <w:p w:rsidR="00D75DEB" w:rsidRPr="00DF0350" w:rsidRDefault="00D75DEB" w:rsidP="00E00A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Author's Choices: Structure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D75DEB" w:rsidRPr="00DF0350" w:rsidRDefault="00D75DEB" w:rsidP="00E00A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Crisis</w:t>
            </w:r>
          </w:p>
          <w:p w:rsidR="00D75DEB" w:rsidRPr="00DF0350" w:rsidRDefault="00D75DEB" w:rsidP="00E00A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Turning point</w:t>
            </w:r>
          </w:p>
          <w:p w:rsidR="00D75DEB" w:rsidRPr="00DF0350" w:rsidRDefault="00D75DEB" w:rsidP="00E00A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Climax</w:t>
            </w:r>
          </w:p>
          <w:p w:rsidR="00D75DEB" w:rsidRPr="00DF0350" w:rsidRDefault="00D75DEB" w:rsidP="00E00A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Catastrophe</w:t>
            </w: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RL.12.3,RL.12.5</w:t>
            </w:r>
          </w:p>
          <w:p w:rsidR="00D75DEB" w:rsidRPr="00FE3E8B" w:rsidRDefault="00D75DEB" w:rsidP="00E00AB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E00AB5">
              <w:rPr>
                <w:sz w:val="20"/>
                <w:szCs w:val="20"/>
              </w:rPr>
              <w:t>PI.10</w:t>
            </w:r>
            <w:r>
              <w:rPr>
                <w:sz w:val="20"/>
                <w:szCs w:val="20"/>
              </w:rPr>
              <w:t>,</w:t>
            </w:r>
            <w:r w:rsidRPr="00E00AB5">
              <w:rPr>
                <w:sz w:val="20"/>
                <w:szCs w:val="20"/>
              </w:rPr>
              <w:t xml:space="preserve"> PI.12</w:t>
            </w:r>
          </w:p>
        </w:tc>
        <w:tc>
          <w:tcPr>
            <w:tcW w:w="1317" w:type="pct"/>
            <w:vMerge w:val="restart"/>
            <w:shd w:val="clear" w:color="auto" w:fill="auto"/>
          </w:tcPr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311</w:t>
            </w:r>
          </w:p>
          <w:p w:rsidR="00D75DEB" w:rsidRPr="00DF0350" w:rsidRDefault="00D75DEB" w:rsidP="00E00A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ords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that 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reveal emotional turmoil</w:t>
            </w:r>
          </w:p>
          <w:p w:rsidR="00D75DEB" w:rsidRPr="00DF0350" w:rsidRDefault="00D75DEB" w:rsidP="00E00A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E00AB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foully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rancors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incensed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malice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enrages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malevolence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Latin Prefix: </w:t>
            </w:r>
            <w:r w:rsidRPr="00DF035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mal-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Pr="00FE3E8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Pr="002155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2155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b, L.12.4.d</w:t>
            </w:r>
          </w:p>
        </w:tc>
        <w:tc>
          <w:tcPr>
            <w:tcW w:w="1119" w:type="pct"/>
            <w:vMerge w:val="restart"/>
          </w:tcPr>
          <w:p w:rsidR="00D75DEB" w:rsidRPr="005056C3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 and Listening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313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Oral Recitation and Discussion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Pr="00F929E5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RL.12.3, SL.12.1, SL.12.3, SL.12.6</w:t>
            </w:r>
          </w:p>
        </w:tc>
      </w:tr>
      <w:tr w:rsidR="00D75DEB" w:rsidRPr="00117407" w:rsidTr="00D75DEB">
        <w:tc>
          <w:tcPr>
            <w:tcW w:w="637" w:type="pct"/>
          </w:tcPr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D75DEB" w:rsidRPr="00221F04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21F04">
              <w:rPr>
                <w:sz w:val="20"/>
                <w:szCs w:val="20"/>
              </w:rPr>
              <w:t>whom the story is</w:t>
            </w:r>
            <w:r>
              <w:rPr>
                <w:sz w:val="20"/>
                <w:szCs w:val="20"/>
              </w:rPr>
              <w:t xml:space="preserve"> </w:t>
            </w:r>
            <w:r w:rsidRPr="00221F04">
              <w:rPr>
                <w:sz w:val="20"/>
                <w:szCs w:val="20"/>
              </w:rPr>
              <w:t xml:space="preserve">about, what happens, where </w:t>
            </w:r>
          </w:p>
          <w:p w:rsidR="00D75DEB" w:rsidRPr="00221F04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21F04">
              <w:rPr>
                <w:sz w:val="20"/>
                <w:szCs w:val="20"/>
              </w:rPr>
              <w:t xml:space="preserve">and when it happens, and why 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21F04">
              <w:rPr>
                <w:sz w:val="20"/>
                <w:szCs w:val="20"/>
              </w:rPr>
              <w:t xml:space="preserve">those involved react as </w:t>
            </w:r>
            <w:r>
              <w:rPr>
                <w:sz w:val="20"/>
                <w:szCs w:val="20"/>
              </w:rPr>
              <w:t>they do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D75DEB" w:rsidRPr="00124A37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D75DEB" w:rsidRPr="001041FF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D75DEB" w:rsidRPr="00193352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D75DEB" w:rsidRPr="00193352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17" w:type="pct"/>
            <w:vMerge/>
            <w:shd w:val="clear" w:color="auto" w:fill="auto"/>
          </w:tcPr>
          <w:p w:rsidR="00D75DEB" w:rsidRPr="00193352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D75DEB" w:rsidRPr="00193352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D75DEB" w:rsidRDefault="00D75DEB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07"/>
        <w:gridCol w:w="1695"/>
        <w:gridCol w:w="1768"/>
        <w:gridCol w:w="1777"/>
        <w:gridCol w:w="1961"/>
        <w:gridCol w:w="3176"/>
      </w:tblGrid>
      <w:tr w:rsidR="00BB421D" w:rsidRPr="00117407" w:rsidTr="00BB421D">
        <w:tc>
          <w:tcPr>
            <w:tcW w:w="2564" w:type="pct"/>
            <w:gridSpan w:val="4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B421D" w:rsidRPr="00117407" w:rsidTr="00BB421D">
        <w:tc>
          <w:tcPr>
            <w:tcW w:w="5000" w:type="pct"/>
            <w:gridSpan w:val="7"/>
            <w:shd w:val="clear" w:color="auto" w:fill="BFBFBF" w:themeFill="background1" w:themeFillShade="BF"/>
          </w:tcPr>
          <w:p w:rsidR="00BB421D" w:rsidRDefault="00BB421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9-10 </w:t>
            </w:r>
          </w:p>
        </w:tc>
      </w:tr>
      <w:tr w:rsidR="00D75DEB" w:rsidRPr="00117407" w:rsidTr="00D75DEB">
        <w:tc>
          <w:tcPr>
            <w:tcW w:w="637" w:type="pct"/>
          </w:tcPr>
          <w:p w:rsidR="00D75DEB" w:rsidRPr="007B6EA0" w:rsidRDefault="00D75DEB" w:rsidP="00BB421D">
            <w:pPr>
              <w:rPr>
                <w:b/>
                <w:sz w:val="20"/>
                <w:szCs w:val="20"/>
              </w:rPr>
            </w:pPr>
            <w:r w:rsidRPr="007B6EA0">
              <w:rPr>
                <w:b/>
                <w:sz w:val="20"/>
                <w:szCs w:val="20"/>
              </w:rPr>
              <w:t xml:space="preserve">Tragedy of Macbeth, Act </w:t>
            </w:r>
            <w:r>
              <w:rPr>
                <w:b/>
                <w:sz w:val="20"/>
                <w:szCs w:val="20"/>
              </w:rPr>
              <w:t>IV</w:t>
            </w:r>
            <w:r w:rsidRPr="007B6EA0">
              <w:rPr>
                <w:b/>
                <w:sz w:val="20"/>
                <w:szCs w:val="20"/>
              </w:rPr>
              <w:t>:</w:t>
            </w:r>
          </w:p>
          <w:p w:rsidR="00D75DEB" w:rsidRDefault="00D75DEB" w:rsidP="007B7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314-333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D75DEB" w:rsidRPr="000A608A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D75DEB" w:rsidRDefault="00D75DEB" w:rsidP="007B751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315: Interpret foreshadowing</w:t>
            </w:r>
          </w:p>
          <w:p w:rsidR="00D75DEB" w:rsidRDefault="00D75DEB" w:rsidP="007B751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316: </w:t>
            </w:r>
            <w:r w:rsidRPr="007B7513">
              <w:rPr>
                <w:sz w:val="20"/>
                <w:szCs w:val="20"/>
              </w:rPr>
              <w:t>Mark the repeating</w:t>
            </w:r>
            <w:r>
              <w:rPr>
                <w:sz w:val="20"/>
                <w:szCs w:val="20"/>
              </w:rPr>
              <w:t xml:space="preserve"> lines in the witches’ speeches</w:t>
            </w:r>
          </w:p>
          <w:p w:rsidR="00D75DEB" w:rsidRDefault="00D75DEB" w:rsidP="007B751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317: Explore character</w:t>
            </w:r>
          </w:p>
          <w:p w:rsidR="00D75DEB" w:rsidRDefault="00D75DEB" w:rsidP="007B751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318: Analyze theme</w:t>
            </w:r>
          </w:p>
          <w:p w:rsidR="00D75DEB" w:rsidRDefault="00D75DEB" w:rsidP="007B751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321: Exploring archetypes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323: Recognize irony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324: Consider motivation</w:t>
            </w:r>
          </w:p>
          <w:p w:rsidR="00D75DEB" w:rsidRPr="00C356D3" w:rsidRDefault="00D75DEB" w:rsidP="00C356D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329: </w:t>
            </w:r>
            <w:r w:rsidRPr="00C356D3">
              <w:rPr>
                <w:sz w:val="20"/>
                <w:szCs w:val="20"/>
              </w:rPr>
              <w:t>Mark the word</w:t>
            </w:r>
            <w:r>
              <w:rPr>
                <w:sz w:val="20"/>
                <w:szCs w:val="20"/>
              </w:rPr>
              <w:t xml:space="preserve"> </w:t>
            </w:r>
            <w:r w:rsidRPr="00C356D3">
              <w:rPr>
                <w:sz w:val="20"/>
                <w:szCs w:val="20"/>
              </w:rPr>
              <w:t xml:space="preserve">that Macduff repeats in lines </w:t>
            </w:r>
          </w:p>
          <w:p w:rsidR="00D75DEB" w:rsidRDefault="00D75DEB" w:rsidP="00C356D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356D3">
              <w:rPr>
                <w:sz w:val="20"/>
                <w:szCs w:val="20"/>
              </w:rPr>
              <w:t>216–219.</w:t>
            </w:r>
          </w:p>
          <w:p w:rsidR="00D75DEB" w:rsidRPr="00221F04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</w:t>
            </w:r>
          </w:p>
          <w:p w:rsidR="00D75DEB" w:rsidRPr="00273D0C" w:rsidRDefault="00D75DEB" w:rsidP="00C356D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PI.1, PI.3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D75DEB" w:rsidRPr="000A608A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331</w:t>
            </w:r>
          </w:p>
          <w:p w:rsidR="00D75DEB" w:rsidRDefault="00D75DEB" w:rsidP="00BB421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D75DEB" w:rsidRDefault="00D75DEB" w:rsidP="00BB421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D75DEB" w:rsidRDefault="00D75DEB" w:rsidP="00BB421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inferences </w:t>
            </w: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Pr="00215518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75DEB" w:rsidRPr="000A608A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332</w:t>
            </w: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D75DEB" w:rsidRDefault="00D75DEB" w:rsidP="00BB421D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Imagery and Archetypes</w:t>
            </w: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imagery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archetype</w:t>
            </w:r>
            <w:r>
              <w:rPr>
                <w:sz w:val="20"/>
                <w:szCs w:val="20"/>
              </w:rPr>
              <w:t xml:space="preserve"> </w:t>
            </w: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C356D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</w:t>
            </w:r>
          </w:p>
          <w:p w:rsidR="00D75DEB" w:rsidRPr="00FE3E8B" w:rsidRDefault="00D75DEB" w:rsidP="00C356D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PI.6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331</w:t>
            </w:r>
          </w:p>
          <w:p w:rsidR="00D75DEB" w:rsidRPr="00DF0350" w:rsidRDefault="00D75DEB" w:rsidP="00C356D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ords related to right and wrong</w:t>
            </w:r>
          </w:p>
          <w:p w:rsidR="00D75DEB" w:rsidRPr="00DF0350" w:rsidRDefault="00D75DEB" w:rsidP="00C356D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C356D3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pernicious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laudable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avaricious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integrity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sanctity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treacherous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:rsidR="00D75DEB" w:rsidRDefault="00D75DEB" w:rsidP="00C356D3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Antonyms</w:t>
            </w:r>
            <w:r>
              <w:rPr>
                <w:sz w:val="20"/>
                <w:szCs w:val="20"/>
              </w:rPr>
              <w:t xml:space="preserve"> 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Pr="00FE3E8B" w:rsidRDefault="00D75DEB" w:rsidP="00C356D3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Pr="002155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2155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c, L.12.5</w:t>
            </w:r>
          </w:p>
        </w:tc>
        <w:tc>
          <w:tcPr>
            <w:tcW w:w="691" w:type="pct"/>
            <w:vMerge w:val="restart"/>
          </w:tcPr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Conventions and Style</w:t>
            </w: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333</w:t>
            </w: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Exclamatory Phrases</w:t>
            </w: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Pr="00FE3E8B" w:rsidRDefault="00D75DEB" w:rsidP="00BB421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RL.12.3, L.12.3</w:t>
            </w:r>
          </w:p>
        </w:tc>
        <w:tc>
          <w:tcPr>
            <w:tcW w:w="1119" w:type="pct"/>
            <w:vMerge w:val="restart"/>
          </w:tcPr>
          <w:p w:rsidR="00D75DEB" w:rsidRPr="005056C3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5056C3">
              <w:rPr>
                <w:b/>
                <w:sz w:val="20"/>
                <w:szCs w:val="20"/>
              </w:rPr>
              <w:t xml:space="preserve">Writing to </w:t>
            </w:r>
            <w:r>
              <w:rPr>
                <w:b/>
                <w:sz w:val="20"/>
                <w:szCs w:val="20"/>
              </w:rPr>
              <w:t>Sources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333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F0350">
              <w:rPr>
                <w:rFonts w:asciiTheme="minorHAnsi" w:hAnsiTheme="minorHAnsi"/>
                <w:sz w:val="20"/>
                <w:szCs w:val="20"/>
              </w:rPr>
              <w:t>Psychological Report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D75DE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W.12.1, </w:t>
            </w:r>
            <w:r w:rsidRPr="00BB421D">
              <w:rPr>
                <w:sz w:val="20"/>
                <w:szCs w:val="20"/>
              </w:rPr>
              <w:t>PI.11</w:t>
            </w:r>
            <w:r>
              <w:rPr>
                <w:sz w:val="20"/>
                <w:szCs w:val="20"/>
              </w:rPr>
              <w:t>,</w:t>
            </w:r>
            <w:r w:rsidRPr="00BB421D">
              <w:rPr>
                <w:sz w:val="20"/>
                <w:szCs w:val="20"/>
              </w:rPr>
              <w:t xml:space="preserve"> PI.12</w:t>
            </w:r>
          </w:p>
          <w:p w:rsidR="00D75DEB" w:rsidRPr="00F929E5" w:rsidRDefault="00D75DEB" w:rsidP="00D75DE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D75DEB" w:rsidRPr="00117407" w:rsidTr="00D75DEB">
        <w:tc>
          <w:tcPr>
            <w:tcW w:w="637" w:type="pct"/>
          </w:tcPr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D75DEB" w:rsidRPr="00221F04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21F04">
              <w:rPr>
                <w:sz w:val="20"/>
                <w:szCs w:val="20"/>
              </w:rPr>
              <w:t>whom the story is</w:t>
            </w:r>
            <w:r>
              <w:rPr>
                <w:sz w:val="20"/>
                <w:szCs w:val="20"/>
              </w:rPr>
              <w:t xml:space="preserve"> </w:t>
            </w:r>
            <w:r w:rsidRPr="00221F04">
              <w:rPr>
                <w:sz w:val="20"/>
                <w:szCs w:val="20"/>
              </w:rPr>
              <w:t xml:space="preserve">about, what happens, where </w:t>
            </w:r>
          </w:p>
          <w:p w:rsidR="00D75DEB" w:rsidRPr="00221F04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21F04">
              <w:rPr>
                <w:sz w:val="20"/>
                <w:szCs w:val="20"/>
              </w:rPr>
              <w:t xml:space="preserve">and when it happens, and why 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21F04">
              <w:rPr>
                <w:sz w:val="20"/>
                <w:szCs w:val="20"/>
              </w:rPr>
              <w:t xml:space="preserve">those involved react as </w:t>
            </w:r>
            <w:r>
              <w:rPr>
                <w:sz w:val="20"/>
                <w:szCs w:val="20"/>
              </w:rPr>
              <w:t>they do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D75DEB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D75DEB" w:rsidRPr="00124A37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D75DEB" w:rsidRPr="001041FF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D75DEB" w:rsidRPr="00193352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D75DEB" w:rsidRPr="00193352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D75DEB" w:rsidRPr="00193352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D75DEB" w:rsidRPr="00193352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D75DEB" w:rsidRPr="00193352" w:rsidRDefault="00D75DEB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D75DEB" w:rsidRDefault="00D75DEB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07"/>
        <w:gridCol w:w="1695"/>
        <w:gridCol w:w="1768"/>
        <w:gridCol w:w="1777"/>
        <w:gridCol w:w="1961"/>
        <w:gridCol w:w="1774"/>
        <w:gridCol w:w="1402"/>
      </w:tblGrid>
      <w:tr w:rsidR="00BA6DAD" w:rsidRPr="00117407" w:rsidTr="007B2552">
        <w:tc>
          <w:tcPr>
            <w:tcW w:w="2564" w:type="pct"/>
            <w:gridSpan w:val="4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  <w:gridSpan w:val="2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A6DAD" w:rsidRPr="00117407" w:rsidTr="006043A6">
        <w:tc>
          <w:tcPr>
            <w:tcW w:w="5000" w:type="pct"/>
            <w:gridSpan w:val="8"/>
            <w:shd w:val="clear" w:color="auto" w:fill="BFBFBF" w:themeFill="background1" w:themeFillShade="BF"/>
          </w:tcPr>
          <w:p w:rsidR="00BA6DAD" w:rsidRDefault="00BA6DAD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BB421D">
              <w:rPr>
                <w:b/>
                <w:sz w:val="20"/>
                <w:szCs w:val="20"/>
              </w:rPr>
              <w:t>11-12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A6DAD" w:rsidRPr="00117407" w:rsidTr="007B2552">
        <w:tc>
          <w:tcPr>
            <w:tcW w:w="637" w:type="pct"/>
          </w:tcPr>
          <w:p w:rsidR="00221F04" w:rsidRPr="007B6EA0" w:rsidRDefault="00221F04" w:rsidP="00221F04">
            <w:pPr>
              <w:rPr>
                <w:b/>
                <w:sz w:val="20"/>
                <w:szCs w:val="20"/>
              </w:rPr>
            </w:pPr>
            <w:r w:rsidRPr="007B6EA0">
              <w:rPr>
                <w:b/>
                <w:sz w:val="20"/>
                <w:szCs w:val="20"/>
              </w:rPr>
              <w:t xml:space="preserve">Tragedy of Macbeth, Act </w:t>
            </w:r>
            <w:r w:rsidR="00FD326C">
              <w:rPr>
                <w:b/>
                <w:sz w:val="20"/>
                <w:szCs w:val="20"/>
              </w:rPr>
              <w:t>V</w:t>
            </w:r>
            <w:r w:rsidRPr="007B6EA0">
              <w:rPr>
                <w:b/>
                <w:sz w:val="20"/>
                <w:szCs w:val="20"/>
              </w:rPr>
              <w:t>:</w:t>
            </w:r>
          </w:p>
          <w:p w:rsidR="00BA6DAD" w:rsidRDefault="00BA6DAD" w:rsidP="00FD3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FD326C">
              <w:rPr>
                <w:b/>
                <w:sz w:val="20"/>
                <w:szCs w:val="20"/>
              </w:rPr>
              <w:t>334-353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BA6DAD" w:rsidRPr="000A608A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48596B" w:rsidRDefault="00BA6DAD" w:rsidP="00FD326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FD326C">
              <w:rPr>
                <w:sz w:val="20"/>
                <w:szCs w:val="20"/>
              </w:rPr>
              <w:t>335</w:t>
            </w:r>
            <w:r>
              <w:rPr>
                <w:sz w:val="20"/>
                <w:szCs w:val="20"/>
              </w:rPr>
              <w:t xml:space="preserve">: </w:t>
            </w:r>
            <w:r w:rsidR="00FD326C">
              <w:rPr>
                <w:sz w:val="20"/>
                <w:szCs w:val="20"/>
              </w:rPr>
              <w:t>Identify mood</w:t>
            </w:r>
          </w:p>
          <w:p w:rsidR="00FD326C" w:rsidRPr="00FD326C" w:rsidRDefault="00221F04" w:rsidP="00FD326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FD326C">
              <w:rPr>
                <w:sz w:val="20"/>
                <w:szCs w:val="20"/>
              </w:rPr>
              <w:t>336</w:t>
            </w:r>
            <w:r>
              <w:rPr>
                <w:sz w:val="20"/>
                <w:szCs w:val="20"/>
              </w:rPr>
              <w:t xml:space="preserve">: </w:t>
            </w:r>
            <w:r w:rsidR="00FD326C" w:rsidRPr="00FD326C">
              <w:rPr>
                <w:sz w:val="20"/>
                <w:szCs w:val="20"/>
              </w:rPr>
              <w:t>mark</w:t>
            </w:r>
          </w:p>
          <w:p w:rsidR="00FD326C" w:rsidRDefault="00FD326C" w:rsidP="00FD326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D326C">
              <w:rPr>
                <w:sz w:val="20"/>
                <w:szCs w:val="20"/>
              </w:rPr>
              <w:t xml:space="preserve">details that relate to being soiled </w:t>
            </w:r>
            <w:r>
              <w:rPr>
                <w:sz w:val="20"/>
                <w:szCs w:val="20"/>
              </w:rPr>
              <w:t>or unclean</w:t>
            </w:r>
          </w:p>
          <w:p w:rsidR="00221F04" w:rsidRDefault="00221F04" w:rsidP="00FD326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FD326C">
              <w:rPr>
                <w:sz w:val="20"/>
                <w:szCs w:val="20"/>
              </w:rPr>
              <w:t>337</w:t>
            </w:r>
            <w:r>
              <w:rPr>
                <w:sz w:val="20"/>
                <w:szCs w:val="20"/>
              </w:rPr>
              <w:t xml:space="preserve">: </w:t>
            </w:r>
            <w:r w:rsidR="00FD326C">
              <w:rPr>
                <w:sz w:val="20"/>
                <w:szCs w:val="20"/>
              </w:rPr>
              <w:t>Analyze minor characters’ reactions</w:t>
            </w:r>
          </w:p>
          <w:p w:rsidR="00FD326C" w:rsidRDefault="00221F04" w:rsidP="00FD326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FD326C">
              <w:rPr>
                <w:sz w:val="20"/>
                <w:szCs w:val="20"/>
              </w:rPr>
              <w:t>338</w:t>
            </w:r>
            <w:r>
              <w:rPr>
                <w:sz w:val="20"/>
                <w:szCs w:val="20"/>
              </w:rPr>
              <w:t xml:space="preserve">: Analyze </w:t>
            </w:r>
            <w:r w:rsidR="00FD326C">
              <w:rPr>
                <w:sz w:val="20"/>
                <w:szCs w:val="20"/>
              </w:rPr>
              <w:t>figurative language</w:t>
            </w:r>
          </w:p>
          <w:p w:rsidR="00221F04" w:rsidRDefault="00FD326C" w:rsidP="00FD326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</w:t>
            </w:r>
            <w:r w:rsidR="00221F04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340</w:t>
            </w:r>
            <w:r w:rsidR="00221F0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Analyze extended metaphors</w:t>
            </w:r>
          </w:p>
          <w:p w:rsidR="00CB5CC3" w:rsidRPr="00CB5CC3" w:rsidRDefault="00221F04" w:rsidP="00CB5CC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B5CC3">
              <w:rPr>
                <w:sz w:val="20"/>
                <w:szCs w:val="20"/>
              </w:rPr>
              <w:t>342</w:t>
            </w:r>
            <w:r>
              <w:rPr>
                <w:sz w:val="20"/>
                <w:szCs w:val="20"/>
              </w:rPr>
              <w:t xml:space="preserve">: </w:t>
            </w:r>
            <w:r w:rsidR="00CB5CC3" w:rsidRPr="00CB5CC3">
              <w:rPr>
                <w:sz w:val="20"/>
                <w:szCs w:val="20"/>
              </w:rPr>
              <w:t>17–28, mark</w:t>
            </w:r>
            <w:r w:rsidR="00CB5CC3">
              <w:rPr>
                <w:sz w:val="20"/>
                <w:szCs w:val="20"/>
              </w:rPr>
              <w:t xml:space="preserve"> </w:t>
            </w:r>
            <w:r w:rsidR="00CB5CC3" w:rsidRPr="00CB5CC3">
              <w:rPr>
                <w:sz w:val="20"/>
                <w:szCs w:val="20"/>
              </w:rPr>
              <w:t xml:space="preserve">details that relate to the ideas of </w:t>
            </w:r>
          </w:p>
          <w:p w:rsidR="00CB5CC3" w:rsidRDefault="00CB5CC3" w:rsidP="00CB5CC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B5CC3">
              <w:rPr>
                <w:sz w:val="20"/>
                <w:szCs w:val="20"/>
              </w:rPr>
              <w:t>foolishness or futility.</w:t>
            </w:r>
          </w:p>
          <w:p w:rsidR="00CB5CC3" w:rsidRPr="00CB5CC3" w:rsidRDefault="00221F04" w:rsidP="00CB5CC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B5CC3">
              <w:rPr>
                <w:sz w:val="20"/>
                <w:szCs w:val="20"/>
              </w:rPr>
              <w:t>345</w:t>
            </w:r>
            <w:r>
              <w:rPr>
                <w:sz w:val="20"/>
                <w:szCs w:val="20"/>
              </w:rPr>
              <w:t xml:space="preserve">: </w:t>
            </w:r>
            <w:r w:rsidR="00CB5CC3" w:rsidRPr="00CB5CC3">
              <w:rPr>
                <w:sz w:val="20"/>
                <w:szCs w:val="20"/>
              </w:rPr>
              <w:t>mark</w:t>
            </w:r>
          </w:p>
          <w:p w:rsidR="00221F04" w:rsidRPr="00221F04" w:rsidRDefault="00CB5CC3" w:rsidP="00CB5CC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B5CC3">
              <w:rPr>
                <w:sz w:val="20"/>
                <w:szCs w:val="20"/>
              </w:rPr>
              <w:t xml:space="preserve">details that relate to the witches’ </w:t>
            </w:r>
            <w:r>
              <w:rPr>
                <w:sz w:val="20"/>
                <w:szCs w:val="20"/>
              </w:rPr>
              <w:t>prophesies</w:t>
            </w:r>
          </w:p>
          <w:p w:rsidR="00221F04" w:rsidRDefault="00221F04" w:rsidP="00221F0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221F0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221F0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221F0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596B" w:rsidRDefault="0048596B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8596B" w:rsidRDefault="0048596B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Pr="00273D0C" w:rsidRDefault="00CB5CC3" w:rsidP="00FD326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PI.5,</w:t>
            </w:r>
            <w:r w:rsidR="00221F04">
              <w:rPr>
                <w:sz w:val="20"/>
                <w:szCs w:val="20"/>
              </w:rPr>
              <w:t>PI.6,</w:t>
            </w:r>
            <w:r>
              <w:rPr>
                <w:sz w:val="20"/>
                <w:szCs w:val="20"/>
              </w:rPr>
              <w:t xml:space="preserve"> PI.8, PI.9, PIII</w:t>
            </w:r>
            <w:r w:rsidR="00221F04">
              <w:rPr>
                <w:sz w:val="20"/>
                <w:szCs w:val="20"/>
              </w:rPr>
              <w:t xml:space="preserve"> </w:t>
            </w:r>
            <w:r w:rsidR="00FD32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BA6DAD" w:rsidRPr="000A608A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Analyze the </w:t>
            </w:r>
            <w:r w:rsidR="00215518">
              <w:rPr>
                <w:b/>
                <w:sz w:val="20"/>
                <w:szCs w:val="20"/>
              </w:rPr>
              <w:t>Text</w:t>
            </w:r>
          </w:p>
          <w:p w:rsidR="00BA6DAD" w:rsidRDefault="00CF55D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</w:t>
            </w:r>
            <w:r w:rsidR="00BA6DAD">
              <w:rPr>
                <w:sz w:val="20"/>
                <w:szCs w:val="20"/>
              </w:rPr>
              <w:t xml:space="preserve"> p. </w:t>
            </w:r>
            <w:r w:rsidR="00CB5CC3">
              <w:rPr>
                <w:sz w:val="20"/>
                <w:szCs w:val="20"/>
              </w:rPr>
              <w:t>348</w:t>
            </w:r>
          </w:p>
          <w:p w:rsidR="00BA6DAD" w:rsidRDefault="00CB5CC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2E32DC" w:rsidRDefault="00CB5CC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  <w:p w:rsidR="00CB5CC3" w:rsidRDefault="00CB5CC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perspectives</w:t>
            </w:r>
          </w:p>
          <w:p w:rsidR="00BA6DAD" w:rsidRDefault="00CB5CC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  <w:r w:rsidR="00BA6DAD">
              <w:rPr>
                <w:sz w:val="20"/>
                <w:szCs w:val="20"/>
              </w:rPr>
              <w:t xml:space="preserve"> </w:t>
            </w: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5505F" w:rsidRDefault="00B5505F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5505F" w:rsidRDefault="00B5505F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5505F" w:rsidRDefault="00B5505F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5505F" w:rsidRDefault="00B5505F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5505F" w:rsidRDefault="00B5505F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Pr="00215518" w:rsidRDefault="009B4954" w:rsidP="00BB421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BB421D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.12</w:t>
            </w:r>
            <w:r w:rsidR="00B5505F">
              <w:rPr>
                <w:sz w:val="20"/>
                <w:szCs w:val="20"/>
              </w:rPr>
              <w:t>.</w:t>
            </w:r>
            <w:r w:rsidR="00BB421D">
              <w:rPr>
                <w:sz w:val="20"/>
                <w:szCs w:val="20"/>
              </w:rPr>
              <w:t>1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BA6DAD" w:rsidRPr="000A608A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B5CC3">
              <w:rPr>
                <w:sz w:val="20"/>
                <w:szCs w:val="20"/>
              </w:rPr>
              <w:t>349</w:t>
            </w:r>
          </w:p>
          <w:p w:rsidR="00BA6DAD" w:rsidRDefault="00221F04" w:rsidP="00784A9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CB5CC3" w:rsidRDefault="00CB5CC3" w:rsidP="00BA6DAD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Shakespearean Tragedy</w:t>
            </w:r>
          </w:p>
          <w:p w:rsidR="00215518" w:rsidRDefault="00CB5CC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tragic character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tragic flaw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dramatic irony</w:t>
            </w:r>
            <w:r>
              <w:rPr>
                <w:sz w:val="20"/>
                <w:szCs w:val="20"/>
              </w:rPr>
              <w:t xml:space="preserve"> </w:t>
            </w:r>
          </w:p>
          <w:p w:rsidR="00215518" w:rsidRDefault="00215518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F7866" w:rsidRDefault="00FF78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F7866" w:rsidRDefault="00FF78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F7866" w:rsidRDefault="00FF78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F7866" w:rsidRDefault="00FF78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F7866" w:rsidRDefault="00FF78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E32DC" w:rsidRDefault="002E32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B5CC3" w:rsidRDefault="00CB5CC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B5CC3" w:rsidRDefault="00CB5CC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B5CC3" w:rsidRDefault="00CB5CC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E32DC" w:rsidRDefault="002E32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B421D" w:rsidRDefault="00BB421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B421D" w:rsidRDefault="00BB421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B421D" w:rsidRDefault="00BB421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C7236" w:rsidRDefault="00BB421D" w:rsidP="00CB5CC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</w:t>
            </w:r>
            <w:r w:rsidR="00CB5CC3">
              <w:rPr>
                <w:sz w:val="20"/>
                <w:szCs w:val="20"/>
              </w:rPr>
              <w:t>1, RL.12.3, Rl.12.5</w:t>
            </w:r>
          </w:p>
          <w:p w:rsidR="00D75DEB" w:rsidRPr="00FE3E8B" w:rsidRDefault="00D75DEB" w:rsidP="00CB5CC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BB421D" w:rsidRDefault="00215518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B5CC3">
              <w:rPr>
                <w:sz w:val="20"/>
                <w:szCs w:val="20"/>
              </w:rPr>
              <w:t>350</w:t>
            </w:r>
          </w:p>
          <w:p w:rsidR="00CB5CC3" w:rsidRDefault="00CB5CC3" w:rsidP="00BB421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Pr="00DF0350" w:rsidRDefault="00CB5CC3" w:rsidP="00CB5CC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ords related to order and disorder</w:t>
            </w:r>
          </w:p>
          <w:p w:rsidR="00CB5CC3" w:rsidRPr="00DF0350" w:rsidRDefault="00CB5CC3" w:rsidP="00CB5CC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Pr="00DF0350" w:rsidRDefault="00CB5CC3" w:rsidP="00CB5CC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perturbation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agitation</w:t>
            </w:r>
          </w:p>
          <w:p w:rsidR="00BB421D" w:rsidRDefault="00CB5CC3" w:rsidP="00CB5CC3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purge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antidote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pristine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usurper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:rsidR="00CB5CC3" w:rsidRDefault="00CB5CC3" w:rsidP="00CB5CC3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Pr="00DF0350" w:rsidRDefault="00CB5CC3" w:rsidP="00CB5CC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Latin Root: </w:t>
            </w:r>
          </w:p>
          <w:p w:rsidR="00215518" w:rsidRDefault="00CB5CC3" w:rsidP="00CB5CC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-turb-</w:t>
            </w:r>
          </w:p>
          <w:p w:rsidR="00215518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F55D8" w:rsidRDefault="00CF55D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B421D" w:rsidRDefault="00BB421D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Pr="00FE3E8B" w:rsidRDefault="009B4954" w:rsidP="00CB5CC3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="00215518" w:rsidRPr="00215518">
              <w:rPr>
                <w:sz w:val="20"/>
                <w:szCs w:val="20"/>
              </w:rPr>
              <w:t>.</w:t>
            </w:r>
            <w:r w:rsidR="00CB5CC3">
              <w:rPr>
                <w:sz w:val="20"/>
                <w:szCs w:val="20"/>
              </w:rPr>
              <w:t>4</w:t>
            </w:r>
            <w:r w:rsidR="00215518" w:rsidRPr="00215518">
              <w:rPr>
                <w:sz w:val="20"/>
                <w:szCs w:val="20"/>
              </w:rPr>
              <w:t>.</w:t>
            </w:r>
            <w:r w:rsidR="00CB5CC3">
              <w:rPr>
                <w:sz w:val="20"/>
                <w:szCs w:val="20"/>
              </w:rPr>
              <w:t>c</w:t>
            </w:r>
            <w:r w:rsidR="0021551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L.12</w:t>
            </w:r>
            <w:r w:rsidR="002E32DC">
              <w:rPr>
                <w:sz w:val="20"/>
                <w:szCs w:val="20"/>
              </w:rPr>
              <w:t>.</w:t>
            </w:r>
            <w:r w:rsidR="00BB421D">
              <w:rPr>
                <w:sz w:val="20"/>
                <w:szCs w:val="20"/>
              </w:rPr>
              <w:t>4.</w:t>
            </w:r>
            <w:r w:rsidR="00CB5CC3">
              <w:rPr>
                <w:sz w:val="20"/>
                <w:szCs w:val="20"/>
              </w:rPr>
              <w:t>d</w:t>
            </w:r>
          </w:p>
        </w:tc>
        <w:tc>
          <w:tcPr>
            <w:tcW w:w="691" w:type="pct"/>
            <w:vMerge w:val="restart"/>
          </w:tcPr>
          <w:p w:rsidR="00BA6DAD" w:rsidRPr="00CB5CC3" w:rsidRDefault="00CB5CC3" w:rsidP="002E32DC">
            <w:pPr>
              <w:pStyle w:val="ListParagraph"/>
              <w:tabs>
                <w:tab w:val="left" w:pos="-27"/>
              </w:tabs>
              <w:ind w:left="0"/>
              <w:rPr>
                <w:b/>
                <w:sz w:val="20"/>
                <w:szCs w:val="20"/>
              </w:rPr>
            </w:pPr>
            <w:r w:rsidRPr="00CB5CC3">
              <w:rPr>
                <w:b/>
                <w:sz w:val="20"/>
                <w:szCs w:val="20"/>
              </w:rPr>
              <w:t>Conventions and Styles</w:t>
            </w:r>
          </w:p>
          <w:p w:rsidR="00CB5CC3" w:rsidRDefault="00CB5CC3" w:rsidP="002E32D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351</w:t>
            </w:r>
          </w:p>
          <w:p w:rsidR="00CB5CC3" w:rsidRDefault="00CB5CC3" w:rsidP="002E32D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B5CC3" w:rsidRPr="00DF0350" w:rsidRDefault="00CB5CC3" w:rsidP="00CB5CC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Hyphenation of Compound Adjectives</w:t>
            </w:r>
          </w:p>
          <w:p w:rsidR="00CB5CC3" w:rsidRPr="00DF0350" w:rsidRDefault="00CB5CC3" w:rsidP="00CB5CC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Pr="00DF0350" w:rsidRDefault="00CB5CC3" w:rsidP="00CB5CC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Compound adjective</w:t>
            </w: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Hyphen</w:t>
            </w: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CB5CC3" w:rsidRPr="00FE3E8B" w:rsidRDefault="00CB5CC3" w:rsidP="00CB5CC3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L.12.2, L.12.2.a</w:t>
            </w:r>
          </w:p>
        </w:tc>
        <w:tc>
          <w:tcPr>
            <w:tcW w:w="625" w:type="pct"/>
            <w:vMerge w:val="restart"/>
          </w:tcPr>
          <w:p w:rsidR="00BA6DAD" w:rsidRPr="005056C3" w:rsidRDefault="005056C3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5056C3">
              <w:rPr>
                <w:b/>
                <w:sz w:val="20"/>
                <w:szCs w:val="20"/>
              </w:rPr>
              <w:t xml:space="preserve">Writing to </w:t>
            </w:r>
            <w:r w:rsidR="00784A93">
              <w:rPr>
                <w:b/>
                <w:sz w:val="20"/>
                <w:szCs w:val="20"/>
              </w:rPr>
              <w:t>Sources</w:t>
            </w:r>
          </w:p>
          <w:p w:rsidR="005056C3" w:rsidRDefault="005056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B5CC3">
              <w:rPr>
                <w:sz w:val="20"/>
                <w:szCs w:val="20"/>
              </w:rPr>
              <w:t>352</w:t>
            </w:r>
          </w:p>
          <w:p w:rsidR="009F30C6" w:rsidRDefault="00BB421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F0350">
              <w:rPr>
                <w:rFonts w:asciiTheme="minorHAnsi" w:hAnsiTheme="minorHAnsi"/>
                <w:sz w:val="20"/>
                <w:szCs w:val="20"/>
              </w:rPr>
              <w:t>Psychological Report</w:t>
            </w: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F30C6" w:rsidRDefault="009F30C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BB421D" w:rsidP="00CB5CC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W.12.1</w:t>
            </w:r>
          </w:p>
          <w:p w:rsidR="00784A93" w:rsidRPr="00273D0C" w:rsidRDefault="00CB5CC3" w:rsidP="00CB5CC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B5CC3">
              <w:rPr>
                <w:sz w:val="20"/>
                <w:szCs w:val="20"/>
              </w:rPr>
              <w:t>PI.7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784A93" w:rsidRP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CB5CC3">
              <w:rPr>
                <w:b/>
                <w:sz w:val="20"/>
                <w:szCs w:val="20"/>
              </w:rPr>
              <w:t>Speaking and Listening</w:t>
            </w: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353</w:t>
            </w: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 Report</w:t>
            </w: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B5CC3" w:rsidRPr="00F929E5" w:rsidRDefault="00CB5CC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SL.12.1.a, SL.12.6</w:t>
            </w:r>
          </w:p>
        </w:tc>
      </w:tr>
      <w:tr w:rsidR="00F91725" w:rsidRPr="00117407" w:rsidTr="007B2552">
        <w:tc>
          <w:tcPr>
            <w:tcW w:w="637" w:type="pct"/>
          </w:tcPr>
          <w:p w:rsidR="00F91725" w:rsidRDefault="00F91725" w:rsidP="008960E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221F04" w:rsidRPr="00221F04" w:rsidRDefault="00F91725" w:rsidP="00221F0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21F04" w:rsidRPr="00221F04">
              <w:rPr>
                <w:sz w:val="20"/>
                <w:szCs w:val="20"/>
              </w:rPr>
              <w:t>whom the story is</w:t>
            </w:r>
            <w:r w:rsidR="00221F04">
              <w:rPr>
                <w:sz w:val="20"/>
                <w:szCs w:val="20"/>
              </w:rPr>
              <w:t xml:space="preserve"> </w:t>
            </w:r>
            <w:r w:rsidR="00221F04" w:rsidRPr="00221F04">
              <w:rPr>
                <w:sz w:val="20"/>
                <w:szCs w:val="20"/>
              </w:rPr>
              <w:t xml:space="preserve">about, what happens, where </w:t>
            </w:r>
          </w:p>
          <w:p w:rsidR="00221F04" w:rsidRPr="00221F04" w:rsidRDefault="00221F04" w:rsidP="00221F0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21F04">
              <w:rPr>
                <w:sz w:val="20"/>
                <w:szCs w:val="20"/>
              </w:rPr>
              <w:t xml:space="preserve">and when it happens, and why </w:t>
            </w:r>
          </w:p>
          <w:p w:rsidR="00F91725" w:rsidRDefault="00221F04" w:rsidP="00221F0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21F04">
              <w:rPr>
                <w:sz w:val="20"/>
                <w:szCs w:val="20"/>
              </w:rPr>
              <w:t xml:space="preserve">those involved react as </w:t>
            </w:r>
            <w:r>
              <w:rPr>
                <w:sz w:val="20"/>
                <w:szCs w:val="20"/>
              </w:rPr>
              <w:t>they do</w:t>
            </w:r>
          </w:p>
          <w:p w:rsidR="00F91725" w:rsidRDefault="00F91725" w:rsidP="008960E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F91725" w:rsidRDefault="00F91725" w:rsidP="008960E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</w:t>
            </w:r>
            <w:r w:rsidR="00E2042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deas within selection to what you already know and have read</w:t>
            </w:r>
          </w:p>
          <w:p w:rsidR="00F91725" w:rsidRPr="00124A37" w:rsidRDefault="00F91725" w:rsidP="00924A8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  <w:r w:rsidR="00221F04">
              <w:rPr>
                <w:sz w:val="20"/>
                <w:szCs w:val="20"/>
              </w:rPr>
              <w:t>and write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F91725" w:rsidRPr="001041FF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F91725" w:rsidRPr="00193352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F91725" w:rsidRPr="00193352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F91725" w:rsidRPr="00193352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F91725" w:rsidRPr="00193352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F91725" w:rsidRPr="00193352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F91725" w:rsidRPr="00193352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D75DEB" w:rsidRDefault="00D75DEB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07"/>
        <w:gridCol w:w="3463"/>
        <w:gridCol w:w="1768"/>
        <w:gridCol w:w="1970"/>
        <w:gridCol w:w="3176"/>
      </w:tblGrid>
      <w:tr w:rsidR="00BA6DAD" w:rsidRPr="00117407" w:rsidTr="00E17FD3">
        <w:tc>
          <w:tcPr>
            <w:tcW w:w="2564" w:type="pct"/>
            <w:gridSpan w:val="3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A6DAD" w:rsidRPr="00117407" w:rsidTr="00E17FD3">
        <w:tc>
          <w:tcPr>
            <w:tcW w:w="5000" w:type="pct"/>
            <w:gridSpan w:val="6"/>
            <w:shd w:val="clear" w:color="auto" w:fill="BFBFBF" w:themeFill="background1" w:themeFillShade="BF"/>
          </w:tcPr>
          <w:p w:rsidR="00BA6DAD" w:rsidRDefault="00E50A7B" w:rsidP="00BB421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BB421D">
              <w:rPr>
                <w:b/>
                <w:sz w:val="20"/>
                <w:szCs w:val="20"/>
              </w:rPr>
              <w:t>13</w:t>
            </w:r>
            <w:r w:rsidR="00BA6DA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5DEB" w:rsidRPr="00117407" w:rsidTr="00E17FD3">
        <w:tc>
          <w:tcPr>
            <w:tcW w:w="637" w:type="pct"/>
          </w:tcPr>
          <w:p w:rsidR="00D75DEB" w:rsidRDefault="00D75DEB" w:rsidP="009F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Tragedy of Macbeth, Act V, Scene I</w:t>
            </w:r>
          </w:p>
          <w:p w:rsidR="00D75DEB" w:rsidRDefault="00D75DEB" w:rsidP="00EE5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354-359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D75DEB" w:rsidRPr="000A608A" w:rsidRDefault="00D75DEB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355: Compare and Contrast audio performance</w:t>
            </w: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312: Examine labeling and captions</w:t>
            </w: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313: Understand composition</w:t>
            </w: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314: </w:t>
            </w:r>
            <w:r w:rsidRPr="00F354BF">
              <w:rPr>
                <w:sz w:val="20"/>
                <w:szCs w:val="20"/>
              </w:rPr>
              <w:t>Scrutinize Composition</w:t>
            </w: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Pr="00A76A6D" w:rsidRDefault="00D75DEB" w:rsidP="009F30C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RI.12.7</w:t>
            </w:r>
          </w:p>
        </w:tc>
        <w:tc>
          <w:tcPr>
            <w:tcW w:w="1220" w:type="pct"/>
            <w:vMerge w:val="restart"/>
            <w:shd w:val="clear" w:color="auto" w:fill="auto"/>
          </w:tcPr>
          <w:p w:rsidR="00D75DEB" w:rsidRPr="000A608A" w:rsidRDefault="00D75DEB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D75DEB" w:rsidRDefault="00D75DE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357</w:t>
            </w:r>
          </w:p>
          <w:p w:rsidR="00D75DEB" w:rsidRDefault="00D75DEB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Default="00D75DEB" w:rsidP="00F354B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75DEB" w:rsidRPr="00FE3E8B" w:rsidRDefault="00D75DE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RL.12.7</w:t>
            </w:r>
          </w:p>
        </w:tc>
        <w:tc>
          <w:tcPr>
            <w:tcW w:w="1317" w:type="pct"/>
            <w:gridSpan w:val="2"/>
            <w:vMerge w:val="restart"/>
            <w:shd w:val="clear" w:color="auto" w:fill="auto"/>
          </w:tcPr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357</w:t>
            </w: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sound effects</w:t>
            </w:r>
            <w:r w:rsidRPr="00DF035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editing</w:t>
            </w:r>
            <w:r w:rsidRPr="00DF035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pacing</w:t>
            </w:r>
            <w:r>
              <w:rPr>
                <w:sz w:val="20"/>
                <w:szCs w:val="20"/>
              </w:rPr>
              <w:t xml:space="preserve"> </w:t>
            </w: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Default="00D75DEB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75DEB" w:rsidRPr="00FE3E8B" w:rsidRDefault="00D75DEB" w:rsidP="00075B9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L.12.6</w:t>
            </w:r>
          </w:p>
        </w:tc>
        <w:tc>
          <w:tcPr>
            <w:tcW w:w="1119" w:type="pct"/>
            <w:vMerge w:val="restart"/>
          </w:tcPr>
          <w:p w:rsidR="00D75DEB" w:rsidRPr="00EE5692" w:rsidRDefault="00D75DEB" w:rsidP="00F4079C">
            <w:pPr>
              <w:pStyle w:val="ListParagraph"/>
              <w:tabs>
                <w:tab w:val="left" w:pos="0"/>
              </w:tabs>
              <w:ind w:left="61"/>
              <w:rPr>
                <w:b/>
                <w:sz w:val="20"/>
                <w:szCs w:val="20"/>
              </w:rPr>
            </w:pPr>
            <w:r w:rsidRPr="00EE5692">
              <w:rPr>
                <w:b/>
                <w:sz w:val="20"/>
                <w:szCs w:val="20"/>
              </w:rPr>
              <w:t>Writing to Compare</w:t>
            </w:r>
          </w:p>
          <w:p w:rsidR="00D75DEB" w:rsidRDefault="00D75DEB" w:rsidP="00F4079C">
            <w:pPr>
              <w:pStyle w:val="ListParagraph"/>
              <w:tabs>
                <w:tab w:val="left" w:pos="0"/>
              </w:tabs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358</w:t>
            </w:r>
          </w:p>
          <w:p w:rsidR="00D75DEB" w:rsidRDefault="00D75DEB" w:rsidP="00F4079C">
            <w:pPr>
              <w:pStyle w:val="ListParagraph"/>
              <w:tabs>
                <w:tab w:val="left" w:pos="0"/>
              </w:tabs>
              <w:ind w:left="61"/>
              <w:rPr>
                <w:sz w:val="20"/>
                <w:szCs w:val="20"/>
              </w:rPr>
            </w:pPr>
          </w:p>
          <w:p w:rsidR="00D75DEB" w:rsidRPr="00DF0350" w:rsidRDefault="00D75DEB" w:rsidP="00EE5692">
            <w:pPr>
              <w:rPr>
                <w:rFonts w:asciiTheme="minorHAnsi" w:hAnsiTheme="minorHAnsi"/>
                <w:sz w:val="20"/>
                <w:szCs w:val="20"/>
              </w:rPr>
            </w:pPr>
            <w:r w:rsidRPr="00DF0350">
              <w:rPr>
                <w:rFonts w:asciiTheme="minorHAnsi" w:hAnsiTheme="minorHAnsi"/>
                <w:sz w:val="20"/>
                <w:szCs w:val="20"/>
              </w:rPr>
              <w:t>Comparison-and Contrast Essay</w:t>
            </w:r>
          </w:p>
          <w:p w:rsidR="00D75DEB" w:rsidRPr="00DF0350" w:rsidRDefault="00D75DEB" w:rsidP="00EE569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F0350">
              <w:rPr>
                <w:rFonts w:asciiTheme="minorHAnsi" w:hAnsiTheme="minorHAnsi"/>
                <w:sz w:val="20"/>
                <w:szCs w:val="20"/>
              </w:rPr>
              <w:t>Interpretation</w:t>
            </w: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75DEB" w:rsidRDefault="00D75DEB" w:rsidP="00EE569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EE569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EE569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Default="00D75DEB" w:rsidP="00EE569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75DEB" w:rsidRPr="00F929E5" w:rsidRDefault="00D75DEB" w:rsidP="000B6EE2">
            <w:pPr>
              <w:rPr>
                <w:sz w:val="20"/>
                <w:szCs w:val="20"/>
              </w:rPr>
            </w:pP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RL.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7,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2,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2.a,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2.c,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W.12.5, 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DF0350">
              <w:rPr>
                <w:rFonts w:asciiTheme="minorHAnsi" w:eastAsia="Times New Roman" w:hAnsiTheme="minorHAnsi" w:cs="Arial"/>
                <w:sz w:val="20"/>
                <w:szCs w:val="20"/>
              </w:rPr>
              <w:t>9.a</w:t>
            </w:r>
          </w:p>
        </w:tc>
      </w:tr>
      <w:tr w:rsidR="00D75DEB" w:rsidRPr="00117407" w:rsidTr="00E17FD3">
        <w:trPr>
          <w:trHeight w:val="5845"/>
        </w:trPr>
        <w:tc>
          <w:tcPr>
            <w:tcW w:w="637" w:type="pct"/>
          </w:tcPr>
          <w:p w:rsidR="00D75DEB" w:rsidRDefault="00D75DEB" w:rsidP="007B25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D75DEB" w:rsidRPr="00F354BF" w:rsidRDefault="00D75DEB" w:rsidP="00EE5692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Listen: </w:t>
            </w:r>
            <w:r w:rsidRPr="00F354BF">
              <w:rPr>
                <w:b/>
                <w:sz w:val="20"/>
                <w:szCs w:val="20"/>
              </w:rPr>
              <w:t xml:space="preserve"> </w:t>
            </w:r>
            <w:r w:rsidRPr="00EE5692">
              <w:rPr>
                <w:sz w:val="20"/>
                <w:szCs w:val="20"/>
              </w:rPr>
              <w:t>and note who is</w:t>
            </w:r>
            <w:r>
              <w:rPr>
                <w:sz w:val="20"/>
                <w:szCs w:val="20"/>
              </w:rPr>
              <w:t xml:space="preserve"> </w:t>
            </w:r>
            <w:r w:rsidRPr="00EE5692">
              <w:rPr>
                <w:sz w:val="20"/>
                <w:szCs w:val="20"/>
              </w:rPr>
              <w:t xml:space="preserve">speaking, what they’re saying, </w:t>
            </w:r>
            <w:r>
              <w:rPr>
                <w:sz w:val="20"/>
                <w:szCs w:val="20"/>
              </w:rPr>
              <w:t>and how they’re saying it</w:t>
            </w:r>
            <w:r w:rsidRPr="00F354BF">
              <w:rPr>
                <w:sz w:val="20"/>
                <w:szCs w:val="20"/>
              </w:rPr>
              <w:t xml:space="preserve">. </w:t>
            </w:r>
          </w:p>
          <w:p w:rsidR="00D75DEB" w:rsidRDefault="00D75DEB" w:rsidP="00F354B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elements you find interesting and want to revisit</w:t>
            </w:r>
          </w:p>
          <w:p w:rsidR="00D75DEB" w:rsidRPr="00124A37" w:rsidRDefault="00D75DEB" w:rsidP="00F354BF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</w:t>
            </w:r>
            <w:r>
              <w:rPr>
                <w:b/>
                <w:sz w:val="20"/>
                <w:szCs w:val="20"/>
              </w:rPr>
              <w:t>:</w:t>
            </w:r>
            <w:r>
              <w:t xml:space="preserve"> </w:t>
            </w:r>
            <w:r w:rsidRPr="00F354BF">
              <w:rPr>
                <w:sz w:val="20"/>
                <w:szCs w:val="20"/>
              </w:rPr>
              <w:t>details in the</w:t>
            </w:r>
            <w:r>
              <w:rPr>
                <w:sz w:val="20"/>
                <w:szCs w:val="20"/>
              </w:rPr>
              <w:t xml:space="preserve"> </w:t>
            </w:r>
            <w:r w:rsidRPr="00F354BF">
              <w:rPr>
                <w:sz w:val="20"/>
                <w:szCs w:val="20"/>
              </w:rPr>
              <w:t>images to other media you’ve experienced, texts you’ve read, or images you’ve seen.</w:t>
            </w:r>
            <w:r w:rsidRPr="00F354BF">
              <w:rPr>
                <w:b/>
                <w:sz w:val="20"/>
                <w:szCs w:val="20"/>
              </w:rPr>
              <w:t xml:space="preserve"> </w:t>
            </w: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7" w:type="pct"/>
            <w:vMerge/>
            <w:shd w:val="clear" w:color="auto" w:fill="auto"/>
          </w:tcPr>
          <w:p w:rsidR="00D75DEB" w:rsidRPr="001041FF" w:rsidRDefault="00D75DE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shd w:val="clear" w:color="auto" w:fill="auto"/>
          </w:tcPr>
          <w:p w:rsidR="00D75DEB" w:rsidRPr="00193352" w:rsidRDefault="00D75DE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2"/>
            <w:vMerge/>
            <w:shd w:val="clear" w:color="auto" w:fill="auto"/>
          </w:tcPr>
          <w:p w:rsidR="00D75DEB" w:rsidRPr="00193352" w:rsidRDefault="00D75DE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D75DEB" w:rsidRPr="00193352" w:rsidRDefault="00D75DE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BA6DAD" w:rsidRPr="00117407" w:rsidTr="00E17FD3">
        <w:tc>
          <w:tcPr>
            <w:tcW w:w="5000" w:type="pct"/>
            <w:gridSpan w:val="6"/>
            <w:shd w:val="clear" w:color="auto" w:fill="F79646" w:themeFill="accent6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BA6DAD" w:rsidRPr="00117407" w:rsidTr="00E17FD3">
        <w:tc>
          <w:tcPr>
            <w:tcW w:w="5000" w:type="pct"/>
            <w:gridSpan w:val="6"/>
            <w:shd w:val="clear" w:color="auto" w:fill="A6A6A6" w:themeFill="background1" w:themeFillShade="A6"/>
          </w:tcPr>
          <w:p w:rsidR="00BA6DAD" w:rsidRPr="007E4988" w:rsidRDefault="00BA6DAD" w:rsidP="0018049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180496">
              <w:rPr>
                <w:b/>
                <w:sz w:val="20"/>
                <w:szCs w:val="20"/>
              </w:rPr>
              <w:t>14-15</w:t>
            </w:r>
          </w:p>
        </w:tc>
      </w:tr>
      <w:tr w:rsidR="00BA6DAD" w:rsidRPr="00117407" w:rsidTr="00E17FD3">
        <w:tc>
          <w:tcPr>
            <w:tcW w:w="3187" w:type="pct"/>
            <w:gridSpan w:val="4"/>
          </w:tcPr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A09AC">
              <w:rPr>
                <w:sz w:val="20"/>
                <w:szCs w:val="20"/>
              </w:rPr>
              <w:t>360-3</w:t>
            </w:r>
            <w:r w:rsidR="007B6EA0">
              <w:rPr>
                <w:sz w:val="20"/>
                <w:szCs w:val="20"/>
              </w:rPr>
              <w:t>6</w:t>
            </w:r>
            <w:r w:rsidR="00CA09AC">
              <w:rPr>
                <w:sz w:val="20"/>
                <w:szCs w:val="20"/>
              </w:rPr>
              <w:t>7</w:t>
            </w:r>
          </w:p>
          <w:p w:rsidR="00F4079C" w:rsidRPr="00F4079C" w:rsidRDefault="00F4079C" w:rsidP="00F4079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4079C">
              <w:rPr>
                <w:sz w:val="20"/>
                <w:szCs w:val="20"/>
              </w:rPr>
              <w:t xml:space="preserve">Write an </w:t>
            </w:r>
            <w:r w:rsidR="00CA09AC">
              <w:rPr>
                <w:sz w:val="20"/>
                <w:szCs w:val="20"/>
              </w:rPr>
              <w:t>Argument</w:t>
            </w:r>
          </w:p>
          <w:p w:rsidR="00CA09AC" w:rsidRDefault="00F4079C" w:rsidP="00CA09A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4079C">
              <w:rPr>
                <w:sz w:val="20"/>
                <w:szCs w:val="20"/>
              </w:rPr>
              <w:t xml:space="preserve">Prompt: </w:t>
            </w:r>
            <w:r w:rsidR="00CA09AC" w:rsidRPr="00CA09AC">
              <w:rPr>
                <w:sz w:val="20"/>
                <w:szCs w:val="20"/>
              </w:rPr>
              <w:t xml:space="preserve">In what ways does </w:t>
            </w:r>
            <w:r w:rsidR="00CA09AC">
              <w:rPr>
                <w:sz w:val="20"/>
                <w:szCs w:val="20"/>
              </w:rPr>
              <w:t>M</w:t>
            </w:r>
            <w:r w:rsidR="00CA09AC" w:rsidRPr="00CA09AC">
              <w:rPr>
                <w:sz w:val="20"/>
                <w:szCs w:val="20"/>
              </w:rPr>
              <w:t xml:space="preserve">acbeth attempt to control the future and to bury the past? </w:t>
            </w:r>
          </w:p>
          <w:p w:rsidR="00BA6DAD" w:rsidRDefault="00F4079C" w:rsidP="00CA09AC">
            <w:pPr>
              <w:rPr>
                <w:rFonts w:asciiTheme="minorHAnsi" w:hAnsiTheme="minorHAnsi"/>
                <w:sz w:val="20"/>
                <w:szCs w:val="20"/>
              </w:rPr>
            </w:pPr>
            <w:r w:rsidRPr="00F4079C">
              <w:rPr>
                <w:sz w:val="20"/>
                <w:szCs w:val="20"/>
              </w:rPr>
              <w:t xml:space="preserve">Language Development: </w:t>
            </w:r>
            <w:r w:rsidR="00CA09AC" w:rsidRPr="00DF035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Author’s Style:  </w:t>
            </w:r>
            <w:r w:rsidR="00CA09AC" w:rsidRPr="00DF0350">
              <w:rPr>
                <w:rFonts w:asciiTheme="minorHAnsi" w:hAnsiTheme="minorHAnsi"/>
                <w:sz w:val="20"/>
                <w:szCs w:val="20"/>
              </w:rPr>
              <w:t>Establish Voice: Formal Style</w:t>
            </w:r>
          </w:p>
          <w:p w:rsidR="000B6EE2" w:rsidRPr="00CA09AC" w:rsidRDefault="000B6EE2" w:rsidP="00CA09AC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pct"/>
            <w:gridSpan w:val="2"/>
          </w:tcPr>
          <w:p w:rsidR="00BA6DAD" w:rsidRDefault="00BA6DAD" w:rsidP="00CA09AC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BB5014" w:rsidRPr="009900D1">
              <w:rPr>
                <w:rFonts w:eastAsia="Times New Roman" w:cs="Arial"/>
                <w:sz w:val="20"/>
                <w:szCs w:val="20"/>
              </w:rPr>
              <w:t>W.</w:t>
            </w:r>
            <w:r w:rsidR="00CA09AC">
              <w:rPr>
                <w:rFonts w:eastAsia="Times New Roman" w:cs="Arial"/>
                <w:sz w:val="20"/>
                <w:szCs w:val="20"/>
              </w:rPr>
              <w:t>1</w:t>
            </w:r>
            <w:r w:rsidR="00831AEB">
              <w:rPr>
                <w:rFonts w:eastAsia="Times New Roman" w:cs="Arial"/>
                <w:sz w:val="20"/>
                <w:szCs w:val="20"/>
              </w:rPr>
              <w:t>2</w:t>
            </w:r>
            <w:r w:rsidR="00BB5014" w:rsidRPr="009900D1">
              <w:rPr>
                <w:rFonts w:eastAsia="Times New Roman" w:cs="Arial"/>
                <w:sz w:val="20"/>
                <w:szCs w:val="20"/>
              </w:rPr>
              <w:t>.a-f;</w:t>
            </w:r>
            <w:r w:rsidR="00BB501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CA09AC">
              <w:rPr>
                <w:rFonts w:eastAsia="Times New Roman" w:cs="Arial"/>
                <w:sz w:val="20"/>
                <w:szCs w:val="20"/>
              </w:rPr>
              <w:t xml:space="preserve">W.12.4, </w:t>
            </w:r>
            <w:r w:rsidR="009B4954">
              <w:rPr>
                <w:rFonts w:eastAsia="Times New Roman" w:cs="Arial"/>
                <w:sz w:val="20"/>
                <w:szCs w:val="20"/>
              </w:rPr>
              <w:t>W.12</w:t>
            </w:r>
            <w:r w:rsidR="00BB5014" w:rsidRPr="00BB5014">
              <w:rPr>
                <w:rFonts w:eastAsia="Times New Roman" w:cs="Arial"/>
                <w:sz w:val="20"/>
                <w:szCs w:val="20"/>
              </w:rPr>
              <w:t xml:space="preserve">.5, </w:t>
            </w:r>
            <w:r w:rsidR="009B4954">
              <w:rPr>
                <w:rFonts w:eastAsia="Times New Roman" w:cs="Arial"/>
                <w:sz w:val="20"/>
                <w:szCs w:val="20"/>
              </w:rPr>
              <w:t>W.12</w:t>
            </w:r>
            <w:r w:rsidR="00B749A8">
              <w:rPr>
                <w:rFonts w:eastAsia="Times New Roman" w:cs="Arial"/>
                <w:sz w:val="20"/>
                <w:szCs w:val="20"/>
              </w:rPr>
              <w:t>.</w:t>
            </w:r>
            <w:r w:rsidR="00BB5014" w:rsidRPr="009900D1">
              <w:rPr>
                <w:rFonts w:eastAsia="Times New Roman" w:cs="Arial"/>
                <w:sz w:val="20"/>
                <w:szCs w:val="20"/>
              </w:rPr>
              <w:t xml:space="preserve">7; </w:t>
            </w:r>
            <w:r w:rsidR="009B4954">
              <w:rPr>
                <w:rFonts w:eastAsia="Times New Roman" w:cs="Arial"/>
                <w:sz w:val="20"/>
                <w:szCs w:val="20"/>
              </w:rPr>
              <w:t>W.12</w:t>
            </w:r>
            <w:r w:rsidR="00BB5014">
              <w:rPr>
                <w:rFonts w:eastAsia="Times New Roman" w:cs="Arial"/>
                <w:sz w:val="20"/>
                <w:szCs w:val="20"/>
              </w:rPr>
              <w:t xml:space="preserve">.8, </w:t>
            </w:r>
            <w:r w:rsidR="00BB5014" w:rsidRPr="009900D1">
              <w:rPr>
                <w:rFonts w:eastAsia="Times New Roman" w:cs="Arial"/>
                <w:sz w:val="20"/>
                <w:szCs w:val="20"/>
              </w:rPr>
              <w:t>W.</w:t>
            </w:r>
            <w:r w:rsidR="00CA09AC">
              <w:rPr>
                <w:rFonts w:eastAsia="Times New Roman" w:cs="Arial"/>
                <w:sz w:val="20"/>
                <w:szCs w:val="20"/>
              </w:rPr>
              <w:t>12.</w:t>
            </w:r>
            <w:r w:rsidR="00BB5014" w:rsidRPr="009900D1">
              <w:rPr>
                <w:rFonts w:eastAsia="Times New Roman" w:cs="Arial"/>
                <w:sz w:val="20"/>
                <w:szCs w:val="20"/>
              </w:rPr>
              <w:t>10</w:t>
            </w:r>
            <w:r w:rsidR="00BB5014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="009B4954">
              <w:rPr>
                <w:rFonts w:eastAsia="Times New Roman" w:cs="Arial"/>
                <w:sz w:val="20"/>
                <w:szCs w:val="20"/>
              </w:rPr>
              <w:t>L.12</w:t>
            </w:r>
            <w:r w:rsidR="00CA09AC">
              <w:rPr>
                <w:rFonts w:eastAsia="Times New Roman" w:cs="Arial"/>
                <w:sz w:val="20"/>
                <w:szCs w:val="20"/>
              </w:rPr>
              <w:t>.3, L.12.6</w:t>
            </w:r>
          </w:p>
          <w:p w:rsidR="00CA09AC" w:rsidRPr="007E4988" w:rsidRDefault="00CA09AC" w:rsidP="00CA09A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PI.8, PII.1, PII.2</w:t>
            </w:r>
          </w:p>
        </w:tc>
      </w:tr>
    </w:tbl>
    <w:p w:rsidR="00E17FD3" w:rsidRDefault="00E17FD3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2251"/>
        <w:gridCol w:w="2881"/>
        <w:gridCol w:w="2160"/>
        <w:gridCol w:w="2069"/>
        <w:gridCol w:w="2603"/>
      </w:tblGrid>
      <w:tr w:rsidR="00BA6DAD" w:rsidRPr="00117407" w:rsidTr="00E17FD3">
        <w:trPr>
          <w:trHeight w:val="297"/>
        </w:trPr>
        <w:tc>
          <w:tcPr>
            <w:tcW w:w="5000" w:type="pct"/>
            <w:gridSpan w:val="6"/>
            <w:shd w:val="clear" w:color="auto" w:fill="409A8F"/>
          </w:tcPr>
          <w:p w:rsidR="00BA6DAD" w:rsidRPr="006E17BF" w:rsidRDefault="00E17FD3" w:rsidP="006C25DB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="00BA6DAD" w:rsidRPr="006E17BF">
              <w:rPr>
                <w:b/>
                <w:sz w:val="24"/>
                <w:szCs w:val="24"/>
              </w:rPr>
              <w:t xml:space="preserve">UNIT </w:t>
            </w:r>
            <w:r w:rsidR="00E2042A">
              <w:rPr>
                <w:b/>
                <w:sz w:val="24"/>
                <w:szCs w:val="24"/>
              </w:rPr>
              <w:t>3</w:t>
            </w:r>
            <w:r w:rsidR="00BA6DAD" w:rsidRPr="006E17BF">
              <w:rPr>
                <w:b/>
                <w:sz w:val="24"/>
                <w:szCs w:val="24"/>
              </w:rPr>
              <w:t xml:space="preserve">   </w:t>
            </w:r>
            <w:r w:rsidR="00BA6DAD">
              <w:rPr>
                <w:b/>
                <w:sz w:val="24"/>
                <w:szCs w:val="24"/>
              </w:rPr>
              <w:t>Small-Group Learning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="00BA6DAD" w:rsidRPr="006E17BF">
              <w:rPr>
                <w:b/>
                <w:sz w:val="24"/>
                <w:szCs w:val="24"/>
              </w:rPr>
              <w:t xml:space="preserve">       </w:t>
            </w:r>
            <w:r w:rsidR="00BA6DAD"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="00BA6DAD" w:rsidRPr="006E17BF">
              <w:rPr>
                <w:b/>
                <w:sz w:val="24"/>
                <w:szCs w:val="24"/>
              </w:rPr>
              <w:t xml:space="preserve"> GRADE </w:t>
            </w:r>
            <w:r w:rsidR="00F50335">
              <w:rPr>
                <w:b/>
                <w:sz w:val="24"/>
                <w:szCs w:val="24"/>
              </w:rPr>
              <w:t>1</w:t>
            </w:r>
            <w:r w:rsidR="006C25DB">
              <w:rPr>
                <w:b/>
                <w:sz w:val="24"/>
                <w:szCs w:val="24"/>
              </w:rPr>
              <w:t>2</w:t>
            </w:r>
            <w:r w:rsidR="00BA6DAD" w:rsidRPr="006E17BF">
              <w:rPr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6C25DB">
              <w:rPr>
                <w:b/>
                <w:sz w:val="24"/>
                <w:szCs w:val="24"/>
              </w:rPr>
              <w:t>F</w:t>
            </w:r>
            <w:r w:rsidR="006C25DB" w:rsidRPr="006C25DB">
              <w:rPr>
                <w:b/>
                <w:sz w:val="24"/>
                <w:szCs w:val="24"/>
              </w:rPr>
              <w:t>acing the Future, Confronting the Past</w:t>
            </w:r>
          </w:p>
        </w:tc>
      </w:tr>
      <w:tr w:rsidR="00BA6DAD" w:rsidRPr="00117407" w:rsidTr="00E17FD3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BA6DAD" w:rsidRPr="00A702F5" w:rsidRDefault="00BA6DAD" w:rsidP="001804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</w:t>
            </w:r>
            <w:r w:rsidR="00180496">
              <w:rPr>
                <w:b/>
                <w:sz w:val="20"/>
                <w:szCs w:val="20"/>
              </w:rPr>
              <w:t>6</w:t>
            </w:r>
          </w:p>
        </w:tc>
      </w:tr>
      <w:tr w:rsidR="00A53E0B" w:rsidRPr="00117407" w:rsidTr="00E17FD3">
        <w:trPr>
          <w:trHeight w:val="240"/>
        </w:trPr>
        <w:tc>
          <w:tcPr>
            <w:tcW w:w="785" w:type="pct"/>
            <w:shd w:val="clear" w:color="auto" w:fill="auto"/>
          </w:tcPr>
          <w:p w:rsidR="00EE5692" w:rsidRDefault="00EE5692" w:rsidP="00EE5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Collection 1</w:t>
            </w:r>
            <w:r w:rsidR="00442378">
              <w:rPr>
                <w:b/>
                <w:sz w:val="20"/>
                <w:szCs w:val="20"/>
              </w:rPr>
              <w:t xml:space="preserve">: </w:t>
            </w:r>
          </w:p>
          <w:p w:rsidR="00EE5692" w:rsidRPr="00EE5692" w:rsidRDefault="00EE5692" w:rsidP="00EE5692">
            <w:pPr>
              <w:rPr>
                <w:i/>
                <w:sz w:val="20"/>
                <w:szCs w:val="20"/>
              </w:rPr>
            </w:pPr>
            <w:r w:rsidRPr="00EE5692">
              <w:rPr>
                <w:i/>
                <w:sz w:val="20"/>
                <w:szCs w:val="20"/>
              </w:rPr>
              <w:t>Sonnet 12</w:t>
            </w:r>
          </w:p>
          <w:p w:rsidR="00EE5692" w:rsidRPr="00EE5692" w:rsidRDefault="00EE5692" w:rsidP="00EE5692">
            <w:pPr>
              <w:rPr>
                <w:i/>
                <w:sz w:val="20"/>
                <w:szCs w:val="20"/>
              </w:rPr>
            </w:pPr>
            <w:r w:rsidRPr="00EE5692">
              <w:rPr>
                <w:i/>
                <w:sz w:val="20"/>
                <w:szCs w:val="20"/>
              </w:rPr>
              <w:t>Sonnet 60</w:t>
            </w:r>
          </w:p>
          <w:p w:rsidR="00EE5692" w:rsidRPr="00EE5692" w:rsidRDefault="00EE5692" w:rsidP="00EE5692">
            <w:pPr>
              <w:rPr>
                <w:sz w:val="20"/>
                <w:szCs w:val="20"/>
              </w:rPr>
            </w:pPr>
            <w:r w:rsidRPr="00EE5692">
              <w:rPr>
                <w:i/>
                <w:sz w:val="20"/>
                <w:szCs w:val="20"/>
              </w:rPr>
              <w:t xml:space="preserve">Sonnet 73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EE5692">
              <w:rPr>
                <w:sz w:val="20"/>
                <w:szCs w:val="20"/>
              </w:rPr>
              <w:t>William Shakespeare</w:t>
            </w:r>
          </w:p>
          <w:p w:rsidR="00EE5692" w:rsidRPr="00EE5692" w:rsidRDefault="00EE5692" w:rsidP="00EE5692">
            <w:pPr>
              <w:rPr>
                <w:i/>
                <w:sz w:val="20"/>
                <w:szCs w:val="20"/>
              </w:rPr>
            </w:pPr>
          </w:p>
          <w:p w:rsidR="00EE5692" w:rsidRPr="00EE5692" w:rsidRDefault="00EE5692" w:rsidP="00EE5692">
            <w:pPr>
              <w:rPr>
                <w:i/>
                <w:sz w:val="20"/>
                <w:szCs w:val="20"/>
              </w:rPr>
            </w:pPr>
            <w:r w:rsidRPr="00EE5692">
              <w:rPr>
                <w:i/>
                <w:sz w:val="20"/>
                <w:szCs w:val="20"/>
              </w:rPr>
              <w:t>Sonnet 32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E5692">
              <w:rPr>
                <w:i/>
                <w:sz w:val="20"/>
                <w:szCs w:val="20"/>
              </w:rPr>
              <w:t>from Pamphilia to Amphilanthus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EE5692">
              <w:rPr>
                <w:sz w:val="20"/>
                <w:szCs w:val="20"/>
              </w:rPr>
              <w:t>Mary Wroth</w:t>
            </w:r>
          </w:p>
          <w:p w:rsidR="00EE5692" w:rsidRPr="00EE5692" w:rsidRDefault="00EE5692" w:rsidP="00EE5692">
            <w:pPr>
              <w:rPr>
                <w:i/>
                <w:sz w:val="20"/>
                <w:szCs w:val="20"/>
              </w:rPr>
            </w:pPr>
          </w:p>
          <w:p w:rsidR="00EE5692" w:rsidRPr="00EE5692" w:rsidRDefault="00EE5692" w:rsidP="00EE5692">
            <w:pPr>
              <w:rPr>
                <w:sz w:val="20"/>
                <w:szCs w:val="20"/>
              </w:rPr>
            </w:pPr>
            <w:r w:rsidRPr="00EE5692">
              <w:rPr>
                <w:i/>
                <w:sz w:val="20"/>
                <w:szCs w:val="20"/>
              </w:rPr>
              <w:t xml:space="preserve">Sonnet 75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EE5692">
              <w:rPr>
                <w:sz w:val="20"/>
                <w:szCs w:val="20"/>
              </w:rPr>
              <w:t>Edmund Spenser</w:t>
            </w:r>
          </w:p>
          <w:p w:rsidR="00A53E0B" w:rsidRPr="00EE5692" w:rsidRDefault="00A53E0B" w:rsidP="00EE5692">
            <w:pPr>
              <w:rPr>
                <w:b/>
                <w:sz w:val="20"/>
                <w:szCs w:val="20"/>
              </w:rPr>
            </w:pPr>
          </w:p>
          <w:p w:rsidR="00EE5692" w:rsidRPr="00911B24" w:rsidRDefault="00EE5692" w:rsidP="00EE5692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</w:tcPr>
          <w:p w:rsidR="00A53E0B" w:rsidRPr="005970E6" w:rsidRDefault="00A53E0B" w:rsidP="00BA6DAD">
            <w:pPr>
              <w:rPr>
                <w:b/>
                <w:sz w:val="20"/>
                <w:szCs w:val="20"/>
              </w:rPr>
            </w:pPr>
            <w:r w:rsidRPr="005970E6">
              <w:rPr>
                <w:b/>
                <w:sz w:val="20"/>
                <w:szCs w:val="20"/>
              </w:rPr>
              <w:t>Performance-Based Assessment Task</w:t>
            </w:r>
          </w:p>
          <w:p w:rsidR="00A53E0B" w:rsidRPr="005970E6" w:rsidRDefault="00EE5692" w:rsidP="00911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 an Argument</w:t>
            </w:r>
          </w:p>
          <w:p w:rsidR="00205416" w:rsidRPr="005970E6" w:rsidRDefault="00A53E0B" w:rsidP="008A0C54">
            <w:pPr>
              <w:rPr>
                <w:sz w:val="20"/>
                <w:szCs w:val="20"/>
              </w:rPr>
            </w:pPr>
            <w:r w:rsidRPr="005970E6">
              <w:rPr>
                <w:sz w:val="20"/>
                <w:szCs w:val="20"/>
              </w:rPr>
              <w:t xml:space="preserve">Prompt: </w:t>
            </w:r>
            <w:r w:rsidR="008A0C54" w:rsidRPr="008A0C54">
              <w:rPr>
                <w:sz w:val="20"/>
                <w:szCs w:val="20"/>
              </w:rPr>
              <w:t>Should literature of the past be rewritten in present-day language for today’s readers?</w:t>
            </w:r>
          </w:p>
          <w:p w:rsidR="00A53E0B" w:rsidRDefault="009B4954" w:rsidP="00911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SL.12</w:t>
            </w:r>
            <w:r w:rsidR="00205416" w:rsidRPr="005970E6">
              <w:rPr>
                <w:b/>
                <w:sz w:val="20"/>
                <w:szCs w:val="20"/>
              </w:rPr>
              <w:t>.1a-d</w:t>
            </w:r>
            <w:r w:rsidR="008A0C54">
              <w:rPr>
                <w:b/>
                <w:sz w:val="20"/>
                <w:szCs w:val="20"/>
              </w:rPr>
              <w:t>, SL.12.3, SL.12.4</w:t>
            </w:r>
          </w:p>
          <w:p w:rsidR="008A0C54" w:rsidRPr="005970E6" w:rsidRDefault="008A0C54" w:rsidP="00911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PII.6</w:t>
            </w:r>
          </w:p>
        </w:tc>
        <w:tc>
          <w:tcPr>
            <w:tcW w:w="1015" w:type="pct"/>
            <w:shd w:val="clear" w:color="auto" w:fill="auto"/>
          </w:tcPr>
          <w:p w:rsidR="00A53E0B" w:rsidRPr="00E17FD3" w:rsidRDefault="00A53E0B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E17FD3">
              <w:rPr>
                <w:b/>
                <w:sz w:val="20"/>
                <w:szCs w:val="20"/>
              </w:rPr>
              <w:t>Small-Group Learning Strategies:</w:t>
            </w:r>
          </w:p>
          <w:p w:rsidR="00A53E0B" w:rsidRDefault="00A53E0B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A53E0B" w:rsidRDefault="00A53E0B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A53E0B" w:rsidRDefault="00A53E0B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A53E0B" w:rsidRDefault="00A53E0B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A53E0B" w:rsidRDefault="00A53E0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Pr="001251E4" w:rsidRDefault="00E17FD3" w:rsidP="00E17FD3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as a Team</w:t>
            </w:r>
          </w:p>
          <w:p w:rsidR="00E17FD3" w:rsidRPr="001251E4" w:rsidRDefault="00E17FD3" w:rsidP="00E17FD3">
            <w:pPr>
              <w:pStyle w:val="ListParagraph"/>
              <w:numPr>
                <w:ilvl w:val="0"/>
                <w:numId w:val="1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Take a Position</w:t>
            </w:r>
          </w:p>
          <w:p w:rsidR="00E17FD3" w:rsidRPr="001251E4" w:rsidRDefault="00E17FD3" w:rsidP="00E17FD3">
            <w:pPr>
              <w:pStyle w:val="ListParagraph"/>
              <w:numPr>
                <w:ilvl w:val="0"/>
                <w:numId w:val="1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List Your Rules</w:t>
            </w:r>
          </w:p>
          <w:p w:rsidR="00E17FD3" w:rsidRPr="001251E4" w:rsidRDefault="00E17FD3" w:rsidP="00E17FD3">
            <w:pPr>
              <w:pStyle w:val="ListParagraph"/>
              <w:numPr>
                <w:ilvl w:val="0"/>
                <w:numId w:val="1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Apply the Rules</w:t>
            </w:r>
          </w:p>
          <w:p w:rsidR="00E17FD3" w:rsidRDefault="00E17FD3" w:rsidP="00E17FD3">
            <w:pPr>
              <w:pStyle w:val="ListParagraph"/>
              <w:numPr>
                <w:ilvl w:val="0"/>
                <w:numId w:val="1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your Group</w:t>
            </w:r>
          </w:p>
          <w:p w:rsidR="00E17FD3" w:rsidRPr="001251E4" w:rsidRDefault="00E17FD3" w:rsidP="00E17FD3">
            <w:pPr>
              <w:pStyle w:val="ListParagraph"/>
              <w:numPr>
                <w:ilvl w:val="0"/>
                <w:numId w:val="1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Create a Communication Plan</w:t>
            </w:r>
          </w:p>
          <w:p w:rsidR="00E17FD3" w:rsidRDefault="00E17FD3" w:rsidP="00E17FD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Pr="001251E4" w:rsidRDefault="00E17FD3" w:rsidP="00E17FD3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Making a Schedule</w:t>
            </w:r>
          </w:p>
          <w:p w:rsidR="00E17FD3" w:rsidRPr="001251E4" w:rsidRDefault="00E17FD3" w:rsidP="00E17FD3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A53E0B" w:rsidRDefault="00E17FD3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on Group Projects</w:t>
            </w:r>
          </w:p>
          <w:p w:rsidR="00A53E0B" w:rsidRDefault="00A53E0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53E0B" w:rsidRDefault="00A53E0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53E0B" w:rsidRDefault="00A53E0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53E0B" w:rsidRPr="00FE3E8B" w:rsidRDefault="00A53E0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A53E0B" w:rsidRDefault="00A53E0B" w:rsidP="00442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A53E0B" w:rsidRPr="009E00CB" w:rsidRDefault="00A53E0B" w:rsidP="00442378">
            <w:pPr>
              <w:rPr>
                <w:sz w:val="20"/>
                <w:szCs w:val="20"/>
              </w:rPr>
            </w:pPr>
            <w:r w:rsidRPr="00886644">
              <w:rPr>
                <w:sz w:val="20"/>
                <w:szCs w:val="20"/>
              </w:rPr>
              <w:t>In what ways does the struggle for freedom change with history?</w:t>
            </w:r>
          </w:p>
        </w:tc>
        <w:tc>
          <w:tcPr>
            <w:tcW w:w="1646" w:type="pct"/>
            <w:gridSpan w:val="2"/>
            <w:shd w:val="clear" w:color="auto" w:fill="auto"/>
          </w:tcPr>
          <w:p w:rsidR="00A53E0B" w:rsidRDefault="00A53E0B" w:rsidP="00442378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A53E0B" w:rsidRPr="006F638F" w:rsidRDefault="00A53E0B" w:rsidP="00442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276</w:t>
            </w:r>
          </w:p>
          <w:p w:rsidR="00A53E0B" w:rsidRPr="00EE751D" w:rsidRDefault="00A53E0B" w:rsidP="0044237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EE751D">
              <w:rPr>
                <w:sz w:val="20"/>
                <w:szCs w:val="20"/>
              </w:rPr>
              <w:t xml:space="preserve">Read </w:t>
            </w:r>
            <w:r>
              <w:rPr>
                <w:sz w:val="20"/>
                <w:szCs w:val="20"/>
              </w:rPr>
              <w:t xml:space="preserve">and analyze </w:t>
            </w:r>
            <w:r w:rsidRPr="00EE751D">
              <w:rPr>
                <w:sz w:val="20"/>
                <w:szCs w:val="20"/>
              </w:rPr>
              <w:t xml:space="preserve">a variety of texts to gain the knowledge and insight needed to write about </w:t>
            </w:r>
            <w:r>
              <w:rPr>
                <w:sz w:val="20"/>
                <w:szCs w:val="20"/>
              </w:rPr>
              <w:t>the struggle for freedom</w:t>
            </w:r>
            <w:r w:rsidRPr="00EE751D">
              <w:rPr>
                <w:sz w:val="20"/>
                <w:szCs w:val="20"/>
              </w:rPr>
              <w:t>.</w:t>
            </w:r>
            <w:r w:rsidRPr="00EE751D">
              <w:rPr>
                <w:b/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RL.12</w:t>
            </w:r>
            <w:r>
              <w:rPr>
                <w:b/>
                <w:sz w:val="20"/>
                <w:szCs w:val="20"/>
              </w:rPr>
              <w:t>.8</w:t>
            </w:r>
            <w:r w:rsidR="00205416">
              <w:rPr>
                <w:b/>
                <w:sz w:val="20"/>
                <w:szCs w:val="20"/>
              </w:rPr>
              <w:t xml:space="preserve">, </w:t>
            </w:r>
            <w:r w:rsidR="009B4954">
              <w:rPr>
                <w:b/>
                <w:sz w:val="20"/>
                <w:szCs w:val="20"/>
              </w:rPr>
              <w:t>RI.12</w:t>
            </w:r>
            <w:r w:rsidR="00205416">
              <w:rPr>
                <w:b/>
                <w:sz w:val="20"/>
                <w:szCs w:val="20"/>
              </w:rPr>
              <w:t>.8</w:t>
            </w:r>
          </w:p>
          <w:p w:rsidR="00A53E0B" w:rsidRPr="007B38DE" w:rsidRDefault="00A53E0B" w:rsidP="0044237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Expand Knowledge and use of academic and </w:t>
            </w:r>
            <w:r>
              <w:rPr>
                <w:sz w:val="20"/>
                <w:szCs w:val="20"/>
              </w:rPr>
              <w:t>concept</w:t>
            </w:r>
            <w:r w:rsidRPr="007B38DE">
              <w:rPr>
                <w:sz w:val="20"/>
                <w:szCs w:val="20"/>
              </w:rPr>
              <w:t xml:space="preserve"> vocabulary.</w:t>
            </w:r>
            <w:r w:rsidRPr="007B38DE">
              <w:rPr>
                <w:b/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R</w:t>
            </w:r>
            <w:r w:rsidR="00232726">
              <w:rPr>
                <w:b/>
                <w:sz w:val="20"/>
                <w:szCs w:val="20"/>
              </w:rPr>
              <w:t>L</w:t>
            </w:r>
            <w:r w:rsidR="009B4954">
              <w:rPr>
                <w:b/>
                <w:sz w:val="20"/>
                <w:szCs w:val="20"/>
              </w:rPr>
              <w:t>.12</w:t>
            </w:r>
            <w:r w:rsidRPr="007B38DE">
              <w:rPr>
                <w:b/>
                <w:sz w:val="20"/>
                <w:szCs w:val="20"/>
              </w:rPr>
              <w:t>.4</w:t>
            </w:r>
          </w:p>
          <w:p w:rsidR="00A53E0B" w:rsidRPr="00886644" w:rsidRDefault="00A53E0B" w:rsidP="0044237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86644">
              <w:rPr>
                <w:sz w:val="20"/>
                <w:szCs w:val="20"/>
              </w:rPr>
              <w:t>Write informative essay that has a clear structure and that draws evidence from texts and original research.</w:t>
            </w:r>
            <w:r>
              <w:rPr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W.12</w:t>
            </w:r>
            <w:r w:rsidRPr="0088664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  <w:p w:rsidR="00A53E0B" w:rsidRPr="007B38DE" w:rsidRDefault="00A53E0B" w:rsidP="0044237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Conduct research projects of various lengths to explore a topic and clarify meaning.  </w:t>
            </w:r>
            <w:r w:rsidR="009B4954">
              <w:rPr>
                <w:b/>
                <w:sz w:val="20"/>
                <w:szCs w:val="20"/>
              </w:rPr>
              <w:t>W.12</w:t>
            </w:r>
            <w:r w:rsidRPr="007B38DE">
              <w:rPr>
                <w:b/>
                <w:sz w:val="20"/>
                <w:szCs w:val="20"/>
              </w:rPr>
              <w:t>.7</w:t>
            </w:r>
          </w:p>
          <w:p w:rsidR="00A53E0B" w:rsidRPr="00886644" w:rsidRDefault="00A53E0B" w:rsidP="0044237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886644">
              <w:rPr>
                <w:sz w:val="20"/>
                <w:szCs w:val="20"/>
              </w:rPr>
              <w:t>Use appropriate and varied sentence structures to create cohesion and clarify relationships</w:t>
            </w:r>
            <w:r w:rsidRPr="00886644">
              <w:rPr>
                <w:b/>
                <w:sz w:val="20"/>
                <w:szCs w:val="20"/>
              </w:rPr>
              <w:t xml:space="preserve">. </w:t>
            </w:r>
            <w:r w:rsidR="009B4954">
              <w:rPr>
                <w:b/>
                <w:sz w:val="20"/>
                <w:szCs w:val="20"/>
              </w:rPr>
              <w:t>L.12</w:t>
            </w:r>
            <w:r w:rsidRPr="00886644">
              <w:rPr>
                <w:b/>
                <w:sz w:val="20"/>
                <w:szCs w:val="20"/>
              </w:rPr>
              <w:t>.1</w:t>
            </w:r>
          </w:p>
          <w:p w:rsidR="00A53E0B" w:rsidRPr="00886644" w:rsidRDefault="00A53E0B" w:rsidP="0044237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886644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="009B4954">
              <w:rPr>
                <w:b/>
                <w:sz w:val="20"/>
                <w:szCs w:val="20"/>
              </w:rPr>
              <w:t>SL.12</w:t>
            </w:r>
            <w:r w:rsidRPr="00886644">
              <w:rPr>
                <w:b/>
                <w:sz w:val="20"/>
                <w:szCs w:val="20"/>
              </w:rPr>
              <w:t>.1</w:t>
            </w:r>
          </w:p>
          <w:p w:rsidR="00A53E0B" w:rsidRDefault="00A53E0B" w:rsidP="0044237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Integrate audio, visuals, and text in presentations </w:t>
            </w:r>
            <w:r w:rsidR="009B4954">
              <w:rPr>
                <w:b/>
                <w:sz w:val="20"/>
                <w:szCs w:val="20"/>
              </w:rPr>
              <w:t>SL.12</w:t>
            </w:r>
            <w:r w:rsidRPr="007B38DE">
              <w:rPr>
                <w:b/>
                <w:sz w:val="20"/>
                <w:szCs w:val="20"/>
              </w:rPr>
              <w:t>.5</w:t>
            </w:r>
          </w:p>
          <w:p w:rsidR="00E17FD3" w:rsidRPr="007B38DE" w:rsidRDefault="00E17FD3" w:rsidP="00E17FD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BA6DAD" w:rsidRPr="00117407" w:rsidTr="00E17FD3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BA6DAD" w:rsidRDefault="004F2C76" w:rsidP="00BA6DAD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E17FD3" w:rsidRPr="00117407" w:rsidTr="00E17FD3">
        <w:tc>
          <w:tcPr>
            <w:tcW w:w="785" w:type="pct"/>
          </w:tcPr>
          <w:p w:rsidR="00E17FD3" w:rsidRPr="009E00CB" w:rsidRDefault="00E17FD3" w:rsidP="00BA6DAD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E17FD3" w:rsidRDefault="00E17FD3" w:rsidP="0020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RL.12.2, RL.12.4, RL.12.5, RL.12.10</w:t>
            </w:r>
          </w:p>
          <w:p w:rsidR="00E17FD3" w:rsidRPr="00393523" w:rsidRDefault="00E17FD3" w:rsidP="00205416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 w:rsidR="00E17FD3" w:rsidRDefault="00E17FD3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E17FD3" w:rsidRDefault="00E17FD3" w:rsidP="00E17FD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RI.12.1, RI.12.9</w:t>
            </w:r>
          </w:p>
          <w:p w:rsidR="00E17FD3" w:rsidRPr="001723E6" w:rsidRDefault="00E17FD3" w:rsidP="00911B24">
            <w:pPr>
              <w:rPr>
                <w:sz w:val="20"/>
                <w:szCs w:val="20"/>
              </w:rPr>
            </w:pPr>
          </w:p>
        </w:tc>
        <w:tc>
          <w:tcPr>
            <w:tcW w:w="1015" w:type="pct"/>
          </w:tcPr>
          <w:p w:rsidR="00E17FD3" w:rsidRDefault="00E17FD3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E17FD3" w:rsidRPr="00814520" w:rsidRDefault="00E17FD3" w:rsidP="00EE5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SL.12.1.c, SL.12. d</w:t>
            </w:r>
          </w:p>
        </w:tc>
        <w:tc>
          <w:tcPr>
            <w:tcW w:w="761" w:type="pct"/>
          </w:tcPr>
          <w:p w:rsidR="00E17FD3" w:rsidRPr="009E00CB" w:rsidRDefault="00E17FD3" w:rsidP="00BA6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E17FD3" w:rsidRDefault="00E17FD3" w:rsidP="00911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L.12.2, L.12.3, L.12.4, L.12.4.a, L.12.4.b, L.12.4.d, L.12.5, L.12.5.a </w:t>
            </w:r>
          </w:p>
          <w:p w:rsidR="00575FFF" w:rsidRPr="00393523" w:rsidRDefault="00575FFF" w:rsidP="00911B24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E17FD3" w:rsidRDefault="00E17FD3" w:rsidP="00BA6DAD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Writing</w:t>
            </w:r>
          </w:p>
          <w:p w:rsidR="00E17FD3" w:rsidRPr="00634C16" w:rsidRDefault="00E17FD3" w:rsidP="00E17F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W.12.2.a, W.12.2.b   </w:t>
            </w:r>
          </w:p>
        </w:tc>
        <w:tc>
          <w:tcPr>
            <w:tcW w:w="917" w:type="pct"/>
          </w:tcPr>
          <w:p w:rsidR="00E17FD3" w:rsidRPr="00E17FD3" w:rsidRDefault="00E17FD3" w:rsidP="00E17FD3">
            <w:pPr>
              <w:jc w:val="center"/>
              <w:rPr>
                <w:b/>
                <w:sz w:val="20"/>
                <w:szCs w:val="20"/>
              </w:rPr>
            </w:pPr>
            <w:r w:rsidRPr="00E17FD3">
              <w:rPr>
                <w:b/>
                <w:sz w:val="20"/>
                <w:szCs w:val="20"/>
              </w:rPr>
              <w:t>ELD</w:t>
            </w:r>
          </w:p>
        </w:tc>
      </w:tr>
    </w:tbl>
    <w:p w:rsidR="00EE5692" w:rsidRDefault="00EE5692" w:rsidP="00BA6DAD">
      <w:pPr>
        <w:jc w:val="center"/>
        <w:rPr>
          <w:b/>
          <w:sz w:val="8"/>
          <w:szCs w:val="8"/>
        </w:rPr>
      </w:pPr>
    </w:p>
    <w:p w:rsidR="00EE5692" w:rsidRDefault="00EE5692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:rsidR="00BA6DAD" w:rsidRDefault="00BA6DAD" w:rsidP="00BA6DAD">
      <w:pPr>
        <w:jc w:val="center"/>
        <w:rPr>
          <w:b/>
          <w:sz w:val="8"/>
          <w:szCs w:val="8"/>
        </w:rPr>
      </w:pP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010"/>
        <w:gridCol w:w="1692"/>
        <w:gridCol w:w="1765"/>
        <w:gridCol w:w="1783"/>
        <w:gridCol w:w="1964"/>
        <w:gridCol w:w="3173"/>
      </w:tblGrid>
      <w:tr w:rsidR="00BA6DAD" w:rsidRPr="00117407" w:rsidTr="008751EB">
        <w:tc>
          <w:tcPr>
            <w:tcW w:w="3190" w:type="pct"/>
            <w:gridSpan w:val="5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A6DAD" w:rsidRPr="00117407" w:rsidTr="003E5824">
        <w:tc>
          <w:tcPr>
            <w:tcW w:w="5000" w:type="pct"/>
            <w:gridSpan w:val="7"/>
            <w:shd w:val="clear" w:color="auto" w:fill="BFBFBF" w:themeFill="background1" w:themeFillShade="BF"/>
          </w:tcPr>
          <w:p w:rsidR="00BA6DAD" w:rsidRDefault="00180496" w:rsidP="00911B2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  <w:r w:rsidR="00D63C52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50A7B">
              <w:rPr>
                <w:b/>
                <w:sz w:val="20"/>
                <w:szCs w:val="20"/>
              </w:rPr>
              <w:t>17</w:t>
            </w:r>
            <w:r w:rsidR="00D63C52">
              <w:rPr>
                <w:b/>
                <w:sz w:val="20"/>
                <w:szCs w:val="20"/>
              </w:rPr>
              <w:t>-21</w:t>
            </w:r>
            <w:r w:rsidR="00BA6DA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17FD3" w:rsidRPr="00117407" w:rsidTr="00E17FD3">
        <w:tc>
          <w:tcPr>
            <w:tcW w:w="636" w:type="pct"/>
          </w:tcPr>
          <w:p w:rsidR="00E17FD3" w:rsidRDefault="00E17FD3" w:rsidP="00820C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Collection</w:t>
            </w:r>
          </w:p>
          <w:p w:rsidR="00E17FD3" w:rsidRDefault="00E17FD3" w:rsidP="00D63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372-383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E17FD3" w:rsidRPr="000A608A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374: Analyze imagery</w:t>
            </w: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376: Analyze rhyme</w:t>
            </w: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Pr="0038304D" w:rsidRDefault="00E17FD3" w:rsidP="00D63C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PI.6,PI.8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E17FD3" w:rsidRPr="000A608A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380</w:t>
            </w:r>
          </w:p>
          <w:p w:rsidR="00E17FD3" w:rsidRDefault="00E17FD3" w:rsidP="00D50EE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E17FD3" w:rsidRDefault="00E17FD3" w:rsidP="00D50EE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E17FD3" w:rsidRDefault="00E17FD3" w:rsidP="00D50EE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Pr="00FC14B8" w:rsidRDefault="00E17FD3" w:rsidP="00D63C52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RI.12.1, SL.12.1, SL.12.4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E17FD3" w:rsidRPr="000A608A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381</w:t>
            </w: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Pr="00A779A9" w:rsidRDefault="00E17FD3" w:rsidP="00D63C5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Development of Theme</w:t>
            </w: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E17FD3" w:rsidRPr="00A779A9" w:rsidRDefault="00E17FD3" w:rsidP="00D63C5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sonnet</w:t>
            </w: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Shakespearean sonnet</w:t>
            </w:r>
          </w:p>
          <w:p w:rsidR="00E17FD3" w:rsidRDefault="00E17FD3" w:rsidP="00D63C5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779A9">
              <w:rPr>
                <w:rFonts w:asciiTheme="minorHAnsi" w:hAnsiTheme="minorHAnsi"/>
                <w:sz w:val="20"/>
                <w:szCs w:val="20"/>
              </w:rPr>
              <w:t>Spenserian sonnet</w:t>
            </w:r>
            <w:r>
              <w:rPr>
                <w:sz w:val="20"/>
                <w:szCs w:val="20"/>
              </w:rPr>
              <w:t xml:space="preserve"> </w:t>
            </w: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Pr="00FE3E8B" w:rsidRDefault="00E17FD3" w:rsidP="00D63C52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RL.12.2, RL.12.5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E17FD3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380</w:t>
            </w: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7E4D5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words related to human endea</w:t>
            </w:r>
            <w:r w:rsidRPr="00A779A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vor</w:t>
            </w:r>
            <w:r w:rsidRPr="00A779A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</w:r>
            <w:r w:rsidRPr="00A779A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toil</w:t>
            </w:r>
            <w:r w:rsidRPr="00A779A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assay</w:t>
            </w:r>
            <w:r w:rsidRPr="00A779A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devise</w:t>
            </w:r>
            <w:r>
              <w:rPr>
                <w:sz w:val="20"/>
                <w:szCs w:val="20"/>
              </w:rPr>
              <w:t xml:space="preserve"> </w:t>
            </w:r>
          </w:p>
          <w:p w:rsidR="00E17FD3" w:rsidRDefault="00E17FD3" w:rsidP="007E4D5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7E4D5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Multiple-Meaning Words</w:t>
            </w:r>
            <w:r>
              <w:rPr>
                <w:sz w:val="20"/>
                <w:szCs w:val="20"/>
              </w:rPr>
              <w:t xml:space="preserve"> </w:t>
            </w:r>
          </w:p>
          <w:p w:rsidR="00E17FD3" w:rsidRDefault="00E17FD3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17FD3" w:rsidRDefault="00E17FD3" w:rsidP="00D50EE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17FD3" w:rsidRPr="007A080C" w:rsidRDefault="00E17FD3" w:rsidP="00D50EE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17FD3" w:rsidRPr="00FE3E8B" w:rsidRDefault="00E17FD3" w:rsidP="00D63C52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L.12.4, L.12.4</w:t>
            </w:r>
            <w:r w:rsidRPr="004945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692" w:type="pct"/>
            <w:vMerge w:val="restart"/>
          </w:tcPr>
          <w:p w:rsidR="00E17FD3" w:rsidRPr="007E4D5E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Conventions and </w:t>
            </w:r>
            <w:r w:rsidRPr="007E4D5E">
              <w:rPr>
                <w:b/>
                <w:sz w:val="20"/>
                <w:szCs w:val="20"/>
              </w:rPr>
              <w:t xml:space="preserve"> Style </w:t>
            </w: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382</w:t>
            </w: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17FD3" w:rsidRPr="00A779A9" w:rsidRDefault="00E17FD3" w:rsidP="00D63C5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Word Choice</w:t>
            </w: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E17FD3" w:rsidRPr="00A779A9" w:rsidRDefault="00E17FD3" w:rsidP="00D63C52">
            <w:pPr>
              <w:rPr>
                <w:rFonts w:asciiTheme="minorHAnsi" w:hAnsiTheme="minorHAnsi"/>
                <w:sz w:val="20"/>
                <w:szCs w:val="20"/>
              </w:rPr>
            </w:pPr>
            <w:r w:rsidRPr="00A779A9">
              <w:rPr>
                <w:rFonts w:asciiTheme="minorHAnsi" w:hAnsiTheme="minorHAnsi"/>
                <w:sz w:val="20"/>
                <w:szCs w:val="20"/>
              </w:rPr>
              <w:t>figurative language</w:t>
            </w:r>
          </w:p>
          <w:p w:rsidR="00E17FD3" w:rsidRPr="00A779A9" w:rsidRDefault="00E17FD3" w:rsidP="00D63C52">
            <w:pPr>
              <w:rPr>
                <w:rFonts w:asciiTheme="minorHAnsi" w:hAnsiTheme="minorHAnsi"/>
                <w:sz w:val="20"/>
                <w:szCs w:val="20"/>
              </w:rPr>
            </w:pPr>
            <w:r w:rsidRPr="00A779A9">
              <w:rPr>
                <w:rFonts w:asciiTheme="minorHAnsi" w:hAnsiTheme="minorHAnsi"/>
                <w:sz w:val="20"/>
                <w:szCs w:val="20"/>
              </w:rPr>
              <w:t>Similes</w:t>
            </w:r>
          </w:p>
          <w:p w:rsidR="00E17FD3" w:rsidRPr="00A779A9" w:rsidRDefault="00E17FD3" w:rsidP="00D63C52">
            <w:pPr>
              <w:rPr>
                <w:rFonts w:asciiTheme="minorHAnsi" w:hAnsiTheme="minorHAnsi"/>
                <w:sz w:val="20"/>
                <w:szCs w:val="20"/>
              </w:rPr>
            </w:pPr>
            <w:r w:rsidRPr="00A779A9">
              <w:rPr>
                <w:rFonts w:asciiTheme="minorHAnsi" w:hAnsiTheme="minorHAnsi"/>
                <w:sz w:val="20"/>
                <w:szCs w:val="20"/>
              </w:rPr>
              <w:t>Metaphors</w:t>
            </w:r>
          </w:p>
          <w:p w:rsidR="00E17FD3" w:rsidRDefault="00E17FD3" w:rsidP="00D63C5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A779A9">
              <w:rPr>
                <w:rFonts w:asciiTheme="minorHAnsi" w:hAnsiTheme="minorHAnsi"/>
                <w:sz w:val="20"/>
                <w:szCs w:val="20"/>
              </w:rPr>
              <w:t>Personification</w:t>
            </w:r>
            <w:r>
              <w:rPr>
                <w:sz w:val="20"/>
                <w:szCs w:val="20"/>
              </w:rPr>
              <w:t xml:space="preserve"> </w:t>
            </w: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RL.12.4</w:t>
            </w:r>
          </w:p>
          <w:p w:rsidR="00E17FD3" w:rsidRDefault="00E17FD3" w:rsidP="00787D3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PI.12</w:t>
            </w:r>
          </w:p>
          <w:p w:rsidR="00E17FD3" w:rsidRPr="00FE3E8B" w:rsidRDefault="00E17FD3" w:rsidP="00787D3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vMerge w:val="restart"/>
          </w:tcPr>
          <w:p w:rsidR="00E17FD3" w:rsidRPr="00787D3D" w:rsidRDefault="00E17FD3" w:rsidP="00787D3D">
            <w:pPr>
              <w:rPr>
                <w:b/>
                <w:sz w:val="20"/>
                <w:szCs w:val="20"/>
              </w:rPr>
            </w:pPr>
            <w:r w:rsidRPr="00787D3D">
              <w:rPr>
                <w:b/>
                <w:sz w:val="20"/>
                <w:szCs w:val="20"/>
              </w:rPr>
              <w:t>Writing to Sources</w:t>
            </w:r>
          </w:p>
          <w:p w:rsidR="00E17FD3" w:rsidRDefault="00E17FD3" w:rsidP="0078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TG p. 383</w:t>
            </w:r>
          </w:p>
          <w:p w:rsidR="00E17FD3" w:rsidRPr="00EB68F7" w:rsidRDefault="00E17FD3" w:rsidP="00787D3D">
            <w:pPr>
              <w:rPr>
                <w:sz w:val="20"/>
                <w:szCs w:val="20"/>
              </w:rPr>
            </w:pPr>
          </w:p>
          <w:p w:rsidR="00E17FD3" w:rsidRDefault="00E17FD3" w:rsidP="00D63C5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Response to Literature </w:t>
            </w:r>
          </w:p>
          <w:p w:rsidR="00E17FD3" w:rsidRDefault="00E17FD3" w:rsidP="00D63C5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E17FD3" w:rsidRPr="00D63C52" w:rsidRDefault="00E17FD3" w:rsidP="00D63C52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reflection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introduction to an anthology</w:t>
            </w: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explanatory statement</w:t>
            </w: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787D3D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</w:p>
          <w:p w:rsidR="00E17FD3" w:rsidRDefault="00E17FD3" w:rsidP="00D63C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17FD3" w:rsidRDefault="00E17FD3" w:rsidP="00D63C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17FD3" w:rsidRPr="00D63C52" w:rsidRDefault="00E17FD3" w:rsidP="00D63C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17FD3" w:rsidRPr="00F929E5" w:rsidRDefault="00E17FD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W.</w:t>
            </w:r>
            <w:r>
              <w:rPr>
                <w:rFonts w:eastAsia="Times New Roman" w:cs="Arial"/>
                <w:sz w:val="20"/>
                <w:szCs w:val="20"/>
              </w:rPr>
              <w:t>12.</w:t>
            </w:r>
            <w:r w:rsidRPr="003D57A7">
              <w:rPr>
                <w:rFonts w:eastAsia="Times New Roman" w:cs="Arial"/>
                <w:sz w:val="20"/>
                <w:szCs w:val="20"/>
              </w:rPr>
              <w:t>2.a</w:t>
            </w:r>
            <w:r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3D57A7">
              <w:rPr>
                <w:rFonts w:eastAsia="Times New Roman" w:cs="Arial"/>
                <w:sz w:val="20"/>
                <w:szCs w:val="20"/>
              </w:rPr>
              <w:t>W.</w:t>
            </w:r>
            <w:r>
              <w:rPr>
                <w:rFonts w:eastAsia="Times New Roman" w:cs="Arial"/>
                <w:sz w:val="20"/>
                <w:szCs w:val="20"/>
              </w:rPr>
              <w:t>12.</w:t>
            </w:r>
            <w:r w:rsidRPr="003D57A7">
              <w:rPr>
                <w:rFonts w:eastAsia="Times New Roman" w:cs="Arial"/>
                <w:sz w:val="20"/>
                <w:szCs w:val="20"/>
              </w:rPr>
              <w:t>2.b</w:t>
            </w:r>
            <w:r>
              <w:rPr>
                <w:rFonts w:eastAsia="Times New Roman" w:cs="Arial"/>
                <w:sz w:val="20"/>
                <w:szCs w:val="20"/>
              </w:rPr>
              <w:t>, L.12.5, L.12.5.a</w:t>
            </w:r>
          </w:p>
        </w:tc>
      </w:tr>
      <w:tr w:rsidR="00E17FD3" w:rsidRPr="00117407" w:rsidTr="00E17FD3">
        <w:tc>
          <w:tcPr>
            <w:tcW w:w="636" w:type="pct"/>
          </w:tcPr>
          <w:p w:rsidR="00E17FD3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E17FD3" w:rsidRPr="00D63C52" w:rsidRDefault="00E17FD3" w:rsidP="00D63C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D63C52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D63C52">
              <w:rPr>
                <w:sz w:val="20"/>
                <w:szCs w:val="20"/>
              </w:rPr>
              <w:t xml:space="preserve">“speaking” the poem and </w:t>
            </w:r>
          </w:p>
          <w:p w:rsidR="00E17FD3" w:rsidRDefault="00E17FD3" w:rsidP="00D63C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63C52">
              <w:rPr>
                <w:sz w:val="20"/>
                <w:szCs w:val="20"/>
              </w:rPr>
              <w:t>whether the poem tells a story or describes a sing</w:t>
            </w:r>
            <w:r>
              <w:rPr>
                <w:sz w:val="20"/>
                <w:szCs w:val="20"/>
              </w:rPr>
              <w:t>le moment</w:t>
            </w:r>
          </w:p>
          <w:p w:rsidR="00E17FD3" w:rsidRDefault="00E17FD3" w:rsidP="00D63C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E17FD3" w:rsidRDefault="00E17FD3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E17FD3" w:rsidRPr="00124A37" w:rsidRDefault="00E17FD3" w:rsidP="00D63C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</w:t>
            </w:r>
          </w:p>
        </w:tc>
        <w:tc>
          <w:tcPr>
            <w:tcW w:w="708" w:type="pct"/>
            <w:vMerge/>
            <w:shd w:val="clear" w:color="auto" w:fill="auto"/>
          </w:tcPr>
          <w:p w:rsidR="00E17FD3" w:rsidRPr="001041FF" w:rsidRDefault="00E17FD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E17FD3" w:rsidRPr="00193352" w:rsidRDefault="00E17FD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E17FD3" w:rsidRPr="00193352" w:rsidRDefault="00E17FD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E17FD3" w:rsidRPr="00193352" w:rsidRDefault="00E17FD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E17FD3" w:rsidRPr="00193352" w:rsidRDefault="00E17FD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:rsidR="00E17FD3" w:rsidRPr="00193352" w:rsidRDefault="00E17FD3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E17FD3" w:rsidRDefault="00E17FD3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010"/>
        <w:gridCol w:w="1692"/>
        <w:gridCol w:w="1765"/>
        <w:gridCol w:w="1783"/>
        <w:gridCol w:w="1964"/>
        <w:gridCol w:w="1771"/>
        <w:gridCol w:w="1402"/>
      </w:tblGrid>
      <w:tr w:rsidR="00E50A7B" w:rsidRPr="00117407" w:rsidTr="008751EB">
        <w:tc>
          <w:tcPr>
            <w:tcW w:w="3190" w:type="pct"/>
            <w:gridSpan w:val="5"/>
          </w:tcPr>
          <w:p w:rsidR="00E50A7B" w:rsidRDefault="00E50A7B" w:rsidP="00442378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E50A7B" w:rsidRDefault="00E50A7B" w:rsidP="00442378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  <w:gridSpan w:val="2"/>
          </w:tcPr>
          <w:p w:rsidR="00E50A7B" w:rsidRDefault="00E50A7B" w:rsidP="00442378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E50A7B" w:rsidRPr="00117407" w:rsidTr="003E5824">
        <w:tc>
          <w:tcPr>
            <w:tcW w:w="5000" w:type="pct"/>
            <w:gridSpan w:val="8"/>
            <w:shd w:val="clear" w:color="auto" w:fill="BFBFBF" w:themeFill="background1" w:themeFillShade="BF"/>
          </w:tcPr>
          <w:p w:rsidR="00E50A7B" w:rsidRDefault="00E50A7B" w:rsidP="00D63C5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D63C52">
              <w:rPr>
                <w:b/>
                <w:sz w:val="20"/>
                <w:szCs w:val="20"/>
              </w:rPr>
              <w:t>22-25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87D3D" w:rsidRPr="00117407" w:rsidTr="008751EB">
        <w:tc>
          <w:tcPr>
            <w:tcW w:w="636" w:type="pct"/>
          </w:tcPr>
          <w:p w:rsidR="00D63C52" w:rsidRDefault="00D63C52" w:rsidP="00442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Naked Babe</w:t>
            </w:r>
          </w:p>
          <w:p w:rsidR="00787D3D" w:rsidRDefault="00D63C52" w:rsidP="00442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Cloak of Manliness</w:t>
            </w:r>
            <w:r w:rsidR="00787D3D">
              <w:rPr>
                <w:b/>
                <w:sz w:val="20"/>
                <w:szCs w:val="20"/>
              </w:rPr>
              <w:t xml:space="preserve">: </w:t>
            </w:r>
          </w:p>
          <w:p w:rsidR="00787D3D" w:rsidRDefault="00787D3D" w:rsidP="00D63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D63C52">
              <w:rPr>
                <w:b/>
                <w:sz w:val="20"/>
                <w:szCs w:val="20"/>
              </w:rPr>
              <w:t>384-399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787D3D" w:rsidRPr="000A608A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</w:t>
            </w:r>
            <w:r w:rsidR="00D63C52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 xml:space="preserve">: Analyze </w:t>
            </w:r>
            <w:r w:rsidR="00D63C52">
              <w:rPr>
                <w:sz w:val="20"/>
                <w:szCs w:val="20"/>
              </w:rPr>
              <w:t>cohesion</w:t>
            </w: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p.3</w:t>
            </w:r>
            <w:r w:rsidR="00D63C52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 xml:space="preserve">: </w:t>
            </w:r>
            <w:r w:rsidR="00D63C52">
              <w:rPr>
                <w:sz w:val="20"/>
                <w:szCs w:val="20"/>
              </w:rPr>
              <w:t>Interpret a paradox</w:t>
            </w:r>
          </w:p>
          <w:p w:rsidR="00D63C52" w:rsidRDefault="00D63C52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390: Interpret allusions</w:t>
            </w:r>
          </w:p>
          <w:p w:rsidR="00D63C52" w:rsidRDefault="00D63C52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393: Integrate quotations</w:t>
            </w:r>
          </w:p>
          <w:p w:rsidR="00787D3D" w:rsidRPr="00D63C52" w:rsidRDefault="00D63C52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394:Analyze a conclusion</w:t>
            </w: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7D3D" w:rsidRPr="00D63C52" w:rsidRDefault="00D63C52" w:rsidP="00616C7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PI.1, </w:t>
            </w:r>
            <w:r w:rsidRPr="00D63C52">
              <w:rPr>
                <w:sz w:val="20"/>
                <w:szCs w:val="20"/>
              </w:rPr>
              <w:t xml:space="preserve">PI.3, PI.6, </w:t>
            </w:r>
            <w:r>
              <w:rPr>
                <w:sz w:val="20"/>
                <w:szCs w:val="20"/>
              </w:rPr>
              <w:t>P</w:t>
            </w:r>
            <w:r w:rsidR="00616C7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.7,</w:t>
            </w:r>
            <w:r w:rsidR="00616C72">
              <w:rPr>
                <w:sz w:val="20"/>
                <w:szCs w:val="20"/>
              </w:rPr>
              <w:t xml:space="preserve">PI.8, </w:t>
            </w:r>
            <w:r>
              <w:rPr>
                <w:sz w:val="20"/>
                <w:szCs w:val="20"/>
              </w:rPr>
              <w:t xml:space="preserve"> </w:t>
            </w:r>
            <w:r w:rsidRPr="00D63C52">
              <w:rPr>
                <w:sz w:val="20"/>
                <w:szCs w:val="20"/>
              </w:rPr>
              <w:t>PII.4</w:t>
            </w:r>
            <w:r>
              <w:rPr>
                <w:sz w:val="20"/>
                <w:szCs w:val="20"/>
              </w:rPr>
              <w:t>, PII.6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787D3D" w:rsidRPr="000A608A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787D3D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</w:t>
            </w:r>
            <w:r w:rsidR="00616C72">
              <w:rPr>
                <w:sz w:val="20"/>
                <w:szCs w:val="20"/>
              </w:rPr>
              <w:t>96</w:t>
            </w:r>
          </w:p>
          <w:p w:rsidR="00787D3D" w:rsidRDefault="00787D3D" w:rsidP="0044237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787D3D" w:rsidRDefault="00787D3D" w:rsidP="0044237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787D3D" w:rsidRDefault="00787D3D" w:rsidP="0044237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Pr="00FC14B8" w:rsidRDefault="009B4954" w:rsidP="0044237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</w:t>
            </w:r>
            <w:r w:rsidR="00787D3D">
              <w:rPr>
                <w:sz w:val="20"/>
                <w:szCs w:val="20"/>
              </w:rPr>
              <w:t xml:space="preserve">.1, </w:t>
            </w:r>
            <w:r>
              <w:rPr>
                <w:sz w:val="20"/>
                <w:szCs w:val="20"/>
              </w:rPr>
              <w:t>SL.12</w:t>
            </w:r>
            <w:r w:rsidR="00787D3D">
              <w:rPr>
                <w:sz w:val="20"/>
                <w:szCs w:val="20"/>
              </w:rPr>
              <w:t>.4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787D3D" w:rsidRPr="000A608A" w:rsidRDefault="00787D3D" w:rsidP="00A76A6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787D3D" w:rsidRDefault="00787D3D" w:rsidP="00A76A6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</w:t>
            </w:r>
            <w:r w:rsidR="00616C72">
              <w:rPr>
                <w:sz w:val="20"/>
                <w:szCs w:val="20"/>
              </w:rPr>
              <w:t>97</w:t>
            </w:r>
          </w:p>
          <w:p w:rsidR="00616C72" w:rsidRPr="00A779A9" w:rsidRDefault="00616C72" w:rsidP="00616C7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Analyze Arguments</w:t>
            </w: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616C72" w:rsidRPr="00A779A9" w:rsidRDefault="00616C72" w:rsidP="00616C7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central idea</w:t>
            </w:r>
          </w:p>
          <w:p w:rsidR="00616C72" w:rsidRPr="00A779A9" w:rsidRDefault="00616C72" w:rsidP="00616C7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claim</w:t>
            </w:r>
          </w:p>
          <w:p w:rsidR="00787D3D" w:rsidRDefault="00616C72" w:rsidP="00616C7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supporting evidence</w:t>
            </w:r>
            <w:r>
              <w:rPr>
                <w:sz w:val="20"/>
                <w:szCs w:val="20"/>
              </w:rPr>
              <w:t xml:space="preserve"> </w:t>
            </w:r>
          </w:p>
          <w:p w:rsidR="00787D3D" w:rsidRDefault="00787D3D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31AEB" w:rsidRDefault="00831AEB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31AEB" w:rsidRDefault="00831AEB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787D3D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9B4954" w:rsidP="00787D3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</w:t>
            </w:r>
            <w:r w:rsidR="00787D3D">
              <w:rPr>
                <w:sz w:val="20"/>
                <w:szCs w:val="20"/>
              </w:rPr>
              <w:t>.9</w:t>
            </w:r>
          </w:p>
          <w:p w:rsidR="00616C72" w:rsidRPr="00FE3E8B" w:rsidRDefault="00616C72" w:rsidP="00616C72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PI.6, </w:t>
            </w:r>
            <w:r w:rsidRPr="00616C72">
              <w:rPr>
                <w:sz w:val="20"/>
                <w:szCs w:val="20"/>
              </w:rPr>
              <w:t>PII.1</w:t>
            </w:r>
            <w:r>
              <w:rPr>
                <w:sz w:val="20"/>
                <w:szCs w:val="20"/>
              </w:rPr>
              <w:t>,</w:t>
            </w:r>
            <w:r w:rsidRPr="00616C72">
              <w:rPr>
                <w:sz w:val="20"/>
                <w:szCs w:val="20"/>
              </w:rPr>
              <w:t xml:space="preserve"> PII.7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787D3D" w:rsidRDefault="00787D3D" w:rsidP="00A76A6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787D3D" w:rsidRDefault="00787D3D" w:rsidP="00A76A6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</w:t>
            </w:r>
            <w:r w:rsidR="00616C72">
              <w:rPr>
                <w:sz w:val="20"/>
                <w:szCs w:val="20"/>
              </w:rPr>
              <w:t>96</w:t>
            </w:r>
          </w:p>
          <w:p w:rsidR="00616C72" w:rsidRPr="00A779A9" w:rsidRDefault="00616C72" w:rsidP="00616C7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Words related to how something is seen or viewed</w:t>
            </w:r>
          </w:p>
          <w:p w:rsidR="00616C72" w:rsidRPr="00A779A9" w:rsidRDefault="00616C72" w:rsidP="00616C7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787D3D" w:rsidRDefault="00616C72" w:rsidP="00616C7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perception</w:t>
            </w:r>
            <w:r w:rsidRPr="00A779A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unambiguous</w:t>
            </w:r>
            <w:r w:rsidRPr="00A779A9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idiosyncratic</w:t>
            </w:r>
            <w:r>
              <w:rPr>
                <w:sz w:val="20"/>
                <w:szCs w:val="20"/>
              </w:rPr>
              <w:t xml:space="preserve"> </w:t>
            </w:r>
          </w:p>
          <w:p w:rsidR="00616C72" w:rsidRDefault="00616C72" w:rsidP="00616C72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7D3D" w:rsidRDefault="00616C72" w:rsidP="00A76A6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Affixes</w:t>
            </w:r>
            <w:r>
              <w:rPr>
                <w:sz w:val="20"/>
                <w:szCs w:val="20"/>
              </w:rPr>
              <w:t xml:space="preserve"> </w:t>
            </w:r>
          </w:p>
          <w:p w:rsidR="00787D3D" w:rsidRDefault="00787D3D" w:rsidP="00A76A6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787D3D" w:rsidRDefault="00787D3D" w:rsidP="00A76A6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7D3D" w:rsidRPr="00616C72" w:rsidRDefault="00787D3D" w:rsidP="00616C72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787D3D" w:rsidRDefault="00787D3D" w:rsidP="00A76A6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7D3D" w:rsidRPr="007A080C" w:rsidRDefault="00787D3D" w:rsidP="00A76A6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787D3D" w:rsidRDefault="00787D3D" w:rsidP="00A76A6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7D3D" w:rsidRDefault="00787D3D" w:rsidP="00A76A6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7D3D" w:rsidRDefault="00787D3D" w:rsidP="00A76A6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7D3D" w:rsidRDefault="00787D3D" w:rsidP="00A76A6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7D3D" w:rsidRPr="00FE3E8B" w:rsidRDefault="009B4954" w:rsidP="00616C72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="00616C72">
              <w:rPr>
                <w:sz w:val="20"/>
                <w:szCs w:val="20"/>
              </w:rPr>
              <w:t>.4, L.12.4.a, L.12.4.b, L.12.4.c</w:t>
            </w:r>
          </w:p>
        </w:tc>
        <w:tc>
          <w:tcPr>
            <w:tcW w:w="692" w:type="pct"/>
            <w:vMerge w:val="restart"/>
          </w:tcPr>
          <w:p w:rsidR="00787D3D" w:rsidRPr="00787D3D" w:rsidRDefault="00787D3D" w:rsidP="00A76A6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87D3D">
              <w:rPr>
                <w:b/>
                <w:sz w:val="20"/>
                <w:szCs w:val="20"/>
              </w:rPr>
              <w:t xml:space="preserve">Conventions and Style </w:t>
            </w:r>
          </w:p>
          <w:p w:rsidR="00787D3D" w:rsidRPr="00787D3D" w:rsidRDefault="00787D3D" w:rsidP="00A76A6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87D3D">
              <w:rPr>
                <w:sz w:val="20"/>
                <w:szCs w:val="20"/>
              </w:rPr>
              <w:t>TG p. 3</w:t>
            </w:r>
            <w:r w:rsidR="00616C72">
              <w:rPr>
                <w:sz w:val="20"/>
                <w:szCs w:val="20"/>
              </w:rPr>
              <w:t>98</w:t>
            </w:r>
          </w:p>
          <w:p w:rsidR="00616C72" w:rsidRPr="00A779A9" w:rsidRDefault="00616C72" w:rsidP="00616C7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Quotations</w:t>
            </w:r>
          </w:p>
          <w:p w:rsidR="00787D3D" w:rsidRPr="00787D3D" w:rsidRDefault="00616C72" w:rsidP="00616C7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quotation marks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block quotations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A779A9">
              <w:rPr>
                <w:rFonts w:asciiTheme="minorHAnsi" w:eastAsia="Times New Roman" w:hAnsiTheme="minorHAnsi" w:cs="Arial"/>
                <w:sz w:val="20"/>
                <w:szCs w:val="20"/>
              </w:rPr>
              <w:t>attribution</w:t>
            </w: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787D3D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16C72" w:rsidRDefault="00616C72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17FD3" w:rsidRPr="00787D3D" w:rsidRDefault="00E17FD3" w:rsidP="00A76A6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7D3D" w:rsidRPr="00787D3D" w:rsidRDefault="00616C72" w:rsidP="00787D3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L.12.3</w:t>
            </w:r>
          </w:p>
        </w:tc>
        <w:tc>
          <w:tcPr>
            <w:tcW w:w="624" w:type="pct"/>
            <w:vMerge w:val="restart"/>
          </w:tcPr>
          <w:p w:rsidR="00787D3D" w:rsidRDefault="00616C72" w:rsidP="00442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616C72" w:rsidRDefault="00616C72" w:rsidP="00442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399</w:t>
            </w:r>
          </w:p>
          <w:p w:rsidR="00616C72" w:rsidRDefault="00616C72" w:rsidP="00442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Discussion</w:t>
            </w: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</w:p>
          <w:p w:rsidR="00616C72" w:rsidRDefault="00616C72" w:rsidP="00442378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SL.12.</w:t>
            </w:r>
            <w:r w:rsidRPr="003D57A7">
              <w:rPr>
                <w:rFonts w:eastAsia="Times New Roman" w:cs="Arial"/>
                <w:sz w:val="20"/>
                <w:szCs w:val="20"/>
              </w:rPr>
              <w:t>1.c</w:t>
            </w:r>
            <w:r>
              <w:rPr>
                <w:rFonts w:eastAsia="Times New Roman" w:cs="Arial"/>
                <w:sz w:val="20"/>
                <w:szCs w:val="20"/>
              </w:rPr>
              <w:t>, SL.12.</w:t>
            </w:r>
            <w:r w:rsidRPr="003D57A7">
              <w:rPr>
                <w:rFonts w:eastAsia="Times New Roman" w:cs="Arial"/>
                <w:sz w:val="20"/>
                <w:szCs w:val="20"/>
              </w:rPr>
              <w:t>1.d</w:t>
            </w:r>
          </w:p>
          <w:p w:rsidR="00616C72" w:rsidRDefault="00616C72" w:rsidP="00616C72">
            <w:pPr>
              <w:rPr>
                <w:sz w:val="20"/>
                <w:szCs w:val="20"/>
              </w:rPr>
            </w:pPr>
            <w:r w:rsidRPr="00616C72">
              <w:rPr>
                <w:sz w:val="20"/>
                <w:szCs w:val="20"/>
              </w:rPr>
              <w:t>PI.1</w:t>
            </w:r>
            <w:r>
              <w:rPr>
                <w:sz w:val="20"/>
                <w:szCs w:val="20"/>
              </w:rPr>
              <w:t>,</w:t>
            </w:r>
            <w:r w:rsidRPr="00616C72">
              <w:rPr>
                <w:sz w:val="20"/>
                <w:szCs w:val="20"/>
              </w:rPr>
              <w:t xml:space="preserve"> PI.9</w:t>
            </w:r>
          </w:p>
          <w:p w:rsidR="00E17FD3" w:rsidRPr="00616C72" w:rsidRDefault="00E17FD3" w:rsidP="00616C72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shd w:val="clear" w:color="auto" w:fill="auto"/>
          </w:tcPr>
          <w:p w:rsidR="00787D3D" w:rsidRPr="00814520" w:rsidRDefault="00787D3D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E50A7B" w:rsidRPr="00117407" w:rsidTr="008751EB">
        <w:tc>
          <w:tcPr>
            <w:tcW w:w="636" w:type="pct"/>
          </w:tcPr>
          <w:p w:rsidR="00E50A7B" w:rsidRDefault="00E50A7B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E50A7B" w:rsidRDefault="00E50A7B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General ideas of the text. What is it about? Who is involved?</w:t>
            </w:r>
          </w:p>
          <w:p w:rsidR="00E50A7B" w:rsidRDefault="00E50A7B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E50A7B" w:rsidRDefault="00E50A7B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E50A7B" w:rsidRPr="00124A37" w:rsidRDefault="00E50A7B" w:rsidP="004423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brief summary 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E50A7B" w:rsidRPr="001041FF" w:rsidRDefault="00E50A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E50A7B" w:rsidRPr="00193352" w:rsidRDefault="00E50A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E50A7B" w:rsidRPr="00193352" w:rsidRDefault="00E50A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E50A7B" w:rsidRPr="00193352" w:rsidRDefault="00E50A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E50A7B" w:rsidRPr="00193352" w:rsidRDefault="00E50A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50A7B" w:rsidRPr="00193352" w:rsidRDefault="00E50A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E50A7B" w:rsidRPr="00193352" w:rsidRDefault="00E50A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BA6DAD" w:rsidRPr="00117407" w:rsidTr="00E17FD3">
        <w:tc>
          <w:tcPr>
            <w:tcW w:w="5000" w:type="pct"/>
            <w:gridSpan w:val="8"/>
            <w:shd w:val="clear" w:color="auto" w:fill="F79646" w:themeFill="accent6"/>
          </w:tcPr>
          <w:p w:rsidR="00BA6DAD" w:rsidRPr="007F2B2D" w:rsidRDefault="00180496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="00BA6DAD"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BA6DAD" w:rsidRPr="00117407" w:rsidTr="006043A6">
        <w:tc>
          <w:tcPr>
            <w:tcW w:w="5000" w:type="pct"/>
            <w:gridSpan w:val="8"/>
            <w:shd w:val="clear" w:color="auto" w:fill="A6A6A6" w:themeFill="background1" w:themeFillShade="A6"/>
          </w:tcPr>
          <w:p w:rsidR="00BA6DAD" w:rsidRPr="007E4988" w:rsidRDefault="00F50335" w:rsidP="0018049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Day 26</w:t>
            </w:r>
          </w:p>
        </w:tc>
      </w:tr>
      <w:tr w:rsidR="00BA6DAD" w:rsidRPr="00117407" w:rsidTr="00E17FD3">
        <w:tc>
          <w:tcPr>
            <w:tcW w:w="3190" w:type="pct"/>
            <w:gridSpan w:val="5"/>
          </w:tcPr>
          <w:p w:rsidR="00BA6DAD" w:rsidRPr="00DB33BB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B33BB">
              <w:rPr>
                <w:sz w:val="20"/>
                <w:szCs w:val="20"/>
              </w:rPr>
              <w:t xml:space="preserve">TG p. </w:t>
            </w:r>
            <w:r w:rsidR="00616C72">
              <w:rPr>
                <w:sz w:val="20"/>
                <w:szCs w:val="20"/>
              </w:rPr>
              <w:t>400-401</w:t>
            </w:r>
          </w:p>
          <w:p w:rsidR="00BA6DAD" w:rsidRDefault="00616C72" w:rsidP="00063C0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E85E09">
              <w:rPr>
                <w:rFonts w:eastAsia="Times New Roman" w:cs="Arial"/>
                <w:sz w:val="20"/>
                <w:szCs w:val="20"/>
              </w:rPr>
              <w:t>Present an Argument</w:t>
            </w:r>
            <w:r w:rsidRPr="00E85E09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Pr="00E85E09">
              <w:rPr>
                <w:sz w:val="20"/>
                <w:szCs w:val="20"/>
              </w:rPr>
              <w:t>Should literature of the past be rewritten in present-day language for today’s readers?</w:t>
            </w:r>
          </w:p>
          <w:p w:rsidR="00E17FD3" w:rsidRPr="00DB33BB" w:rsidRDefault="00E17FD3" w:rsidP="00063C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0" w:type="pct"/>
            <w:gridSpan w:val="3"/>
          </w:tcPr>
          <w:p w:rsidR="00BA6DAD" w:rsidRDefault="00BA6DAD" w:rsidP="00616C72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  <w:r w:rsidRPr="00DB33BB">
              <w:rPr>
                <w:sz w:val="20"/>
                <w:szCs w:val="20"/>
              </w:rPr>
              <w:t>Standards:</w:t>
            </w:r>
            <w:r w:rsidR="00063C01" w:rsidRPr="00DB33BB">
              <w:rPr>
                <w:sz w:val="20"/>
                <w:szCs w:val="20"/>
              </w:rPr>
              <w:t xml:space="preserve">  </w:t>
            </w:r>
            <w:r w:rsidR="009B4954">
              <w:rPr>
                <w:rFonts w:eastAsia="Times New Roman" w:cs="Arial"/>
                <w:sz w:val="20"/>
                <w:szCs w:val="20"/>
              </w:rPr>
              <w:t>SL.</w:t>
            </w:r>
            <w:r w:rsidR="00616C72">
              <w:rPr>
                <w:rFonts w:eastAsia="Times New Roman" w:cs="Arial"/>
                <w:sz w:val="20"/>
                <w:szCs w:val="20"/>
              </w:rPr>
              <w:t>12.1.a-d, SL.12.3, SL.12.4</w:t>
            </w:r>
          </w:p>
          <w:p w:rsidR="00616C72" w:rsidRPr="00DB33BB" w:rsidRDefault="00616C72" w:rsidP="00616C7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PII.6</w:t>
            </w:r>
          </w:p>
        </w:tc>
      </w:tr>
    </w:tbl>
    <w:p w:rsidR="00E17FD3" w:rsidRDefault="00E17FD3" w:rsidP="00BA6DAD"/>
    <w:p w:rsidR="00E17FD3" w:rsidRDefault="00E17FD3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7"/>
        <w:gridCol w:w="5142"/>
      </w:tblGrid>
      <w:tr w:rsidR="00BA6DAD" w:rsidRPr="00117407" w:rsidTr="00575FFF">
        <w:tc>
          <w:tcPr>
            <w:tcW w:w="5000" w:type="pct"/>
            <w:gridSpan w:val="2"/>
            <w:shd w:val="clear" w:color="auto" w:fill="7282D0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Overview: Independent Learning</w:t>
            </w:r>
          </w:p>
        </w:tc>
      </w:tr>
      <w:tr w:rsidR="00BA6DAD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BA6DAD" w:rsidRPr="007E4988" w:rsidRDefault="00BA6DAD" w:rsidP="0018049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180496">
              <w:rPr>
                <w:b/>
                <w:sz w:val="20"/>
                <w:szCs w:val="20"/>
              </w:rPr>
              <w:t>27-28</w:t>
            </w:r>
          </w:p>
        </w:tc>
      </w:tr>
      <w:tr w:rsidR="00BA6DAD" w:rsidRPr="00117407" w:rsidTr="006043A6">
        <w:tc>
          <w:tcPr>
            <w:tcW w:w="3188" w:type="pct"/>
          </w:tcPr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616C72">
              <w:rPr>
                <w:sz w:val="20"/>
                <w:szCs w:val="20"/>
              </w:rPr>
              <w:t>402-403, 404a-404f, 404-407</w:t>
            </w: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</w:p>
          <w:p w:rsidR="00616C72" w:rsidRPr="00616C72" w:rsidRDefault="00616C72" w:rsidP="00616C72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6C72">
              <w:rPr>
                <w:sz w:val="20"/>
                <w:szCs w:val="20"/>
              </w:rPr>
              <w:t>from Oedipus Rex Sophocles, translated by David Grene</w:t>
            </w:r>
          </w:p>
          <w:p w:rsidR="00616C72" w:rsidRPr="00616C72" w:rsidRDefault="00616C72" w:rsidP="00616C72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6C72">
              <w:rPr>
                <w:sz w:val="20"/>
                <w:szCs w:val="20"/>
              </w:rPr>
              <w:t xml:space="preserve">Ozymandias </w:t>
            </w:r>
            <w:r>
              <w:rPr>
                <w:sz w:val="20"/>
                <w:szCs w:val="20"/>
              </w:rPr>
              <w:t xml:space="preserve">BY </w:t>
            </w:r>
            <w:r w:rsidRPr="00616C72">
              <w:rPr>
                <w:sz w:val="20"/>
                <w:szCs w:val="20"/>
              </w:rPr>
              <w:t>Percy Bysshe Shelley</w:t>
            </w:r>
          </w:p>
          <w:p w:rsidR="00616C72" w:rsidRPr="00616C72" w:rsidRDefault="00616C72" w:rsidP="00616C72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6C72">
              <w:rPr>
                <w:sz w:val="20"/>
                <w:szCs w:val="20"/>
              </w:rPr>
              <w:t xml:space="preserve">Why Brownlee Left </w:t>
            </w:r>
            <w:r>
              <w:rPr>
                <w:sz w:val="20"/>
                <w:szCs w:val="20"/>
              </w:rPr>
              <w:t xml:space="preserve">by </w:t>
            </w:r>
            <w:r w:rsidRPr="00616C72">
              <w:rPr>
                <w:sz w:val="20"/>
                <w:szCs w:val="20"/>
              </w:rPr>
              <w:t>Paul Muldoon</w:t>
            </w:r>
          </w:p>
          <w:p w:rsidR="00616C72" w:rsidRPr="00616C72" w:rsidRDefault="00616C72" w:rsidP="00616C72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6C72">
              <w:rPr>
                <w:sz w:val="20"/>
                <w:szCs w:val="20"/>
              </w:rPr>
              <w:t>Man’s Short Life and Foolish Ambition  by Margaret Cavendish, Duchess of Newcastle</w:t>
            </w:r>
          </w:p>
          <w:p w:rsidR="00616C72" w:rsidRPr="00616C72" w:rsidRDefault="00616C72" w:rsidP="00616C72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6C72">
              <w:rPr>
                <w:sz w:val="20"/>
                <w:szCs w:val="20"/>
              </w:rPr>
              <w:t>from Macbeth: The Graphic Novel by William Shakespeare, illustrated by John Haward;  script adaptation by John McDonald</w:t>
            </w:r>
          </w:p>
          <w:p w:rsidR="00616C72" w:rsidRPr="00616C72" w:rsidRDefault="00616C72" w:rsidP="00616C72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6C72">
              <w:rPr>
                <w:sz w:val="20"/>
                <w:szCs w:val="20"/>
              </w:rPr>
              <w:t>The Lagoon by Joseph Conrad</w:t>
            </w:r>
          </w:p>
          <w:p w:rsidR="00616C72" w:rsidRPr="00616C72" w:rsidRDefault="00616C72" w:rsidP="00616C72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6C72">
              <w:rPr>
                <w:sz w:val="20"/>
                <w:szCs w:val="20"/>
              </w:rPr>
              <w:t>What’s Your Time Perspective? By Jane Collingwood</w:t>
            </w:r>
          </w:p>
          <w:p w:rsidR="0023481A" w:rsidRDefault="00616C72" w:rsidP="00616C72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16C72">
              <w:rPr>
                <w:sz w:val="20"/>
                <w:szCs w:val="20"/>
              </w:rPr>
              <w:t>Does Time Pass? by  Peter Dizikes</w:t>
            </w:r>
          </w:p>
          <w:p w:rsidR="00575FFF" w:rsidRPr="0023481A" w:rsidRDefault="00575FFF" w:rsidP="00575FFF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BA6DAD" w:rsidRPr="007E4988" w:rsidRDefault="00BA6DAD" w:rsidP="00CF61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9B4954">
              <w:rPr>
                <w:sz w:val="20"/>
                <w:szCs w:val="20"/>
              </w:rPr>
              <w:t>RL.12</w:t>
            </w:r>
            <w:r w:rsidR="00CF619C">
              <w:rPr>
                <w:sz w:val="20"/>
                <w:szCs w:val="20"/>
              </w:rPr>
              <w:t>.10,</w:t>
            </w:r>
            <w:r w:rsidR="005970E6">
              <w:rPr>
                <w:sz w:val="20"/>
                <w:szCs w:val="20"/>
              </w:rPr>
              <w:t xml:space="preserve"> </w:t>
            </w:r>
            <w:r w:rsidR="009B4954">
              <w:rPr>
                <w:sz w:val="20"/>
                <w:szCs w:val="20"/>
              </w:rPr>
              <w:t>RI.12</w:t>
            </w:r>
            <w:r w:rsidR="00CF619C">
              <w:rPr>
                <w:sz w:val="20"/>
                <w:szCs w:val="20"/>
              </w:rPr>
              <w:t>.10</w:t>
            </w:r>
          </w:p>
        </w:tc>
      </w:tr>
    </w:tbl>
    <w:p w:rsidR="00BA6DAD" w:rsidRDefault="00BA6DAD" w:rsidP="00BA6DAD"/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7"/>
        <w:gridCol w:w="5142"/>
      </w:tblGrid>
      <w:tr w:rsidR="00BA6DAD" w:rsidRPr="00117407" w:rsidTr="00575FFF">
        <w:tc>
          <w:tcPr>
            <w:tcW w:w="5000" w:type="pct"/>
            <w:gridSpan w:val="2"/>
            <w:shd w:val="clear" w:color="auto" w:fill="F79646" w:themeFill="accent6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BA6DAD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BA6DAD" w:rsidRPr="007E4988" w:rsidRDefault="00BA6DAD" w:rsidP="0018049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180496">
              <w:rPr>
                <w:b/>
                <w:sz w:val="20"/>
                <w:szCs w:val="20"/>
              </w:rPr>
              <w:t>29-30</w:t>
            </w:r>
          </w:p>
        </w:tc>
      </w:tr>
      <w:tr w:rsidR="00BA6DAD" w:rsidRPr="00117407" w:rsidTr="006043A6">
        <w:tc>
          <w:tcPr>
            <w:tcW w:w="3188" w:type="pct"/>
          </w:tcPr>
          <w:p w:rsidR="00BA6DAD" w:rsidRPr="00BD118E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D118E">
              <w:rPr>
                <w:sz w:val="20"/>
                <w:szCs w:val="20"/>
              </w:rPr>
              <w:t xml:space="preserve">TG p. </w:t>
            </w:r>
            <w:r w:rsidR="00616C72" w:rsidRPr="00BD118E">
              <w:rPr>
                <w:sz w:val="20"/>
                <w:szCs w:val="20"/>
              </w:rPr>
              <w:t>408-411</w:t>
            </w:r>
          </w:p>
          <w:p w:rsidR="00BD118E" w:rsidRPr="00BD118E" w:rsidRDefault="00CF619C" w:rsidP="00BD118E">
            <w:pPr>
              <w:rPr>
                <w:sz w:val="20"/>
                <w:szCs w:val="20"/>
              </w:rPr>
            </w:pPr>
            <w:r w:rsidRPr="00BD118E">
              <w:rPr>
                <w:sz w:val="20"/>
                <w:szCs w:val="20"/>
              </w:rPr>
              <w:t xml:space="preserve">Writing to Sources: </w:t>
            </w:r>
            <w:r w:rsidR="00BD118E" w:rsidRPr="00BD118E">
              <w:rPr>
                <w:sz w:val="20"/>
                <w:szCs w:val="20"/>
              </w:rPr>
              <w:t>Argument</w:t>
            </w:r>
            <w:r w:rsidR="00BD118E" w:rsidRPr="00BD118E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="00BD118E" w:rsidRPr="00BD118E">
              <w:rPr>
                <w:sz w:val="20"/>
                <w:szCs w:val="20"/>
              </w:rPr>
              <w:t>What is the relationship of human beings to time?</w:t>
            </w:r>
          </w:p>
          <w:p w:rsidR="00BA6DAD" w:rsidRDefault="00BD118E" w:rsidP="00BD118E">
            <w:pPr>
              <w:rPr>
                <w:sz w:val="20"/>
                <w:szCs w:val="20"/>
              </w:rPr>
            </w:pPr>
            <w:r w:rsidRPr="00BD118E">
              <w:rPr>
                <w:sz w:val="20"/>
                <w:szCs w:val="20"/>
              </w:rPr>
              <w:t>Speaking and Listening: TV Commentary</w:t>
            </w:r>
          </w:p>
          <w:p w:rsidR="00575FFF" w:rsidRPr="00BD118E" w:rsidRDefault="00575FFF" w:rsidP="00BD118E">
            <w:pPr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D0668F" w:rsidRPr="00BD118E" w:rsidRDefault="00CF619C" w:rsidP="00831AEB">
            <w:pPr>
              <w:pStyle w:val="ListParagraph"/>
              <w:tabs>
                <w:tab w:val="left" w:pos="915"/>
              </w:tabs>
              <w:ind w:left="-19"/>
              <w:rPr>
                <w:sz w:val="20"/>
                <w:szCs w:val="20"/>
              </w:rPr>
            </w:pPr>
            <w:r w:rsidRPr="00BD118E">
              <w:rPr>
                <w:sz w:val="20"/>
                <w:szCs w:val="20"/>
              </w:rPr>
              <w:t xml:space="preserve">Standards:  </w:t>
            </w:r>
            <w:r w:rsidR="00BD118E" w:rsidRPr="00BD118E">
              <w:rPr>
                <w:rFonts w:eastAsia="Times New Roman" w:cs="Arial"/>
                <w:sz w:val="20"/>
                <w:szCs w:val="20"/>
              </w:rPr>
              <w:t>W.12.1.a-e; W.12.1.f; W.12.9; W.12.10, SL.12.1, SL.12.4.b PI.1, PI.8</w:t>
            </w:r>
          </w:p>
        </w:tc>
      </w:tr>
    </w:tbl>
    <w:p w:rsidR="00C565BA" w:rsidRDefault="00C565BA" w:rsidP="006279FF"/>
    <w:p w:rsidR="00C565BA" w:rsidRDefault="00C565BA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2253"/>
        <w:gridCol w:w="2520"/>
        <w:gridCol w:w="1620"/>
        <w:gridCol w:w="988"/>
        <w:gridCol w:w="2069"/>
        <w:gridCol w:w="2423"/>
      </w:tblGrid>
      <w:tr w:rsidR="00C565BA" w:rsidRPr="00117407" w:rsidTr="0023481A">
        <w:trPr>
          <w:trHeight w:val="297"/>
        </w:trPr>
        <w:tc>
          <w:tcPr>
            <w:tcW w:w="5000" w:type="pct"/>
            <w:gridSpan w:val="7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C565BA" w:rsidRPr="006E17BF" w:rsidRDefault="0023570A" w:rsidP="00C10844">
            <w:pPr>
              <w:rPr>
                <w:b/>
                <w:sz w:val="24"/>
                <w:szCs w:val="24"/>
              </w:rPr>
            </w:pPr>
            <w:r w:rsidRPr="00D438EA">
              <w:rPr>
                <w:b/>
                <w:sz w:val="32"/>
                <w:szCs w:val="32"/>
              </w:rPr>
              <w:t>GRADE 1</w:t>
            </w:r>
            <w:r>
              <w:rPr>
                <w:b/>
                <w:sz w:val="32"/>
                <w:szCs w:val="32"/>
              </w:rPr>
              <w:t>2</w:t>
            </w:r>
            <w:r w:rsidRPr="00D438EA">
              <w:rPr>
                <w:b/>
                <w:sz w:val="32"/>
                <w:szCs w:val="32"/>
              </w:rPr>
              <w:t xml:space="preserve">, UNIT 4 :  </w:t>
            </w:r>
            <w:r w:rsidR="00C10844" w:rsidRPr="0023570A">
              <w:rPr>
                <w:b/>
                <w:sz w:val="32"/>
                <w:szCs w:val="32"/>
              </w:rPr>
              <w:t>Seeing Things New</w:t>
            </w:r>
          </w:p>
        </w:tc>
      </w:tr>
      <w:tr w:rsidR="00774A81" w:rsidRPr="00117407" w:rsidTr="00793FE7">
        <w:trPr>
          <w:trHeight w:val="297"/>
        </w:trPr>
        <w:tc>
          <w:tcPr>
            <w:tcW w:w="816" w:type="pct"/>
            <w:shd w:val="clear" w:color="auto" w:fill="FFFFFF" w:themeFill="background1"/>
          </w:tcPr>
          <w:p w:rsidR="00774A81" w:rsidRDefault="00774A81" w:rsidP="00774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794" w:type="pct"/>
            <w:shd w:val="clear" w:color="auto" w:fill="FFFFFF" w:themeFill="background1"/>
          </w:tcPr>
          <w:p w:rsidR="00774A81" w:rsidRPr="00094917" w:rsidRDefault="00C25ED3" w:rsidP="00C25E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</w:t>
            </w:r>
          </w:p>
        </w:tc>
        <w:tc>
          <w:tcPr>
            <w:tcW w:w="1459" w:type="pct"/>
            <w:gridSpan w:val="2"/>
            <w:shd w:val="clear" w:color="auto" w:fill="FFFFFF" w:themeFill="background1"/>
          </w:tcPr>
          <w:p w:rsidR="00C10844" w:rsidRDefault="00774A81" w:rsidP="00A76A6D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>
              <w:rPr>
                <w:sz w:val="20"/>
                <w:szCs w:val="20"/>
              </w:rPr>
              <w:t xml:space="preserve">: </w:t>
            </w:r>
            <w:r w:rsidR="00C10844" w:rsidRPr="00C10844">
              <w:rPr>
                <w:sz w:val="20"/>
                <w:szCs w:val="20"/>
              </w:rPr>
              <w:t>How Proust Can Change Your Life</w:t>
            </w:r>
          </w:p>
          <w:p w:rsidR="00774A81" w:rsidRPr="00CD6D0C" w:rsidRDefault="00774A81" w:rsidP="00C10844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="00C10844" w:rsidRPr="00C10844">
              <w:rPr>
                <w:sz w:val="20"/>
                <w:szCs w:val="20"/>
              </w:rPr>
              <w:t>How is it possible for a favorite book to</w:t>
            </w:r>
            <w:r w:rsidR="00C10844">
              <w:rPr>
                <w:sz w:val="20"/>
                <w:szCs w:val="20"/>
              </w:rPr>
              <w:t xml:space="preserve"> </w:t>
            </w:r>
            <w:r w:rsidR="00C10844" w:rsidRPr="00C10844">
              <w:rPr>
                <w:sz w:val="20"/>
                <w:szCs w:val="20"/>
              </w:rPr>
              <w:t>transform you?</w:t>
            </w:r>
          </w:p>
        </w:tc>
        <w:tc>
          <w:tcPr>
            <w:tcW w:w="1931" w:type="pct"/>
            <w:gridSpan w:val="3"/>
            <w:shd w:val="clear" w:color="auto" w:fill="FFFFFF" w:themeFill="background1"/>
          </w:tcPr>
          <w:p w:rsidR="00774A81" w:rsidRPr="00CD6D0C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4235AC" w:rsidRDefault="00774A81" w:rsidP="004235AC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</w:t>
            </w:r>
            <w:r w:rsidR="00C10844">
              <w:rPr>
                <w:sz w:val="20"/>
                <w:szCs w:val="20"/>
              </w:rPr>
              <w:t>Narrative</w:t>
            </w:r>
          </w:p>
          <w:p w:rsidR="00774A81" w:rsidRDefault="00774A81" w:rsidP="00C10844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793FE7" w:rsidRPr="00793FE7">
              <w:rPr>
                <w:sz w:val="20"/>
                <w:szCs w:val="20"/>
              </w:rPr>
              <w:t>The Assignment of My Life</w:t>
            </w:r>
            <w:r>
              <w:rPr>
                <w:sz w:val="20"/>
                <w:szCs w:val="20"/>
              </w:rPr>
              <w:t xml:space="preserve"> (Lexile </w:t>
            </w:r>
            <w:r w:rsidR="00A76A6D">
              <w:rPr>
                <w:sz w:val="20"/>
                <w:szCs w:val="20"/>
              </w:rPr>
              <w:t>1</w:t>
            </w:r>
            <w:r w:rsidR="00C10844">
              <w:rPr>
                <w:sz w:val="20"/>
                <w:szCs w:val="20"/>
              </w:rPr>
              <w:t>07</w:t>
            </w:r>
            <w:r w:rsidR="00ED00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) </w:t>
            </w:r>
          </w:p>
          <w:p w:rsidR="0023570A" w:rsidRPr="00CD6D0C" w:rsidRDefault="0023570A" w:rsidP="00C10844">
            <w:pPr>
              <w:rPr>
                <w:sz w:val="20"/>
                <w:szCs w:val="20"/>
              </w:rPr>
            </w:pPr>
          </w:p>
        </w:tc>
      </w:tr>
      <w:tr w:rsidR="00774A81" w:rsidRPr="00117407" w:rsidTr="00793FE7">
        <w:trPr>
          <w:trHeight w:val="297"/>
        </w:trPr>
        <w:tc>
          <w:tcPr>
            <w:tcW w:w="5000" w:type="pct"/>
            <w:gridSpan w:val="7"/>
            <w:shd w:val="clear" w:color="auto" w:fill="92D050"/>
          </w:tcPr>
          <w:p w:rsidR="00774A81" w:rsidRPr="00A702F5" w:rsidRDefault="00774A81" w:rsidP="00C25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 xml:space="preserve">Introduce Whole-Class Learning Day </w:t>
            </w:r>
            <w:r w:rsidR="00C25ED3">
              <w:rPr>
                <w:b/>
                <w:sz w:val="20"/>
                <w:szCs w:val="20"/>
              </w:rPr>
              <w:t>2</w:t>
            </w:r>
          </w:p>
        </w:tc>
      </w:tr>
      <w:tr w:rsidR="00203FE7" w:rsidRPr="00117407" w:rsidTr="00793FE7">
        <w:trPr>
          <w:trHeight w:val="240"/>
        </w:trPr>
        <w:tc>
          <w:tcPr>
            <w:tcW w:w="816" w:type="pct"/>
            <w:shd w:val="clear" w:color="auto" w:fill="auto"/>
          </w:tcPr>
          <w:p w:rsidR="00A76A6D" w:rsidRDefault="00A76A6D" w:rsidP="00A76A6D">
            <w:pPr>
              <w:rPr>
                <w:b/>
                <w:sz w:val="20"/>
                <w:szCs w:val="20"/>
              </w:rPr>
            </w:pPr>
            <w:r w:rsidRPr="00A76A6D">
              <w:rPr>
                <w:b/>
                <w:sz w:val="20"/>
                <w:szCs w:val="20"/>
              </w:rPr>
              <w:t>HISTORICAL PERSPECTIVES</w:t>
            </w:r>
          </w:p>
          <w:p w:rsidR="00C10844" w:rsidRPr="00C10844" w:rsidRDefault="00C10844" w:rsidP="00C10844">
            <w:pPr>
              <w:rPr>
                <w:sz w:val="20"/>
                <w:szCs w:val="20"/>
              </w:rPr>
            </w:pPr>
            <w:r w:rsidRPr="00C10844">
              <w:rPr>
                <w:sz w:val="20"/>
                <w:szCs w:val="20"/>
              </w:rPr>
              <w:t>Focus Period: 1625–1798</w:t>
            </w:r>
          </w:p>
          <w:p w:rsidR="00C10844" w:rsidRDefault="00C10844" w:rsidP="00C10844">
            <w:pPr>
              <w:rPr>
                <w:sz w:val="20"/>
                <w:szCs w:val="20"/>
              </w:rPr>
            </w:pPr>
            <w:r w:rsidRPr="00C10844">
              <w:rPr>
                <w:sz w:val="20"/>
                <w:szCs w:val="20"/>
              </w:rPr>
              <w:t>A Turbulent Time</w:t>
            </w:r>
          </w:p>
          <w:p w:rsidR="00C10844" w:rsidRDefault="0026360E" w:rsidP="00C108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</w:t>
            </w:r>
            <w:r w:rsidR="00C10844">
              <w:rPr>
                <w:b/>
                <w:sz w:val="20"/>
                <w:szCs w:val="20"/>
              </w:rPr>
              <w:t>Poetry Collection 1</w:t>
            </w:r>
            <w:r>
              <w:rPr>
                <w:b/>
                <w:sz w:val="20"/>
                <w:szCs w:val="20"/>
              </w:rPr>
              <w:t>):</w:t>
            </w:r>
            <w:r w:rsidR="00203FE7">
              <w:rPr>
                <w:sz w:val="20"/>
                <w:szCs w:val="20"/>
              </w:rPr>
              <w:t xml:space="preserve"> </w:t>
            </w:r>
          </w:p>
          <w:p w:rsidR="00C10844" w:rsidRDefault="00C10844" w:rsidP="00C10844">
            <w:pPr>
              <w:rPr>
                <w:i/>
                <w:sz w:val="20"/>
                <w:szCs w:val="20"/>
              </w:rPr>
            </w:pPr>
            <w:r w:rsidRPr="00C10844">
              <w:rPr>
                <w:i/>
                <w:sz w:val="20"/>
                <w:szCs w:val="20"/>
              </w:rPr>
              <w:t>A Valediction: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10844">
              <w:rPr>
                <w:i/>
                <w:sz w:val="20"/>
                <w:szCs w:val="20"/>
              </w:rPr>
              <w:t>Forbidding Mourning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10844">
              <w:rPr>
                <w:i/>
                <w:sz w:val="20"/>
                <w:szCs w:val="20"/>
              </w:rPr>
              <w:t>Holy Sonnet 10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C10844">
              <w:rPr>
                <w:sz w:val="20"/>
                <w:szCs w:val="20"/>
              </w:rPr>
              <w:t>John Donne</w:t>
            </w:r>
          </w:p>
          <w:p w:rsidR="00C10844" w:rsidRPr="00C10844" w:rsidRDefault="0026360E" w:rsidP="00C10844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Anchor Text </w:t>
            </w:r>
            <w:r w:rsidR="00203FE7">
              <w:rPr>
                <w:b/>
                <w:sz w:val="20"/>
                <w:szCs w:val="20"/>
              </w:rPr>
              <w:t>(</w:t>
            </w:r>
            <w:r w:rsidR="00C10844">
              <w:rPr>
                <w:b/>
                <w:sz w:val="20"/>
                <w:szCs w:val="20"/>
              </w:rPr>
              <w:t>Novel Excerpt</w:t>
            </w:r>
            <w:r w:rsidR="00D50EE7">
              <w:rPr>
                <w:b/>
                <w:sz w:val="20"/>
                <w:szCs w:val="20"/>
              </w:rPr>
              <w:t>):</w:t>
            </w:r>
            <w:r>
              <w:t xml:space="preserve"> </w:t>
            </w:r>
            <w:r w:rsidR="00C10844" w:rsidRPr="00C10844">
              <w:rPr>
                <w:i/>
                <w:sz w:val="20"/>
                <w:szCs w:val="20"/>
              </w:rPr>
              <w:t>from Gulliver’s</w:t>
            </w:r>
            <w:r w:rsidR="00C10844">
              <w:rPr>
                <w:i/>
                <w:sz w:val="20"/>
                <w:szCs w:val="20"/>
              </w:rPr>
              <w:t xml:space="preserve"> </w:t>
            </w:r>
            <w:r w:rsidR="00C10844" w:rsidRPr="00C10844">
              <w:rPr>
                <w:i/>
                <w:sz w:val="20"/>
                <w:szCs w:val="20"/>
              </w:rPr>
              <w:t>Travels</w:t>
            </w:r>
            <w:r w:rsidR="00C10844">
              <w:rPr>
                <w:i/>
                <w:sz w:val="20"/>
                <w:szCs w:val="20"/>
              </w:rPr>
              <w:t xml:space="preserve"> </w:t>
            </w:r>
            <w:r w:rsidR="00C10844">
              <w:rPr>
                <w:sz w:val="20"/>
                <w:szCs w:val="20"/>
              </w:rPr>
              <w:t xml:space="preserve">by </w:t>
            </w:r>
          </w:p>
          <w:p w:rsidR="0098411C" w:rsidRPr="00C10844" w:rsidRDefault="00C10844" w:rsidP="00C10844">
            <w:pPr>
              <w:rPr>
                <w:sz w:val="20"/>
                <w:szCs w:val="20"/>
              </w:rPr>
            </w:pPr>
            <w:r w:rsidRPr="00C10844">
              <w:rPr>
                <w:sz w:val="20"/>
                <w:szCs w:val="20"/>
              </w:rPr>
              <w:t>Jonathan Swift</w:t>
            </w:r>
          </w:p>
          <w:p w:rsidR="00C10844" w:rsidRDefault="00C10844" w:rsidP="00C108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(Film/Cover Art):</w:t>
            </w:r>
          </w:p>
          <w:p w:rsidR="00C10844" w:rsidRPr="00C10844" w:rsidRDefault="00C10844" w:rsidP="00C10844">
            <w:pPr>
              <w:rPr>
                <w:i/>
                <w:sz w:val="20"/>
                <w:szCs w:val="20"/>
              </w:rPr>
            </w:pPr>
            <w:r w:rsidRPr="00C10844">
              <w:rPr>
                <w:i/>
                <w:sz w:val="20"/>
                <w:szCs w:val="20"/>
              </w:rPr>
              <w:t xml:space="preserve">Travels Among the Lilliputians </w:t>
            </w:r>
          </w:p>
          <w:p w:rsidR="00C10844" w:rsidRPr="00C10844" w:rsidRDefault="00C10844" w:rsidP="00C10844">
            <w:pPr>
              <w:rPr>
                <w:i/>
                <w:sz w:val="20"/>
                <w:szCs w:val="20"/>
              </w:rPr>
            </w:pPr>
            <w:r w:rsidRPr="00C10844">
              <w:rPr>
                <w:i/>
                <w:sz w:val="20"/>
                <w:szCs w:val="20"/>
              </w:rPr>
              <w:t>and the Giants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C10844">
              <w:rPr>
                <w:sz w:val="20"/>
                <w:szCs w:val="20"/>
              </w:rPr>
              <w:t>George Méliè</w:t>
            </w:r>
            <w:r>
              <w:rPr>
                <w:i/>
                <w:sz w:val="20"/>
                <w:szCs w:val="20"/>
              </w:rPr>
              <w:t>s</w:t>
            </w:r>
          </w:p>
          <w:p w:rsidR="00C10844" w:rsidRPr="00C10844" w:rsidRDefault="00C10844" w:rsidP="00C108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Gulliver’s Travels</w:t>
            </w:r>
          </w:p>
          <w:p w:rsidR="00D50EE7" w:rsidRPr="0098411C" w:rsidRDefault="00C10844" w:rsidP="00C10844">
            <w:pPr>
              <w:rPr>
                <w:sz w:val="20"/>
                <w:szCs w:val="20"/>
              </w:rPr>
            </w:pPr>
            <w:r w:rsidRPr="00C10844">
              <w:rPr>
                <w:sz w:val="20"/>
                <w:szCs w:val="20"/>
              </w:rPr>
              <w:t>Cover Art</w:t>
            </w:r>
          </w:p>
        </w:tc>
        <w:tc>
          <w:tcPr>
            <w:tcW w:w="794" w:type="pct"/>
            <w:shd w:val="clear" w:color="auto" w:fill="auto"/>
          </w:tcPr>
          <w:p w:rsidR="00203FE7" w:rsidRDefault="00203FE7" w:rsidP="00A22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9A263D" w:rsidRPr="004E1E1A" w:rsidRDefault="00C21138" w:rsidP="009A263D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Write a Reflective Narrative</w:t>
            </w:r>
            <w:r w:rsidR="00A76A6D" w:rsidRPr="009A263D">
              <w:rPr>
                <w:rFonts w:eastAsia="Times New Roman" w:cs="Arial"/>
                <w:b/>
                <w:sz w:val="20"/>
                <w:szCs w:val="20"/>
              </w:rPr>
              <w:br/>
            </w:r>
            <w:r w:rsidR="00A76A6D" w:rsidRPr="00B75EB9">
              <w:rPr>
                <w:rFonts w:eastAsia="Times New Roman" w:cs="Arial"/>
                <w:sz w:val="20"/>
                <w:szCs w:val="20"/>
              </w:rPr>
              <w:t>Prompt</w:t>
            </w:r>
            <w:r w:rsidR="00A76A6D" w:rsidRPr="00A76A6D">
              <w:rPr>
                <w:rFonts w:eastAsia="Times New Roman" w:cs="Arial"/>
                <w:sz w:val="20"/>
                <w:szCs w:val="20"/>
              </w:rPr>
              <w:t xml:space="preserve">: </w:t>
            </w:r>
            <w:r w:rsidR="009A263D" w:rsidRPr="004E1E1A">
              <w:rPr>
                <w:rFonts w:asciiTheme="minorHAnsi" w:hAnsiTheme="minorHAnsi"/>
                <w:sz w:val="20"/>
                <w:szCs w:val="20"/>
              </w:rPr>
              <w:t>When do we need a new vision of things?</w:t>
            </w:r>
          </w:p>
          <w:p w:rsidR="009A263D" w:rsidRDefault="00B700DB" w:rsidP="00A76A6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Development: </w:t>
            </w:r>
            <w:r w:rsidR="009A263D" w:rsidRPr="004E1E1A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Conventions and Style: </w:t>
            </w:r>
            <w:r w:rsidR="009A263D" w:rsidRPr="004E1E1A">
              <w:rPr>
                <w:rFonts w:asciiTheme="minorHAnsi" w:hAnsiTheme="minorHAnsi"/>
                <w:sz w:val="20"/>
                <w:szCs w:val="20"/>
              </w:rPr>
              <w:t>Sentence Variety: Varying Syntax</w:t>
            </w:r>
            <w:r w:rsidR="009A263D" w:rsidRPr="00DA2BDB">
              <w:rPr>
                <w:b/>
                <w:sz w:val="20"/>
                <w:szCs w:val="20"/>
              </w:rPr>
              <w:t xml:space="preserve"> </w:t>
            </w:r>
          </w:p>
          <w:p w:rsidR="00C21138" w:rsidRPr="00C21138" w:rsidRDefault="00C21138" w:rsidP="00C21138">
            <w:pPr>
              <w:rPr>
                <w:b/>
                <w:sz w:val="20"/>
                <w:szCs w:val="20"/>
              </w:rPr>
            </w:pPr>
            <w:r w:rsidRPr="00C21138">
              <w:rPr>
                <w:b/>
                <w:sz w:val="20"/>
                <w:szCs w:val="20"/>
              </w:rPr>
              <w:t>W.12.3.a-e, W.12.5, W.12.10, L.12.2, L.12.3.a</w:t>
            </w:r>
          </w:p>
          <w:p w:rsidR="00C21138" w:rsidRPr="006D01F8" w:rsidRDefault="00C21138" w:rsidP="00C21138">
            <w:pPr>
              <w:rPr>
                <w:b/>
                <w:sz w:val="20"/>
                <w:szCs w:val="20"/>
              </w:rPr>
            </w:pPr>
            <w:r w:rsidRPr="00C21138">
              <w:rPr>
                <w:b/>
                <w:sz w:val="20"/>
                <w:szCs w:val="20"/>
              </w:rPr>
              <w:t>PI.6, PI.7, PI.8</w:t>
            </w:r>
          </w:p>
        </w:tc>
        <w:tc>
          <w:tcPr>
            <w:tcW w:w="888" w:type="pct"/>
            <w:shd w:val="clear" w:color="auto" w:fill="auto"/>
          </w:tcPr>
          <w:p w:rsidR="00203FE7" w:rsidRPr="0023570A" w:rsidRDefault="00203FE7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23570A">
              <w:rPr>
                <w:b/>
                <w:sz w:val="20"/>
                <w:szCs w:val="20"/>
              </w:rPr>
              <w:t>Whole-Class Learning Strategies:</w:t>
            </w:r>
          </w:p>
          <w:p w:rsidR="00203FE7" w:rsidRDefault="00203F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203FE7" w:rsidRDefault="00203F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203FE7" w:rsidRDefault="00203F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203FE7" w:rsidRDefault="00203F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 and Share ideas</w:t>
            </w:r>
          </w:p>
          <w:p w:rsidR="00793FE7" w:rsidRDefault="00793FE7" w:rsidP="00793F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93FE7" w:rsidRPr="001251E4" w:rsidRDefault="00793FE7" w:rsidP="00793FE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as a Team</w:t>
            </w:r>
          </w:p>
          <w:p w:rsidR="00793FE7" w:rsidRPr="001251E4" w:rsidRDefault="00793FE7" w:rsidP="00793FE7">
            <w:pPr>
              <w:pStyle w:val="ListParagraph"/>
              <w:numPr>
                <w:ilvl w:val="0"/>
                <w:numId w:val="1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Take a Position</w:t>
            </w:r>
          </w:p>
          <w:p w:rsidR="00793FE7" w:rsidRPr="001251E4" w:rsidRDefault="00793FE7" w:rsidP="00793FE7">
            <w:pPr>
              <w:pStyle w:val="ListParagraph"/>
              <w:numPr>
                <w:ilvl w:val="0"/>
                <w:numId w:val="1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List Your Rules</w:t>
            </w:r>
          </w:p>
          <w:p w:rsidR="00793FE7" w:rsidRPr="001251E4" w:rsidRDefault="00793FE7" w:rsidP="00793FE7">
            <w:pPr>
              <w:pStyle w:val="ListParagraph"/>
              <w:numPr>
                <w:ilvl w:val="0"/>
                <w:numId w:val="1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Apply the Rules</w:t>
            </w:r>
          </w:p>
          <w:p w:rsidR="00793FE7" w:rsidRDefault="00793FE7" w:rsidP="00793FE7">
            <w:pPr>
              <w:pStyle w:val="ListParagraph"/>
              <w:numPr>
                <w:ilvl w:val="0"/>
                <w:numId w:val="1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your Group</w:t>
            </w:r>
          </w:p>
          <w:p w:rsidR="00793FE7" w:rsidRPr="001251E4" w:rsidRDefault="00793FE7" w:rsidP="00793FE7">
            <w:pPr>
              <w:pStyle w:val="ListParagraph"/>
              <w:numPr>
                <w:ilvl w:val="0"/>
                <w:numId w:val="1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 xml:space="preserve">Create a </w:t>
            </w:r>
            <w:r>
              <w:rPr>
                <w:sz w:val="20"/>
                <w:szCs w:val="20"/>
              </w:rPr>
              <w:t>C</w:t>
            </w:r>
            <w:r w:rsidRPr="001251E4">
              <w:rPr>
                <w:sz w:val="20"/>
                <w:szCs w:val="20"/>
              </w:rPr>
              <w:t>ommunication Plan</w:t>
            </w:r>
          </w:p>
          <w:p w:rsidR="00793FE7" w:rsidRDefault="00793FE7" w:rsidP="00793F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93FE7" w:rsidRPr="001251E4" w:rsidRDefault="00793FE7" w:rsidP="00793FE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Making a Schedule</w:t>
            </w:r>
          </w:p>
          <w:p w:rsidR="00793FE7" w:rsidRPr="001251E4" w:rsidRDefault="00793FE7" w:rsidP="00793FE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203FE7" w:rsidRDefault="00793FE7" w:rsidP="00793FE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on Group Projects</w:t>
            </w:r>
          </w:p>
          <w:p w:rsidR="00793FE7" w:rsidRPr="00FE3E8B" w:rsidRDefault="00793FE7" w:rsidP="00793F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</w:tcPr>
          <w:p w:rsidR="00203FE7" w:rsidRDefault="00203FE7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C10844" w:rsidRPr="00C10844" w:rsidRDefault="00C10844" w:rsidP="00C10844">
            <w:pPr>
              <w:rPr>
                <w:sz w:val="20"/>
                <w:szCs w:val="20"/>
              </w:rPr>
            </w:pPr>
            <w:r w:rsidRPr="00C10844">
              <w:rPr>
                <w:sz w:val="20"/>
                <w:szCs w:val="20"/>
              </w:rPr>
              <w:t>Why are both vision and</w:t>
            </w:r>
          </w:p>
          <w:p w:rsidR="00203FE7" w:rsidRPr="009E00CB" w:rsidRDefault="00C10844" w:rsidP="00C10844">
            <w:pPr>
              <w:rPr>
                <w:sz w:val="20"/>
                <w:szCs w:val="20"/>
              </w:rPr>
            </w:pPr>
            <w:r w:rsidRPr="00C10844">
              <w:rPr>
                <w:sz w:val="20"/>
                <w:szCs w:val="20"/>
              </w:rPr>
              <w:t>disillusion necessary?</w:t>
            </w:r>
          </w:p>
        </w:tc>
        <w:tc>
          <w:tcPr>
            <w:tcW w:w="1931" w:type="pct"/>
            <w:gridSpan w:val="3"/>
            <w:shd w:val="clear" w:color="auto" w:fill="auto"/>
          </w:tcPr>
          <w:p w:rsidR="00203FE7" w:rsidRDefault="00203FE7" w:rsidP="00A22404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203FE7" w:rsidRPr="006F638F" w:rsidRDefault="00203FE7" w:rsidP="00A2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10844">
              <w:rPr>
                <w:sz w:val="20"/>
                <w:szCs w:val="20"/>
              </w:rPr>
              <w:t>41</w:t>
            </w:r>
            <w:r w:rsidR="0098411C">
              <w:rPr>
                <w:sz w:val="20"/>
                <w:szCs w:val="20"/>
              </w:rPr>
              <w:t>4</w:t>
            </w:r>
          </w:p>
          <w:p w:rsidR="00203FE7" w:rsidRPr="00A76A6D" w:rsidRDefault="00A76A6D" w:rsidP="00A76A6D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A76A6D">
              <w:rPr>
                <w:sz w:val="20"/>
                <w:szCs w:val="20"/>
              </w:rPr>
              <w:t xml:space="preserve">Read a variety of texts to gain the knowledge and insight </w:t>
            </w:r>
            <w:r w:rsidR="00C10844">
              <w:rPr>
                <w:sz w:val="20"/>
                <w:szCs w:val="20"/>
              </w:rPr>
              <w:t>about changing perspective</w:t>
            </w:r>
            <w:r w:rsidRPr="00A76A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RL.12</w:t>
            </w:r>
            <w:r w:rsidRPr="00A76A6D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0, </w:t>
            </w:r>
            <w:r w:rsidR="00D50EE7" w:rsidRPr="00A76A6D">
              <w:rPr>
                <w:b/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RI.12</w:t>
            </w:r>
            <w:r w:rsidR="00203FE7" w:rsidRPr="00A76A6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</w:p>
          <w:p w:rsidR="00203FE7" w:rsidRPr="0023481A" w:rsidRDefault="00203FE7" w:rsidP="00061F4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Expand Knowledge and use of academic and </w:t>
            </w:r>
            <w:r w:rsidR="0026360E" w:rsidRPr="0023481A">
              <w:rPr>
                <w:sz w:val="20"/>
                <w:szCs w:val="20"/>
              </w:rPr>
              <w:t>concept</w:t>
            </w:r>
            <w:r w:rsidRPr="0023481A">
              <w:rPr>
                <w:sz w:val="20"/>
                <w:szCs w:val="20"/>
              </w:rPr>
              <w:t xml:space="preserve"> vocabulary</w:t>
            </w:r>
            <w:r w:rsidR="0023481A">
              <w:rPr>
                <w:sz w:val="20"/>
                <w:szCs w:val="20"/>
              </w:rPr>
              <w:t xml:space="preserve"> </w:t>
            </w:r>
            <w:r w:rsidR="00232726" w:rsidRPr="00232726">
              <w:rPr>
                <w:b/>
                <w:sz w:val="20"/>
                <w:szCs w:val="20"/>
              </w:rPr>
              <w:t>RL.12.4,</w:t>
            </w:r>
            <w:r w:rsidR="00232726">
              <w:rPr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RI.12</w:t>
            </w:r>
            <w:r w:rsidRPr="0023481A">
              <w:rPr>
                <w:b/>
                <w:sz w:val="20"/>
                <w:szCs w:val="20"/>
              </w:rPr>
              <w:t>.4</w:t>
            </w:r>
          </w:p>
          <w:p w:rsidR="00203FE7" w:rsidRPr="00C10844" w:rsidRDefault="00C10844" w:rsidP="00C1084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10844">
              <w:rPr>
                <w:sz w:val="20"/>
                <w:szCs w:val="20"/>
              </w:rPr>
              <w:t>Write a reflective narrative in which you effectively incorporate the key elements of</w:t>
            </w:r>
            <w:r>
              <w:rPr>
                <w:sz w:val="20"/>
                <w:szCs w:val="20"/>
              </w:rPr>
              <w:t xml:space="preserve"> </w:t>
            </w:r>
            <w:r w:rsidRPr="00C10844">
              <w:rPr>
                <w:sz w:val="20"/>
                <w:szCs w:val="20"/>
              </w:rPr>
              <w:t>a</w:t>
            </w:r>
            <w:r w:rsidR="009A263D">
              <w:rPr>
                <w:sz w:val="20"/>
                <w:szCs w:val="20"/>
              </w:rPr>
              <w:t xml:space="preserve"> </w:t>
            </w:r>
            <w:r w:rsidRPr="00C10844">
              <w:rPr>
                <w:sz w:val="20"/>
                <w:szCs w:val="20"/>
              </w:rPr>
              <w:t>narrative.</w:t>
            </w:r>
            <w:r w:rsidR="009B4954" w:rsidRPr="00C10844">
              <w:rPr>
                <w:b/>
                <w:sz w:val="20"/>
                <w:szCs w:val="20"/>
              </w:rPr>
              <w:t>W.12</w:t>
            </w:r>
            <w:r w:rsidR="0026360E" w:rsidRPr="00C10844">
              <w:rPr>
                <w:b/>
                <w:sz w:val="20"/>
                <w:szCs w:val="20"/>
              </w:rPr>
              <w:t>.</w:t>
            </w:r>
            <w:r w:rsidR="009A263D">
              <w:rPr>
                <w:b/>
                <w:sz w:val="20"/>
                <w:szCs w:val="20"/>
              </w:rPr>
              <w:t>3</w:t>
            </w:r>
          </w:p>
          <w:p w:rsidR="00203FE7" w:rsidRPr="0023481A" w:rsidRDefault="00203FE7" w:rsidP="00061F48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>Conduct research projects of various lengths to explore a topic and clarify meaning.</w:t>
            </w:r>
            <w:r w:rsidR="0023481A" w:rsidRPr="0023481A">
              <w:rPr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W.12</w:t>
            </w:r>
            <w:r w:rsidRPr="0023481A">
              <w:rPr>
                <w:b/>
                <w:sz w:val="20"/>
                <w:szCs w:val="20"/>
              </w:rPr>
              <w:t>.7</w:t>
            </w:r>
          </w:p>
          <w:p w:rsidR="009A263D" w:rsidRPr="009A263D" w:rsidRDefault="009A263D" w:rsidP="009A263D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A263D">
              <w:rPr>
                <w:sz w:val="20"/>
                <w:szCs w:val="20"/>
              </w:rPr>
              <w:t>Vary sentence types and structures to add interest to your writing and presentations.</w:t>
            </w:r>
            <w:r>
              <w:rPr>
                <w:sz w:val="20"/>
                <w:szCs w:val="20"/>
              </w:rPr>
              <w:t xml:space="preserve"> </w:t>
            </w:r>
            <w:r w:rsidRPr="009A263D">
              <w:rPr>
                <w:b/>
                <w:sz w:val="20"/>
                <w:szCs w:val="20"/>
              </w:rPr>
              <w:t>L.12.1</w:t>
            </w:r>
          </w:p>
          <w:p w:rsidR="00203FE7" w:rsidRPr="0023481A" w:rsidRDefault="00203FE7" w:rsidP="009A263D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="009B4954">
              <w:rPr>
                <w:b/>
                <w:sz w:val="20"/>
                <w:szCs w:val="20"/>
              </w:rPr>
              <w:t>SL.12</w:t>
            </w:r>
            <w:r w:rsidRPr="0023481A">
              <w:rPr>
                <w:b/>
                <w:sz w:val="20"/>
                <w:szCs w:val="20"/>
              </w:rPr>
              <w:t>.1</w:t>
            </w:r>
          </w:p>
          <w:p w:rsidR="00203FE7" w:rsidRDefault="00203FE7" w:rsidP="00061F48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Integrate audio, visuals, and text in presentations </w:t>
            </w:r>
            <w:r w:rsidR="009B4954">
              <w:rPr>
                <w:b/>
                <w:sz w:val="20"/>
                <w:szCs w:val="20"/>
              </w:rPr>
              <w:t>SL.12</w:t>
            </w:r>
            <w:r w:rsidRPr="0023481A">
              <w:rPr>
                <w:b/>
                <w:sz w:val="20"/>
                <w:szCs w:val="20"/>
              </w:rPr>
              <w:t>.5</w:t>
            </w:r>
          </w:p>
          <w:p w:rsidR="00A76A6D" w:rsidRPr="0023481A" w:rsidRDefault="00A76A6D" w:rsidP="00B700DB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565BA" w:rsidRPr="00117407" w:rsidTr="0023481A">
        <w:trPr>
          <w:trHeight w:val="240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C565BA" w:rsidRDefault="004F2C76" w:rsidP="00674C34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793FE7" w:rsidRPr="00117407" w:rsidTr="00793FE7">
        <w:tc>
          <w:tcPr>
            <w:tcW w:w="816" w:type="pct"/>
          </w:tcPr>
          <w:p w:rsidR="00793FE7" w:rsidRPr="009E00CB" w:rsidRDefault="00793FE7" w:rsidP="00674C34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793FE7" w:rsidRPr="00393523" w:rsidRDefault="00793FE7" w:rsidP="00D5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RL.12.1, RL.12.5, RL.12.6, RL.12.9, RL.12.10</w:t>
            </w:r>
          </w:p>
        </w:tc>
        <w:tc>
          <w:tcPr>
            <w:tcW w:w="794" w:type="pct"/>
          </w:tcPr>
          <w:p w:rsidR="00793FE7" w:rsidRDefault="00793FE7" w:rsidP="00674C34">
            <w:pPr>
              <w:rPr>
                <w:b/>
                <w:sz w:val="20"/>
                <w:szCs w:val="20"/>
              </w:rPr>
            </w:pPr>
            <w:r w:rsidRPr="0098411C">
              <w:rPr>
                <w:b/>
                <w:sz w:val="20"/>
                <w:szCs w:val="20"/>
              </w:rPr>
              <w:t>Reading Informational Text</w:t>
            </w:r>
          </w:p>
          <w:p w:rsidR="00793FE7" w:rsidRPr="0098411C" w:rsidRDefault="00793FE7" w:rsidP="00674C3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RI.12.7, RI.12.10</w:t>
            </w:r>
          </w:p>
        </w:tc>
        <w:tc>
          <w:tcPr>
            <w:tcW w:w="888" w:type="pct"/>
          </w:tcPr>
          <w:p w:rsidR="00793FE7" w:rsidRPr="009E00CB" w:rsidRDefault="00793FE7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793FE7" w:rsidRPr="00393523" w:rsidRDefault="00793FE7" w:rsidP="00D5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SL.12.4,  SL.12.6</w:t>
            </w:r>
          </w:p>
        </w:tc>
        <w:tc>
          <w:tcPr>
            <w:tcW w:w="919" w:type="pct"/>
            <w:gridSpan w:val="2"/>
          </w:tcPr>
          <w:p w:rsidR="00793FE7" w:rsidRPr="009E00CB" w:rsidRDefault="00793FE7" w:rsidP="00674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793FE7" w:rsidRPr="00393523" w:rsidRDefault="00793FE7" w:rsidP="00D5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L.12.1, L.12.3, L.12.3.a, L.12.4.b, L.12.4.c, L.12.4.d, L.12.5.a, L.12.6   </w:t>
            </w:r>
          </w:p>
        </w:tc>
        <w:tc>
          <w:tcPr>
            <w:tcW w:w="729" w:type="pct"/>
          </w:tcPr>
          <w:p w:rsidR="00793FE7" w:rsidRDefault="00793FE7" w:rsidP="00674C34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Writing</w:t>
            </w:r>
          </w:p>
          <w:p w:rsidR="00793FE7" w:rsidRPr="00634C16" w:rsidRDefault="00793FE7" w:rsidP="00793F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W.12.1, W.12.1.a, W.12.1.b, W.12.3, W.12.3.a-e, W.12.4, W.12.5, W.12.9.a</w:t>
            </w:r>
          </w:p>
        </w:tc>
        <w:tc>
          <w:tcPr>
            <w:tcW w:w="854" w:type="pct"/>
          </w:tcPr>
          <w:p w:rsidR="00793FE7" w:rsidRDefault="00793FE7" w:rsidP="00793FE7">
            <w:pPr>
              <w:jc w:val="center"/>
              <w:rPr>
                <w:b/>
                <w:sz w:val="20"/>
                <w:szCs w:val="20"/>
              </w:rPr>
            </w:pPr>
            <w:r w:rsidRPr="00793FE7">
              <w:rPr>
                <w:b/>
                <w:sz w:val="20"/>
                <w:szCs w:val="20"/>
              </w:rPr>
              <w:t>ELD</w:t>
            </w:r>
          </w:p>
          <w:p w:rsidR="00793FE7" w:rsidRPr="00793FE7" w:rsidRDefault="00793FE7" w:rsidP="00793FE7">
            <w:pPr>
              <w:rPr>
                <w:b/>
                <w:sz w:val="20"/>
                <w:szCs w:val="20"/>
              </w:rPr>
            </w:pPr>
          </w:p>
        </w:tc>
      </w:tr>
    </w:tbl>
    <w:p w:rsidR="000F4CAF" w:rsidRDefault="000F4CAF" w:rsidP="00C565BA">
      <w:pPr>
        <w:jc w:val="center"/>
        <w:rPr>
          <w:b/>
          <w:sz w:val="8"/>
          <w:szCs w:val="8"/>
        </w:rPr>
      </w:pPr>
    </w:p>
    <w:p w:rsidR="00793FE7" w:rsidRDefault="00793FE7">
      <w:r>
        <w:br w:type="page"/>
      </w:r>
    </w:p>
    <w:tbl>
      <w:tblPr>
        <w:tblW w:w="4741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919"/>
        <w:gridCol w:w="1598"/>
        <w:gridCol w:w="1956"/>
        <w:gridCol w:w="1777"/>
        <w:gridCol w:w="1675"/>
        <w:gridCol w:w="287"/>
        <w:gridCol w:w="1485"/>
        <w:gridCol w:w="1692"/>
      </w:tblGrid>
      <w:tr w:rsidR="00C565BA" w:rsidRPr="00117407" w:rsidTr="00793FE7">
        <w:tc>
          <w:tcPr>
            <w:tcW w:w="5000" w:type="pct"/>
            <w:gridSpan w:val="9"/>
            <w:shd w:val="clear" w:color="auto" w:fill="92D050"/>
          </w:tcPr>
          <w:p w:rsidR="00C565BA" w:rsidRDefault="00A76A6D" w:rsidP="00C10844">
            <w:pPr>
              <w:pStyle w:val="ListParagraph"/>
              <w:tabs>
                <w:tab w:val="left" w:pos="-3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="000F4CAF">
              <w:rPr>
                <w:b/>
                <w:sz w:val="8"/>
                <w:szCs w:val="8"/>
              </w:rPr>
              <w:br w:type="page"/>
            </w:r>
            <w:r w:rsidR="00C565BA">
              <w:rPr>
                <w:b/>
                <w:sz w:val="24"/>
                <w:szCs w:val="24"/>
              </w:rPr>
              <w:t xml:space="preserve">UNIT </w:t>
            </w:r>
            <w:r w:rsidR="000F4CAF">
              <w:rPr>
                <w:b/>
                <w:sz w:val="24"/>
                <w:szCs w:val="24"/>
              </w:rPr>
              <w:t>4</w:t>
            </w:r>
            <w:r w:rsidR="00C565BA">
              <w:rPr>
                <w:b/>
                <w:sz w:val="24"/>
                <w:szCs w:val="24"/>
              </w:rPr>
              <w:t xml:space="preserve">   Whole-Class Learning                              </w:t>
            </w:r>
            <w:r w:rsidR="00C10844">
              <w:rPr>
                <w:b/>
                <w:sz w:val="24"/>
                <w:szCs w:val="24"/>
              </w:rPr>
              <w:t xml:space="preserve">                                    </w:t>
            </w:r>
            <w:r w:rsidR="00C565BA">
              <w:rPr>
                <w:b/>
                <w:sz w:val="24"/>
                <w:szCs w:val="24"/>
              </w:rPr>
              <w:t xml:space="preserve"> </w:t>
            </w:r>
            <w:r w:rsidR="00C10844">
              <w:rPr>
                <w:b/>
                <w:sz w:val="24"/>
                <w:szCs w:val="24"/>
              </w:rPr>
              <w:t xml:space="preserve"> </w:t>
            </w:r>
            <w:r w:rsidR="00C565BA" w:rsidRPr="006E17BF">
              <w:rPr>
                <w:b/>
                <w:sz w:val="24"/>
                <w:szCs w:val="24"/>
              </w:rPr>
              <w:t xml:space="preserve">GRADE </w:t>
            </w:r>
            <w:r w:rsidR="00DA2BDB">
              <w:rPr>
                <w:b/>
                <w:sz w:val="24"/>
                <w:szCs w:val="24"/>
              </w:rPr>
              <w:t>1</w:t>
            </w:r>
            <w:r w:rsidR="00C10844">
              <w:rPr>
                <w:b/>
                <w:sz w:val="24"/>
                <w:szCs w:val="24"/>
              </w:rPr>
              <w:t>2</w:t>
            </w:r>
            <w:r w:rsidR="00C565BA"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 w:rsidR="00C565BA">
              <w:rPr>
                <w:b/>
                <w:sz w:val="24"/>
                <w:szCs w:val="24"/>
              </w:rPr>
              <w:t xml:space="preserve">             </w:t>
            </w:r>
            <w:r w:rsidR="00C565BA" w:rsidRPr="006E17BF">
              <w:rPr>
                <w:b/>
                <w:sz w:val="24"/>
                <w:szCs w:val="24"/>
              </w:rPr>
              <w:t xml:space="preserve"> </w:t>
            </w:r>
            <w:r w:rsidR="00C565BA">
              <w:rPr>
                <w:b/>
                <w:sz w:val="24"/>
                <w:szCs w:val="24"/>
              </w:rPr>
              <w:t xml:space="preserve">    </w:t>
            </w:r>
            <w:r w:rsidR="00C10844">
              <w:rPr>
                <w:b/>
                <w:sz w:val="24"/>
                <w:szCs w:val="24"/>
              </w:rPr>
              <w:t>Seeing Things New</w:t>
            </w:r>
          </w:p>
        </w:tc>
      </w:tr>
      <w:tr w:rsidR="00C565BA" w:rsidRPr="00117407" w:rsidTr="009A263D">
        <w:tc>
          <w:tcPr>
            <w:tcW w:w="2564" w:type="pct"/>
            <w:gridSpan w:val="4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7" w:type="pct"/>
            <w:gridSpan w:val="3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  <w:gridSpan w:val="2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C565BA" w:rsidRPr="00117407" w:rsidTr="009A263D">
        <w:tc>
          <w:tcPr>
            <w:tcW w:w="5000" w:type="pct"/>
            <w:gridSpan w:val="9"/>
            <w:shd w:val="clear" w:color="auto" w:fill="BFBFBF" w:themeFill="background1" w:themeFillShade="BF"/>
          </w:tcPr>
          <w:p w:rsidR="00C565BA" w:rsidRDefault="00C565BA" w:rsidP="009A263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DA2BDB">
              <w:rPr>
                <w:b/>
                <w:sz w:val="20"/>
                <w:szCs w:val="20"/>
              </w:rPr>
              <w:t>3-</w:t>
            </w:r>
            <w:r w:rsidR="009A263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565BA" w:rsidRPr="00117407" w:rsidTr="00793FE7">
        <w:tc>
          <w:tcPr>
            <w:tcW w:w="636" w:type="pct"/>
          </w:tcPr>
          <w:p w:rsidR="00F13FAD" w:rsidRDefault="00F13FAD" w:rsidP="00DA2B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Historical Perspective</w:t>
            </w:r>
          </w:p>
          <w:p w:rsidR="00505027" w:rsidRDefault="00505027" w:rsidP="00DA2B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Valediction</w:t>
            </w:r>
          </w:p>
          <w:p w:rsidR="00D43AD5" w:rsidRDefault="00505027" w:rsidP="00DA2B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Holy Sonnet 10</w:t>
            </w:r>
            <w:r w:rsidR="00C565BA" w:rsidRPr="00191937">
              <w:rPr>
                <w:b/>
                <w:sz w:val="20"/>
                <w:szCs w:val="20"/>
              </w:rPr>
              <w:t>:</w:t>
            </w:r>
          </w:p>
          <w:p w:rsidR="00C565BA" w:rsidRDefault="00C565BA" w:rsidP="00505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505027">
              <w:rPr>
                <w:b/>
                <w:sz w:val="20"/>
                <w:szCs w:val="20"/>
              </w:rPr>
              <w:t>422-437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C565BA" w:rsidRPr="000A608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505027" w:rsidRPr="00505027" w:rsidRDefault="00C565BA" w:rsidP="0050502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474F5C">
              <w:rPr>
                <w:sz w:val="20"/>
                <w:szCs w:val="20"/>
              </w:rPr>
              <w:t>4</w:t>
            </w:r>
            <w:r w:rsidR="0050502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: </w:t>
            </w:r>
            <w:r w:rsidR="00505027" w:rsidRPr="00505027">
              <w:rPr>
                <w:sz w:val="20"/>
                <w:szCs w:val="20"/>
              </w:rPr>
              <w:t>mark details related to</w:t>
            </w:r>
          </w:p>
          <w:p w:rsidR="00C565BA" w:rsidRDefault="00505027" w:rsidP="0050502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505027">
              <w:rPr>
                <w:sz w:val="20"/>
                <w:szCs w:val="20"/>
              </w:rPr>
              <w:t xml:space="preserve">stillness and other details </w:t>
            </w:r>
            <w:r>
              <w:rPr>
                <w:sz w:val="20"/>
                <w:szCs w:val="20"/>
              </w:rPr>
              <w:t>related to motion</w:t>
            </w:r>
          </w:p>
          <w:p w:rsidR="00C565BA" w:rsidRDefault="00C565BA" w:rsidP="0050502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474F5C">
              <w:rPr>
                <w:sz w:val="20"/>
                <w:szCs w:val="20"/>
              </w:rPr>
              <w:t>4</w:t>
            </w:r>
            <w:r w:rsidR="0050502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: </w:t>
            </w:r>
            <w:r w:rsidR="00505027">
              <w:rPr>
                <w:sz w:val="20"/>
                <w:szCs w:val="20"/>
              </w:rPr>
              <w:t>Analyze personification</w:t>
            </w:r>
          </w:p>
          <w:p w:rsidR="00F50EB3" w:rsidRDefault="00F50EB3" w:rsidP="00474F5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0EB3" w:rsidRDefault="00F50EB3" w:rsidP="00474F5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0EB3" w:rsidRDefault="00F50EB3" w:rsidP="00474F5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25876" w:rsidRDefault="0012587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74F5C" w:rsidRDefault="00474F5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05027" w:rsidRDefault="00505027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565BA" w:rsidRPr="00273D0C" w:rsidRDefault="00505027" w:rsidP="00A326D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L.12.5</w:t>
            </w:r>
            <w:r w:rsidR="00A326D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PI.1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C565BA" w:rsidRPr="000A608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C565BA" w:rsidRDefault="00CF55D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</w:t>
            </w:r>
            <w:r w:rsidR="00C565BA">
              <w:rPr>
                <w:sz w:val="20"/>
                <w:szCs w:val="20"/>
              </w:rPr>
              <w:t xml:space="preserve"> p. </w:t>
            </w:r>
            <w:r w:rsidR="00474F5C">
              <w:rPr>
                <w:sz w:val="20"/>
                <w:szCs w:val="20"/>
              </w:rPr>
              <w:t>4</w:t>
            </w:r>
            <w:r w:rsidR="00505027">
              <w:rPr>
                <w:sz w:val="20"/>
                <w:szCs w:val="20"/>
              </w:rPr>
              <w:t>32</w:t>
            </w:r>
          </w:p>
          <w:p w:rsidR="001804F3" w:rsidRDefault="0050502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C565BA" w:rsidRDefault="0050502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</w:t>
            </w:r>
          </w:p>
          <w:p w:rsidR="00125876" w:rsidRDefault="00474F5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perspective</w:t>
            </w:r>
          </w:p>
          <w:p w:rsidR="00F50EB3" w:rsidRDefault="00F50EB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F55D8" w:rsidRDefault="00CF55D8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74F5C" w:rsidRDefault="00474F5C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804F3" w:rsidRPr="001075DE" w:rsidRDefault="009B4954" w:rsidP="0050502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05027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.12</w:t>
            </w:r>
            <w:r w:rsidR="00DE4204">
              <w:rPr>
                <w:sz w:val="20"/>
                <w:szCs w:val="20"/>
              </w:rPr>
              <w:t>.</w:t>
            </w:r>
            <w:r w:rsidR="001804F3">
              <w:rPr>
                <w:sz w:val="20"/>
                <w:szCs w:val="20"/>
              </w:rPr>
              <w:t>1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C565BA" w:rsidRPr="000A608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</w:t>
            </w:r>
            <w:r w:rsidR="00F50EB3">
              <w:rPr>
                <w:sz w:val="20"/>
                <w:szCs w:val="20"/>
              </w:rPr>
              <w:t xml:space="preserve">. </w:t>
            </w:r>
            <w:r w:rsidR="00474F5C">
              <w:rPr>
                <w:sz w:val="20"/>
                <w:szCs w:val="20"/>
              </w:rPr>
              <w:t>4</w:t>
            </w:r>
            <w:r w:rsidR="00505027">
              <w:rPr>
                <w:sz w:val="20"/>
                <w:szCs w:val="20"/>
              </w:rPr>
              <w:t>33</w:t>
            </w:r>
          </w:p>
          <w:p w:rsidR="0005305C" w:rsidRDefault="0005305C" w:rsidP="0005305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Impact of Word Choice</w:t>
            </w:r>
          </w:p>
          <w:p w:rsidR="00C565BA" w:rsidRDefault="0005305C" w:rsidP="0005305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metaphysical poetry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conceit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paradox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irony</w:t>
            </w:r>
            <w:r>
              <w:rPr>
                <w:sz w:val="20"/>
                <w:szCs w:val="20"/>
              </w:rPr>
              <w:t xml:space="preserve"> </w:t>
            </w: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A080C" w:rsidRDefault="007A080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A080C" w:rsidRDefault="007A080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A080C" w:rsidRDefault="007A080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5305C" w:rsidRDefault="0005305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0EB3" w:rsidRDefault="00F50EB3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0EB3" w:rsidRDefault="00F50EB3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05305C" w:rsidP="00F50EB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L.12.5.a</w:t>
            </w:r>
          </w:p>
          <w:p w:rsidR="00474F5C" w:rsidRPr="00FE3E8B" w:rsidRDefault="0005305C" w:rsidP="00F50EB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5305C">
              <w:rPr>
                <w:sz w:val="20"/>
                <w:szCs w:val="20"/>
              </w:rPr>
              <w:t>PI.6; PI.8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D459E2" w:rsidRPr="00D459E2" w:rsidRDefault="00D459E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474F5C">
              <w:rPr>
                <w:sz w:val="20"/>
                <w:szCs w:val="20"/>
              </w:rPr>
              <w:t>4</w:t>
            </w:r>
            <w:r w:rsidR="00505027">
              <w:rPr>
                <w:sz w:val="20"/>
                <w:szCs w:val="20"/>
              </w:rPr>
              <w:t>34</w:t>
            </w:r>
          </w:p>
          <w:p w:rsidR="0005305C" w:rsidRPr="004E1E1A" w:rsidRDefault="0005305C" w:rsidP="0005305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ords related to the sacred or spiritual</w:t>
            </w:r>
          </w:p>
          <w:p w:rsidR="0005305C" w:rsidRPr="004E1E1A" w:rsidRDefault="0005305C" w:rsidP="0005305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25876" w:rsidRDefault="0005305C" w:rsidP="0005305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virtuous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profanation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laity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dreadful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delivery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eternal</w:t>
            </w:r>
            <w:r>
              <w:rPr>
                <w:sz w:val="20"/>
                <w:szCs w:val="20"/>
              </w:rPr>
              <w:t xml:space="preserve"> </w:t>
            </w:r>
          </w:p>
          <w:p w:rsidR="0005305C" w:rsidRDefault="0005305C" w:rsidP="000530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5305C" w:rsidRDefault="0005305C" w:rsidP="000530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Latin Suffix: 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-ous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5305C" w:rsidRDefault="0005305C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93FE7" w:rsidRDefault="00793FE7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5305C" w:rsidRDefault="0005305C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50EB3" w:rsidRDefault="00F50EB3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D2C25" w:rsidRPr="0005305C" w:rsidRDefault="009B4954" w:rsidP="0005305C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="00C565BA">
              <w:rPr>
                <w:sz w:val="20"/>
                <w:szCs w:val="20"/>
              </w:rPr>
              <w:t>.4</w:t>
            </w:r>
            <w:r w:rsidR="00F50EB3">
              <w:rPr>
                <w:sz w:val="20"/>
                <w:szCs w:val="20"/>
              </w:rPr>
              <w:t>.</w:t>
            </w:r>
            <w:r w:rsidR="0005305C">
              <w:rPr>
                <w:sz w:val="20"/>
                <w:szCs w:val="20"/>
              </w:rPr>
              <w:t>c</w:t>
            </w:r>
            <w:r w:rsidR="0012587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L.12</w:t>
            </w:r>
            <w:r w:rsidR="00125876">
              <w:rPr>
                <w:sz w:val="20"/>
                <w:szCs w:val="20"/>
              </w:rPr>
              <w:t>.4.</w:t>
            </w:r>
            <w:r w:rsidR="0005305C">
              <w:rPr>
                <w:sz w:val="20"/>
                <w:szCs w:val="20"/>
              </w:rPr>
              <w:t>b</w:t>
            </w:r>
          </w:p>
        </w:tc>
        <w:tc>
          <w:tcPr>
            <w:tcW w:w="590" w:type="pct"/>
            <w:vMerge w:val="restart"/>
          </w:tcPr>
          <w:p w:rsidR="00C565BA" w:rsidRDefault="0005305C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Conventions and </w:t>
            </w:r>
            <w:r w:rsidR="00474F5C">
              <w:rPr>
                <w:b/>
                <w:sz w:val="20"/>
                <w:szCs w:val="20"/>
              </w:rPr>
              <w:t xml:space="preserve"> Style</w:t>
            </w: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 w:rsidR="00474F5C">
              <w:rPr>
                <w:sz w:val="20"/>
                <w:szCs w:val="20"/>
              </w:rPr>
              <w:t>4</w:t>
            </w:r>
            <w:r w:rsidR="0005305C">
              <w:rPr>
                <w:sz w:val="20"/>
                <w:szCs w:val="20"/>
              </w:rPr>
              <w:t>35</w:t>
            </w:r>
          </w:p>
          <w:p w:rsidR="0005305C" w:rsidRPr="004E1E1A" w:rsidRDefault="0005305C" w:rsidP="0005305C">
            <w:pPr>
              <w:rPr>
                <w:rFonts w:asciiTheme="minorHAnsi" w:hAnsiTheme="minorHAnsi"/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Varying Syntax: Periodic Sentences</w:t>
            </w:r>
          </w:p>
          <w:p w:rsidR="0005305C" w:rsidRPr="004E1E1A" w:rsidRDefault="0005305C" w:rsidP="0005305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565BA" w:rsidRDefault="0005305C" w:rsidP="0005305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periodic sentence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syntax</w:t>
            </w:r>
            <w:r>
              <w:rPr>
                <w:sz w:val="20"/>
                <w:szCs w:val="20"/>
              </w:rPr>
              <w:t xml:space="preserve"> </w:t>
            </w: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5305C" w:rsidRDefault="0005305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D2C25" w:rsidRDefault="003D2C25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D2C25" w:rsidRDefault="003D2C25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326DF" w:rsidRDefault="00A326DF" w:rsidP="00125876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25876" w:rsidRDefault="0005305C" w:rsidP="00125876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RL.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5, 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1, 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3, 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3.a</w:t>
            </w:r>
          </w:p>
          <w:p w:rsidR="0005305C" w:rsidRDefault="0005305C" w:rsidP="0012587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05305C">
              <w:rPr>
                <w:sz w:val="20"/>
                <w:szCs w:val="20"/>
              </w:rPr>
              <w:t>PII.1; PII.2</w:t>
            </w:r>
          </w:p>
          <w:p w:rsidR="00A326DF" w:rsidRPr="00FE3E8B" w:rsidRDefault="00A326DF" w:rsidP="0012587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 w:val="restart"/>
          </w:tcPr>
          <w:p w:rsidR="00DA2BDB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436</w:t>
            </w: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Scene</w:t>
            </w: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05C" w:rsidRPr="0005305C" w:rsidRDefault="0005305C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W.12.3, W.12.3.b, W.12.3.e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DA2BDB" w:rsidRDefault="0005305C" w:rsidP="001075D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437</w:t>
            </w: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Comparison of Poems</w:t>
            </w: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05C" w:rsidRPr="0005305C" w:rsidRDefault="0005305C" w:rsidP="0005305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WL.12.9, SL.12.6</w:t>
            </w:r>
          </w:p>
        </w:tc>
      </w:tr>
      <w:tr w:rsidR="00C565BA" w:rsidRPr="00117407" w:rsidTr="00793FE7">
        <w:tc>
          <w:tcPr>
            <w:tcW w:w="636" w:type="pct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505027" w:rsidRPr="00505027" w:rsidRDefault="00C565BA" w:rsidP="00505027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="00505027" w:rsidRPr="00505027">
              <w:rPr>
                <w:sz w:val="20"/>
                <w:szCs w:val="20"/>
              </w:rPr>
              <w:t>who or what is</w:t>
            </w:r>
            <w:r w:rsidR="00505027">
              <w:rPr>
                <w:sz w:val="20"/>
                <w:szCs w:val="20"/>
              </w:rPr>
              <w:t xml:space="preserve"> </w:t>
            </w:r>
            <w:r w:rsidR="00505027" w:rsidRPr="00505027">
              <w:rPr>
                <w:sz w:val="20"/>
                <w:szCs w:val="20"/>
              </w:rPr>
              <w:t xml:space="preserve">“speaking” the poem and </w:t>
            </w:r>
          </w:p>
          <w:p w:rsidR="00505027" w:rsidRPr="00505027" w:rsidRDefault="00505027" w:rsidP="00505027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505027">
              <w:rPr>
                <w:sz w:val="20"/>
                <w:szCs w:val="20"/>
              </w:rPr>
              <w:t xml:space="preserve">whether the poem tells a story or </w:t>
            </w:r>
          </w:p>
          <w:p w:rsidR="00505027" w:rsidRDefault="00505027" w:rsidP="0050502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505027">
              <w:rPr>
                <w:sz w:val="20"/>
                <w:szCs w:val="20"/>
              </w:rPr>
              <w:t>describes a single moment.</w:t>
            </w:r>
          </w:p>
          <w:p w:rsidR="00C565BA" w:rsidRDefault="00C565BA" w:rsidP="0050502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C565BA" w:rsidRPr="00124A37" w:rsidRDefault="00C565BA" w:rsidP="0050502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  <w:r w:rsidR="005050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vMerge/>
            <w:shd w:val="clear" w:color="auto" w:fill="auto"/>
          </w:tcPr>
          <w:p w:rsidR="00C565BA" w:rsidRPr="001041FF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793FE7" w:rsidRDefault="00793FE7">
      <w:r>
        <w:br w:type="page"/>
      </w:r>
    </w:p>
    <w:tbl>
      <w:tblPr>
        <w:tblW w:w="4741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919"/>
        <w:gridCol w:w="1598"/>
        <w:gridCol w:w="1956"/>
        <w:gridCol w:w="1777"/>
        <w:gridCol w:w="1675"/>
        <w:gridCol w:w="287"/>
        <w:gridCol w:w="1664"/>
        <w:gridCol w:w="1513"/>
      </w:tblGrid>
      <w:tr w:rsidR="002B7D13" w:rsidRPr="00117407" w:rsidTr="00793FE7">
        <w:tc>
          <w:tcPr>
            <w:tcW w:w="2564" w:type="pct"/>
            <w:gridSpan w:val="4"/>
          </w:tcPr>
          <w:p w:rsidR="002B7D13" w:rsidRDefault="002B7D13" w:rsidP="000E5A7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216" w:type="pct"/>
            <w:gridSpan w:val="2"/>
            <w:shd w:val="clear" w:color="auto" w:fill="auto"/>
          </w:tcPr>
          <w:p w:rsidR="002B7D13" w:rsidRDefault="002B7D13" w:rsidP="000E5A7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221" w:type="pct"/>
            <w:gridSpan w:val="3"/>
          </w:tcPr>
          <w:p w:rsidR="002B7D13" w:rsidRDefault="002B7D13" w:rsidP="000E5A7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2B7D13" w:rsidRPr="00117407" w:rsidTr="009A263D">
        <w:tc>
          <w:tcPr>
            <w:tcW w:w="5000" w:type="pct"/>
            <w:gridSpan w:val="9"/>
            <w:shd w:val="clear" w:color="auto" w:fill="BFBFBF" w:themeFill="background1" w:themeFillShade="BF"/>
          </w:tcPr>
          <w:p w:rsidR="002B7D13" w:rsidRDefault="002B7D13" w:rsidP="009A263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9A263D">
              <w:rPr>
                <w:b/>
                <w:sz w:val="20"/>
                <w:szCs w:val="20"/>
              </w:rPr>
              <w:t>8-11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03437" w:rsidRPr="00117407" w:rsidTr="00793FE7">
        <w:tc>
          <w:tcPr>
            <w:tcW w:w="636" w:type="pct"/>
          </w:tcPr>
          <w:p w:rsidR="00203437" w:rsidRDefault="005F47CA" w:rsidP="000E5A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Gulliver’s Travels</w:t>
            </w:r>
            <w:r w:rsidR="00203437" w:rsidRPr="00191937">
              <w:rPr>
                <w:b/>
                <w:sz w:val="20"/>
                <w:szCs w:val="20"/>
              </w:rPr>
              <w:t>:</w:t>
            </w:r>
          </w:p>
          <w:p w:rsidR="00203437" w:rsidRDefault="00203437" w:rsidP="005F47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5F47CA">
              <w:rPr>
                <w:b/>
                <w:sz w:val="20"/>
                <w:szCs w:val="20"/>
              </w:rPr>
              <w:t>438-451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203437" w:rsidRPr="000A608A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5F47CA">
              <w:rPr>
                <w:sz w:val="20"/>
                <w:szCs w:val="20"/>
              </w:rPr>
              <w:t>441</w:t>
            </w:r>
            <w:r>
              <w:rPr>
                <w:sz w:val="20"/>
                <w:szCs w:val="20"/>
              </w:rPr>
              <w:t xml:space="preserve">: </w:t>
            </w:r>
            <w:r w:rsidR="00A659A1">
              <w:rPr>
                <w:sz w:val="20"/>
                <w:szCs w:val="20"/>
              </w:rPr>
              <w:t xml:space="preserve">Analyze </w:t>
            </w:r>
            <w:r w:rsidR="005F47CA">
              <w:rPr>
                <w:sz w:val="20"/>
                <w:szCs w:val="20"/>
              </w:rPr>
              <w:t>character</w:t>
            </w:r>
          </w:p>
          <w:p w:rsidR="005F47CA" w:rsidRPr="005F47CA" w:rsidRDefault="00203437" w:rsidP="005F47C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5F47CA">
              <w:rPr>
                <w:sz w:val="20"/>
                <w:szCs w:val="20"/>
              </w:rPr>
              <w:t>442</w:t>
            </w:r>
            <w:r>
              <w:rPr>
                <w:sz w:val="20"/>
                <w:szCs w:val="20"/>
              </w:rPr>
              <w:t xml:space="preserve">: </w:t>
            </w:r>
            <w:r w:rsidR="005F47CA" w:rsidRPr="005F47CA">
              <w:rPr>
                <w:sz w:val="20"/>
                <w:szCs w:val="20"/>
              </w:rPr>
              <w:t>notice and</w:t>
            </w:r>
          </w:p>
          <w:p w:rsidR="00203437" w:rsidRDefault="005F47CA" w:rsidP="005F47C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5F47CA">
              <w:rPr>
                <w:sz w:val="20"/>
                <w:szCs w:val="20"/>
              </w:rPr>
              <w:t xml:space="preserve">highlight details that describe how Gulliver walks </w:t>
            </w:r>
            <w:r>
              <w:rPr>
                <w:sz w:val="20"/>
                <w:szCs w:val="20"/>
              </w:rPr>
              <w:t>into town</w:t>
            </w:r>
          </w:p>
          <w:p w:rsidR="005F47CA" w:rsidRPr="005F47CA" w:rsidRDefault="00203437" w:rsidP="005F47CA">
            <w:pPr>
              <w:pStyle w:val="ListParagraph"/>
              <w:tabs>
                <w:tab w:val="left" w:pos="915"/>
              </w:tabs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659A1">
              <w:rPr>
                <w:sz w:val="20"/>
                <w:szCs w:val="20"/>
              </w:rPr>
              <w:t>4</w:t>
            </w:r>
            <w:r w:rsidR="005F47C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: </w:t>
            </w:r>
            <w:r w:rsidR="005F47CA" w:rsidRPr="005F47CA">
              <w:rPr>
                <w:sz w:val="20"/>
                <w:szCs w:val="20"/>
              </w:rPr>
              <w:t>notice and</w:t>
            </w:r>
            <w:r w:rsidR="005F47CA">
              <w:rPr>
                <w:sz w:val="20"/>
                <w:szCs w:val="20"/>
              </w:rPr>
              <w:t xml:space="preserve"> </w:t>
            </w:r>
            <w:r w:rsidR="005F47CA" w:rsidRPr="005F47CA">
              <w:rPr>
                <w:sz w:val="20"/>
                <w:szCs w:val="20"/>
              </w:rPr>
              <w:t xml:space="preserve">highlight the details about why people in Lilliput </w:t>
            </w:r>
          </w:p>
          <w:p w:rsidR="005F47CA" w:rsidRDefault="005F47CA" w:rsidP="005F47C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fighting</w:t>
            </w:r>
          </w:p>
          <w:p w:rsidR="00FC058E" w:rsidRDefault="005F47CA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659A1" w:rsidRDefault="00A659A1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F47CA" w:rsidRDefault="009B4954" w:rsidP="005F47C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</w:t>
            </w:r>
            <w:r w:rsidR="00203437">
              <w:rPr>
                <w:sz w:val="20"/>
                <w:szCs w:val="20"/>
              </w:rPr>
              <w:t xml:space="preserve">.3, </w:t>
            </w:r>
          </w:p>
          <w:p w:rsidR="00A659A1" w:rsidRPr="00273D0C" w:rsidRDefault="00A659A1" w:rsidP="005F47C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PII.</w:t>
            </w:r>
            <w:r w:rsidR="005F47CA">
              <w:rPr>
                <w:sz w:val="20"/>
                <w:szCs w:val="20"/>
              </w:rPr>
              <w:t>1, PII.2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203437" w:rsidRPr="000A608A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659A1">
              <w:rPr>
                <w:sz w:val="20"/>
                <w:szCs w:val="20"/>
              </w:rPr>
              <w:t>4</w:t>
            </w:r>
            <w:r w:rsidR="005F47CA">
              <w:rPr>
                <w:sz w:val="20"/>
                <w:szCs w:val="20"/>
              </w:rPr>
              <w:t>4</w:t>
            </w:r>
            <w:r w:rsidR="00A659A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  <w:p w:rsidR="00203437" w:rsidRDefault="005F47CA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Inferences</w:t>
            </w:r>
          </w:p>
          <w:p w:rsidR="00203437" w:rsidRDefault="005F47CA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and Effect</w:t>
            </w:r>
          </w:p>
          <w:p w:rsidR="005F47CA" w:rsidRDefault="005F47CA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</w:t>
            </w:r>
          </w:p>
          <w:p w:rsidR="00203437" w:rsidRDefault="00A659A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perspective</w:t>
            </w:r>
          </w:p>
          <w:p w:rsidR="00203437" w:rsidRDefault="0020343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9B4954" w:rsidP="0006106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</w:t>
            </w:r>
            <w:r w:rsidR="00203437">
              <w:rPr>
                <w:sz w:val="20"/>
                <w:szCs w:val="20"/>
              </w:rPr>
              <w:t>.1</w:t>
            </w:r>
          </w:p>
          <w:p w:rsidR="00A659A1" w:rsidRPr="001075DE" w:rsidRDefault="005F47CA" w:rsidP="0006106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PI.1, PI.5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203437" w:rsidRPr="000A608A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659A1">
              <w:rPr>
                <w:sz w:val="20"/>
                <w:szCs w:val="20"/>
              </w:rPr>
              <w:t>4</w:t>
            </w:r>
            <w:r w:rsidR="005F47CA">
              <w:rPr>
                <w:sz w:val="20"/>
                <w:szCs w:val="20"/>
              </w:rPr>
              <w:t>4</w:t>
            </w:r>
            <w:r w:rsidR="00A659A1">
              <w:rPr>
                <w:sz w:val="20"/>
                <w:szCs w:val="20"/>
              </w:rPr>
              <w:t>7</w:t>
            </w:r>
          </w:p>
          <w:p w:rsidR="00053223" w:rsidRDefault="00053223" w:rsidP="0005322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Author’s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Point of View: Satire</w:t>
            </w:r>
          </w:p>
          <w:p w:rsidR="00203437" w:rsidRDefault="00053223" w:rsidP="0005322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satire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hyperbole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understatement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verbal irony</w:t>
            </w:r>
            <w:r>
              <w:rPr>
                <w:sz w:val="20"/>
                <w:szCs w:val="20"/>
              </w:rPr>
              <w:t xml:space="preserve"> </w:t>
            </w: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9B4954" w:rsidP="00A659A1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</w:t>
            </w:r>
            <w:r w:rsidR="00203437">
              <w:rPr>
                <w:sz w:val="20"/>
                <w:szCs w:val="20"/>
              </w:rPr>
              <w:t>.</w:t>
            </w:r>
            <w:r w:rsidR="00053223">
              <w:rPr>
                <w:sz w:val="20"/>
                <w:szCs w:val="20"/>
              </w:rPr>
              <w:t>6</w:t>
            </w:r>
          </w:p>
          <w:p w:rsidR="00A659A1" w:rsidRPr="00FE3E8B" w:rsidRDefault="005F47CA" w:rsidP="00A659A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5F47CA">
              <w:rPr>
                <w:sz w:val="20"/>
                <w:szCs w:val="20"/>
              </w:rPr>
              <w:t>PII.6; PII.7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203437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203437" w:rsidRPr="00D459E2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659A1">
              <w:rPr>
                <w:sz w:val="20"/>
                <w:szCs w:val="20"/>
              </w:rPr>
              <w:t>4</w:t>
            </w:r>
            <w:r w:rsidR="005F47CA">
              <w:rPr>
                <w:sz w:val="20"/>
                <w:szCs w:val="20"/>
              </w:rPr>
              <w:t>4</w:t>
            </w:r>
            <w:r w:rsidR="00A659A1">
              <w:rPr>
                <w:sz w:val="20"/>
                <w:szCs w:val="20"/>
              </w:rPr>
              <w:t>8</w:t>
            </w:r>
          </w:p>
          <w:p w:rsidR="00053223" w:rsidRPr="004E1E1A" w:rsidRDefault="00053223" w:rsidP="0005322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ords related to government and politics</w:t>
            </w:r>
          </w:p>
          <w:p w:rsidR="00053223" w:rsidRPr="004E1E1A" w:rsidRDefault="00053223" w:rsidP="0005322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203437" w:rsidRDefault="00053223" w:rsidP="0005322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proclamation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faction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imperial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dominions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edict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ambassadors</w:t>
            </w:r>
            <w:r>
              <w:rPr>
                <w:sz w:val="20"/>
                <w:szCs w:val="20"/>
              </w:rPr>
              <w:t xml:space="preserve"> </w:t>
            </w:r>
          </w:p>
          <w:p w:rsidR="00053223" w:rsidRDefault="00053223" w:rsidP="0005322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053223" w:rsidP="00053223">
            <w:pPr>
              <w:pStyle w:val="ListParagraph"/>
              <w:tabs>
                <w:tab w:val="left" w:pos="915"/>
              </w:tabs>
              <w:ind w:left="-24"/>
              <w:rPr>
                <w:b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Latin Root: 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-dict-</w:t>
            </w:r>
          </w:p>
          <w:p w:rsidR="00203437" w:rsidRDefault="00203437" w:rsidP="00053223">
            <w:pPr>
              <w:pStyle w:val="ListParagraph"/>
              <w:tabs>
                <w:tab w:val="left" w:pos="915"/>
              </w:tabs>
              <w:ind w:left="-24"/>
              <w:rPr>
                <w:b/>
                <w:sz w:val="20"/>
                <w:szCs w:val="20"/>
              </w:rPr>
            </w:pP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203437" w:rsidRPr="00E83384" w:rsidRDefault="00203437" w:rsidP="00E8338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053223" w:rsidRDefault="00053223" w:rsidP="00E8338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053223" w:rsidRDefault="00053223" w:rsidP="00E8338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053223" w:rsidRDefault="00053223" w:rsidP="00E8338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203437" w:rsidRPr="00FE3E8B" w:rsidRDefault="009B4954" w:rsidP="00053223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="00E83384">
              <w:rPr>
                <w:sz w:val="20"/>
                <w:szCs w:val="20"/>
              </w:rPr>
              <w:t>.</w:t>
            </w:r>
            <w:r w:rsidR="00053223">
              <w:rPr>
                <w:sz w:val="20"/>
                <w:szCs w:val="20"/>
              </w:rPr>
              <w:t>4.c, L.12.4.d</w:t>
            </w:r>
          </w:p>
        </w:tc>
        <w:tc>
          <w:tcPr>
            <w:tcW w:w="691" w:type="pct"/>
            <w:gridSpan w:val="2"/>
            <w:vMerge w:val="restart"/>
          </w:tcPr>
          <w:p w:rsidR="00203437" w:rsidRPr="00203437" w:rsidRDefault="00053223" w:rsidP="000E5A77">
            <w:pPr>
              <w:pStyle w:val="ListParagraph"/>
              <w:tabs>
                <w:tab w:val="left" w:pos="-2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</w:t>
            </w:r>
            <w:r w:rsidR="00203437" w:rsidRPr="00203437">
              <w:rPr>
                <w:b/>
                <w:sz w:val="20"/>
                <w:szCs w:val="20"/>
              </w:rPr>
              <w:t xml:space="preserve"> Style</w:t>
            </w:r>
          </w:p>
          <w:p w:rsidR="00203437" w:rsidRDefault="00203437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659A1">
              <w:rPr>
                <w:sz w:val="20"/>
                <w:szCs w:val="20"/>
              </w:rPr>
              <w:t>4</w:t>
            </w:r>
            <w:r w:rsidR="005F47CA">
              <w:rPr>
                <w:sz w:val="20"/>
                <w:szCs w:val="20"/>
              </w:rPr>
              <w:t>49</w:t>
            </w:r>
          </w:p>
          <w:p w:rsidR="00053223" w:rsidRDefault="00053223" w:rsidP="0005322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Participial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and Gerund Phrases</w:t>
            </w:r>
          </w:p>
          <w:p w:rsidR="00203437" w:rsidRDefault="00053223" w:rsidP="00053223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participle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phrase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gerund phrase</w:t>
            </w:r>
            <w:r>
              <w:rPr>
                <w:sz w:val="20"/>
                <w:szCs w:val="20"/>
              </w:rPr>
              <w:t xml:space="preserve"> </w:t>
            </w: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83384" w:rsidRDefault="00E83384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83384" w:rsidRDefault="00E83384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83384" w:rsidRDefault="00E83384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Pr="00FE3E8B" w:rsidRDefault="00053223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L.12.1, L.12.3, L.12.3.a</w:t>
            </w:r>
          </w:p>
        </w:tc>
        <w:tc>
          <w:tcPr>
            <w:tcW w:w="586" w:type="pct"/>
            <w:vMerge w:val="restart"/>
          </w:tcPr>
          <w:p w:rsidR="00203437" w:rsidRDefault="00053223" w:rsidP="00203437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53223">
              <w:rPr>
                <w:sz w:val="20"/>
                <w:szCs w:val="20"/>
              </w:rPr>
              <w:t>450</w:t>
            </w:r>
          </w:p>
          <w:p w:rsidR="00203437" w:rsidRDefault="00053223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Satiric Narrative</w:t>
            </w:r>
            <w:r>
              <w:rPr>
                <w:sz w:val="20"/>
                <w:szCs w:val="20"/>
              </w:rPr>
              <w:t xml:space="preserve"> </w:t>
            </w: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A326DF" w:rsidRDefault="00A326DF" w:rsidP="00053223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E83384" w:rsidRDefault="00053223" w:rsidP="00A326D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W.12.3, W.12.3.d, W.12.4</w:t>
            </w:r>
            <w:r w:rsidR="00A326DF">
              <w:rPr>
                <w:sz w:val="20"/>
                <w:szCs w:val="20"/>
              </w:rPr>
              <w:t xml:space="preserve">, </w:t>
            </w:r>
            <w:r w:rsidRPr="00053223">
              <w:rPr>
                <w:sz w:val="20"/>
                <w:szCs w:val="20"/>
              </w:rPr>
              <w:t>PI.9; PI.11</w:t>
            </w:r>
          </w:p>
          <w:p w:rsidR="00A326DF" w:rsidRPr="00DA2BDB" w:rsidRDefault="00A326DF" w:rsidP="00A326D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shd w:val="clear" w:color="auto" w:fill="auto"/>
          </w:tcPr>
          <w:p w:rsidR="00203437" w:rsidRP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053223">
              <w:rPr>
                <w:b/>
                <w:sz w:val="20"/>
                <w:szCs w:val="20"/>
              </w:rPr>
              <w:t>Speaking and Listening</w:t>
            </w: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451</w:t>
            </w: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Reflective Narrative on Perspective</w:t>
            </w: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53223" w:rsidRDefault="00053223" w:rsidP="0020343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SL.12.4</w:t>
            </w:r>
          </w:p>
          <w:p w:rsidR="00A066CB" w:rsidRPr="00DA2BDB" w:rsidRDefault="00A066CB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2B7D13" w:rsidRPr="00117407" w:rsidTr="00793FE7">
        <w:tc>
          <w:tcPr>
            <w:tcW w:w="636" w:type="pct"/>
          </w:tcPr>
          <w:p w:rsidR="002B7D13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2B7D13" w:rsidRPr="002B7D13" w:rsidRDefault="002B7D13" w:rsidP="000E5A77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2B7D13">
              <w:rPr>
                <w:sz w:val="20"/>
                <w:szCs w:val="20"/>
              </w:rPr>
              <w:t>whom the story is</w:t>
            </w:r>
            <w:r>
              <w:rPr>
                <w:sz w:val="20"/>
                <w:szCs w:val="20"/>
              </w:rPr>
              <w:t xml:space="preserve"> </w:t>
            </w:r>
            <w:r w:rsidRPr="002B7D13">
              <w:rPr>
                <w:sz w:val="20"/>
                <w:szCs w:val="20"/>
              </w:rPr>
              <w:t>about, what happens, where</w:t>
            </w:r>
            <w:r>
              <w:rPr>
                <w:sz w:val="20"/>
                <w:szCs w:val="20"/>
              </w:rPr>
              <w:t xml:space="preserve"> </w:t>
            </w:r>
          </w:p>
          <w:p w:rsidR="002B7D13" w:rsidRPr="002B7D13" w:rsidRDefault="002B7D13" w:rsidP="000E5A77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2B7D13">
              <w:rPr>
                <w:sz w:val="20"/>
                <w:szCs w:val="20"/>
              </w:rPr>
              <w:t xml:space="preserve">and when it </w:t>
            </w:r>
            <w:r>
              <w:rPr>
                <w:sz w:val="20"/>
                <w:szCs w:val="20"/>
              </w:rPr>
              <w:t>h</w:t>
            </w:r>
            <w:r w:rsidRPr="002B7D13">
              <w:rPr>
                <w:sz w:val="20"/>
                <w:szCs w:val="20"/>
              </w:rPr>
              <w:t xml:space="preserve">appens, and </w:t>
            </w:r>
          </w:p>
          <w:p w:rsidR="002B7D13" w:rsidRDefault="002B7D13" w:rsidP="000E5A77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2B7D13">
              <w:rPr>
                <w:sz w:val="20"/>
                <w:szCs w:val="20"/>
              </w:rPr>
              <w:t>why those involved react as they do.</w:t>
            </w:r>
          </w:p>
          <w:p w:rsidR="002B7D13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2B7D13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2B7D13" w:rsidRPr="00124A37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676" w:type="pct"/>
            <w:vMerge/>
            <w:shd w:val="clear" w:color="auto" w:fill="auto"/>
          </w:tcPr>
          <w:p w:rsidR="002B7D13" w:rsidRPr="001041FF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B7D13" w:rsidRPr="00193352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2B7D13" w:rsidRPr="00193352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2B7D13" w:rsidRPr="00193352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</w:tcPr>
          <w:p w:rsidR="002B7D13" w:rsidRPr="00193352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86" w:type="pct"/>
            <w:vMerge/>
          </w:tcPr>
          <w:p w:rsidR="002B7D13" w:rsidRPr="00193352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2B7D13" w:rsidRPr="00193352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793FE7" w:rsidRDefault="00793FE7">
      <w:r>
        <w:br w:type="page"/>
      </w:r>
    </w:p>
    <w:tbl>
      <w:tblPr>
        <w:tblW w:w="4746" w:type="pct"/>
        <w:tblInd w:w="3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800"/>
        <w:gridCol w:w="2007"/>
        <w:gridCol w:w="3467"/>
        <w:gridCol w:w="1763"/>
        <w:gridCol w:w="34"/>
        <w:gridCol w:w="1965"/>
        <w:gridCol w:w="3140"/>
        <w:gridCol w:w="14"/>
      </w:tblGrid>
      <w:tr w:rsidR="009A263D" w:rsidRPr="00117407" w:rsidTr="00BF2E2F">
        <w:tc>
          <w:tcPr>
            <w:tcW w:w="3197" w:type="pct"/>
            <w:gridSpan w:val="6"/>
          </w:tcPr>
          <w:p w:rsidR="009A263D" w:rsidRDefault="009A263D" w:rsidP="0008657E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9A263D" w:rsidRDefault="00FB4078" w:rsidP="0008657E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  <w:tc>
          <w:tcPr>
            <w:tcW w:w="1111" w:type="pct"/>
            <w:gridSpan w:val="2"/>
          </w:tcPr>
          <w:p w:rsidR="009A263D" w:rsidRDefault="00FB4078" w:rsidP="0008657E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9A263D" w:rsidRPr="00117407" w:rsidTr="00BF2E2F">
        <w:tc>
          <w:tcPr>
            <w:tcW w:w="5000" w:type="pct"/>
            <w:gridSpan w:val="9"/>
            <w:shd w:val="clear" w:color="auto" w:fill="BFBFBF" w:themeFill="background1" w:themeFillShade="BF"/>
          </w:tcPr>
          <w:p w:rsidR="009A263D" w:rsidRDefault="009A263D" w:rsidP="009A263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12-13</w:t>
            </w:r>
          </w:p>
        </w:tc>
      </w:tr>
      <w:tr w:rsidR="00FB4078" w:rsidRPr="00117407" w:rsidTr="00BF2E2F">
        <w:tc>
          <w:tcPr>
            <w:tcW w:w="636" w:type="pct"/>
            <w:gridSpan w:val="2"/>
          </w:tcPr>
          <w:p w:rsidR="00FB4078" w:rsidRDefault="00FB4078" w:rsidP="00086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Gulliver’s Travels Among the Lilliputians</w:t>
            </w:r>
          </w:p>
          <w:p w:rsidR="00FB4078" w:rsidRDefault="00FB4078" w:rsidP="00086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 Art:</w:t>
            </w:r>
          </w:p>
          <w:p w:rsidR="00FB4078" w:rsidRDefault="00FB4078" w:rsidP="002B7A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452-459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FB4078" w:rsidRPr="000A608A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453: Analyze characterization</w:t>
            </w: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454: Analyze design</w:t>
            </w: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Pr="00814520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21" w:type="pct"/>
            <w:vMerge w:val="restart"/>
            <w:shd w:val="clear" w:color="auto" w:fill="auto"/>
          </w:tcPr>
          <w:p w:rsidR="00FB4078" w:rsidRPr="000A608A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457</w:t>
            </w:r>
          </w:p>
          <w:p w:rsidR="00FB4078" w:rsidRDefault="00FB4078" w:rsidP="0008657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Classify</w:t>
            </w:r>
          </w:p>
          <w:p w:rsidR="00FB4078" w:rsidRDefault="00FB4078" w:rsidP="0008657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  <w:p w:rsidR="00FB4078" w:rsidRDefault="00FB4078" w:rsidP="0008657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Generalize</w:t>
            </w:r>
          </w:p>
          <w:p w:rsidR="00FB4078" w:rsidRDefault="00FB4078" w:rsidP="0008657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Categorize</w:t>
            </w:r>
          </w:p>
          <w:p w:rsidR="00FB4078" w:rsidRDefault="00FB4078" w:rsidP="0008657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FB4078" w:rsidRDefault="00FB4078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078" w:rsidRDefault="00FB4078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078" w:rsidRDefault="00FB4078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078" w:rsidRDefault="00FB4078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078" w:rsidRDefault="00FB4078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078" w:rsidRDefault="00FB4078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078" w:rsidRDefault="00FB4078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078" w:rsidRDefault="00FB4078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078" w:rsidRDefault="00FB4078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B4078" w:rsidRPr="00FE3E8B" w:rsidRDefault="00FB4078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Merge w:val="restart"/>
            <w:shd w:val="clear" w:color="auto" w:fill="auto"/>
          </w:tcPr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457</w:t>
            </w: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B4078" w:rsidRDefault="00FB4078" w:rsidP="002B7A8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cinematography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superimposition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mime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cover design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 xml:space="preserve">typography 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realism and stylization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B4078" w:rsidRDefault="00FB4078" w:rsidP="002B7A8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078" w:rsidRPr="004C1E42" w:rsidRDefault="00FB4078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B4078" w:rsidRPr="00FE3E8B" w:rsidRDefault="00A326DF" w:rsidP="0008657E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RL</w:t>
            </w:r>
            <w:r w:rsidR="00FB4078">
              <w:rPr>
                <w:sz w:val="20"/>
                <w:szCs w:val="20"/>
              </w:rPr>
              <w:t>.12.6</w:t>
            </w:r>
          </w:p>
        </w:tc>
        <w:tc>
          <w:tcPr>
            <w:tcW w:w="692" w:type="pct"/>
            <w:vMerge w:val="restart"/>
          </w:tcPr>
          <w:p w:rsidR="00FB4078" w:rsidRPr="00961D86" w:rsidRDefault="00FB4078" w:rsidP="00FB4078">
            <w:pPr>
              <w:pStyle w:val="ListParagraph"/>
              <w:tabs>
                <w:tab w:val="left" w:pos="915"/>
              </w:tabs>
              <w:ind w:left="-34" w:firstLine="34"/>
              <w:rPr>
                <w:b/>
                <w:sz w:val="20"/>
                <w:szCs w:val="20"/>
              </w:rPr>
            </w:pPr>
            <w:r w:rsidRPr="00961D86">
              <w:rPr>
                <w:b/>
                <w:sz w:val="20"/>
                <w:szCs w:val="20"/>
              </w:rPr>
              <w:t>Writing to Compare</w:t>
            </w:r>
          </w:p>
          <w:p w:rsidR="00FB4078" w:rsidRPr="00961D86" w:rsidRDefault="00FB4078" w:rsidP="00FB4078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961D86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458-459</w:t>
            </w:r>
          </w:p>
          <w:p w:rsidR="00FB4078" w:rsidRPr="00961D86" w:rsidRDefault="00FB4078" w:rsidP="00FB4078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Critical Evaluation</w:t>
            </w:r>
            <w:r w:rsidRPr="00961D86">
              <w:rPr>
                <w:sz w:val="20"/>
                <w:szCs w:val="20"/>
              </w:rPr>
              <w:t xml:space="preserve"> </w:t>
            </w: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Default="00FB4078" w:rsidP="00FB4078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B4078" w:rsidRPr="00FE3E8B" w:rsidRDefault="00FB4078" w:rsidP="00A326D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RL.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7,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1.a, 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1.b,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1,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W.12.5, 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W.9.a</w:t>
            </w:r>
            <w:r w:rsidR="00A326DF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,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PII.6</w:t>
            </w:r>
          </w:p>
        </w:tc>
        <w:tc>
          <w:tcPr>
            <w:tcW w:w="1111" w:type="pct"/>
            <w:gridSpan w:val="2"/>
            <w:vMerge w:val="restart"/>
          </w:tcPr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961D86">
              <w:rPr>
                <w:sz w:val="20"/>
                <w:szCs w:val="20"/>
              </w:rPr>
              <w:t xml:space="preserve"> </w:t>
            </w: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961D86" w:rsidRDefault="00FB4078" w:rsidP="0008657E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FB4078" w:rsidRPr="00F929E5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FB4078" w:rsidRPr="00117407" w:rsidTr="00BF2E2F">
        <w:tc>
          <w:tcPr>
            <w:tcW w:w="636" w:type="pct"/>
            <w:gridSpan w:val="2"/>
          </w:tcPr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FB4078" w:rsidRDefault="00FB4078" w:rsidP="002B7A81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Look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B7A81">
              <w:rPr>
                <w:sz w:val="20"/>
                <w:szCs w:val="20"/>
              </w:rPr>
              <w:t>at the media to learn</w:t>
            </w:r>
            <w:r>
              <w:rPr>
                <w:sz w:val="20"/>
                <w:szCs w:val="20"/>
              </w:rPr>
              <w:t xml:space="preserve"> about the ideas it presents</w:t>
            </w:r>
          </w:p>
          <w:p w:rsidR="00FB4078" w:rsidRPr="0010479A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10479A">
              <w:rPr>
                <w:sz w:val="20"/>
                <w:szCs w:val="20"/>
              </w:rPr>
              <w:t xml:space="preserve">elements that you find interesting and </w:t>
            </w: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want to revisit</w:t>
            </w:r>
          </w:p>
          <w:p w:rsidR="00FB4078" w:rsidRPr="0010479A" w:rsidRDefault="00FB4078" w:rsidP="0008657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</w:t>
            </w:r>
            <w:r w:rsidRPr="0010479A">
              <w:rPr>
                <w:sz w:val="20"/>
                <w:szCs w:val="20"/>
              </w:rPr>
              <w:t>details in the</w:t>
            </w:r>
            <w:r>
              <w:rPr>
                <w:sz w:val="20"/>
                <w:szCs w:val="20"/>
              </w:rPr>
              <w:t xml:space="preserve"> </w:t>
            </w:r>
            <w:r w:rsidRPr="0010479A">
              <w:rPr>
                <w:sz w:val="20"/>
                <w:szCs w:val="20"/>
              </w:rPr>
              <w:t xml:space="preserve">images to other media you’ve </w:t>
            </w: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-18"/>
              <w:rPr>
                <w:b/>
                <w:sz w:val="20"/>
                <w:szCs w:val="20"/>
              </w:rPr>
            </w:pPr>
            <w:r w:rsidRPr="0010479A">
              <w:rPr>
                <w:sz w:val="20"/>
                <w:szCs w:val="20"/>
              </w:rPr>
              <w:t xml:space="preserve">experienced, texts you’ve read, </w:t>
            </w:r>
            <w:r>
              <w:rPr>
                <w:sz w:val="20"/>
                <w:szCs w:val="20"/>
              </w:rPr>
              <w:t>or images you’ve seen</w:t>
            </w:r>
          </w:p>
          <w:p w:rsidR="00FB4078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  <w:p w:rsidR="00FB4078" w:rsidRPr="0010479A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FB4078" w:rsidRPr="001041FF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FB4078" w:rsidRPr="00193352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Merge/>
            <w:shd w:val="clear" w:color="auto" w:fill="auto"/>
          </w:tcPr>
          <w:p w:rsidR="00FB4078" w:rsidRPr="00193352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FB4078" w:rsidRPr="00193352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1" w:type="pct"/>
            <w:gridSpan w:val="2"/>
            <w:vMerge/>
          </w:tcPr>
          <w:p w:rsidR="00FB4078" w:rsidRPr="00193352" w:rsidRDefault="00FB4078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C565BA" w:rsidRPr="00117407" w:rsidTr="00BF2E2F">
        <w:trPr>
          <w:gridBefore w:val="1"/>
          <w:gridAfter w:val="1"/>
          <w:wBefore w:w="2" w:type="pct"/>
          <w:wAfter w:w="5" w:type="pct"/>
        </w:trPr>
        <w:tc>
          <w:tcPr>
            <w:tcW w:w="4993" w:type="pct"/>
            <w:gridSpan w:val="7"/>
            <w:shd w:val="clear" w:color="auto" w:fill="F79646" w:themeFill="accent6"/>
          </w:tcPr>
          <w:p w:rsidR="00C565BA" w:rsidRDefault="00161BB1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="00C565BA"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C565BA" w:rsidRPr="00117407" w:rsidTr="00BF2E2F">
        <w:trPr>
          <w:gridBefore w:val="1"/>
          <w:gridAfter w:val="1"/>
          <w:wBefore w:w="2" w:type="pct"/>
          <w:wAfter w:w="5" w:type="pct"/>
        </w:trPr>
        <w:tc>
          <w:tcPr>
            <w:tcW w:w="4993" w:type="pct"/>
            <w:gridSpan w:val="7"/>
            <w:shd w:val="clear" w:color="auto" w:fill="A6A6A6" w:themeFill="background1" w:themeFillShade="A6"/>
          </w:tcPr>
          <w:p w:rsidR="00C565BA" w:rsidRPr="007E4988" w:rsidRDefault="00C565BA" w:rsidP="008D759C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8D759C">
              <w:rPr>
                <w:b/>
                <w:sz w:val="20"/>
                <w:szCs w:val="20"/>
              </w:rPr>
              <w:t>14-15</w:t>
            </w:r>
          </w:p>
        </w:tc>
      </w:tr>
      <w:tr w:rsidR="00C565BA" w:rsidRPr="00117407" w:rsidTr="00BF2E2F">
        <w:trPr>
          <w:gridBefore w:val="1"/>
          <w:gridAfter w:val="1"/>
          <w:wBefore w:w="2" w:type="pct"/>
          <w:wAfter w:w="5" w:type="pct"/>
        </w:trPr>
        <w:tc>
          <w:tcPr>
            <w:tcW w:w="3183" w:type="pct"/>
            <w:gridSpan w:val="4"/>
          </w:tcPr>
          <w:p w:rsidR="00C565BA" w:rsidRPr="00E664F0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E664F0">
              <w:rPr>
                <w:sz w:val="20"/>
                <w:szCs w:val="20"/>
              </w:rPr>
              <w:t xml:space="preserve">TG p. </w:t>
            </w:r>
            <w:r w:rsidR="00C21138">
              <w:rPr>
                <w:sz w:val="20"/>
                <w:szCs w:val="20"/>
              </w:rPr>
              <w:t>460-467</w:t>
            </w:r>
          </w:p>
          <w:p w:rsidR="00E664F0" w:rsidRDefault="00E664F0" w:rsidP="00E66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C21138" w:rsidRPr="004E1E1A" w:rsidRDefault="00C21138" w:rsidP="00C21138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C21138">
              <w:rPr>
                <w:rFonts w:asciiTheme="minorHAnsi" w:hAnsiTheme="minorHAnsi"/>
                <w:sz w:val="20"/>
                <w:szCs w:val="20"/>
              </w:rPr>
              <w:t>Write a Reflective Narrative</w:t>
            </w:r>
            <w:r w:rsidRPr="009A263D">
              <w:rPr>
                <w:rFonts w:eastAsia="Times New Roman" w:cs="Arial"/>
                <w:b/>
                <w:sz w:val="20"/>
                <w:szCs w:val="20"/>
              </w:rPr>
              <w:br/>
            </w:r>
            <w:r w:rsidRPr="00B75EB9">
              <w:rPr>
                <w:rFonts w:eastAsia="Times New Roman" w:cs="Arial"/>
                <w:sz w:val="20"/>
                <w:szCs w:val="20"/>
              </w:rPr>
              <w:t>Prompt</w:t>
            </w:r>
            <w:r w:rsidRPr="00A76A6D">
              <w:rPr>
                <w:rFonts w:eastAsia="Times New Roman" w:cs="Arial"/>
                <w:sz w:val="20"/>
                <w:szCs w:val="20"/>
              </w:rPr>
              <w:t xml:space="preserve">: </w:t>
            </w:r>
            <w:r w:rsidRPr="004E1E1A">
              <w:rPr>
                <w:rFonts w:asciiTheme="minorHAnsi" w:hAnsiTheme="minorHAnsi"/>
                <w:sz w:val="20"/>
                <w:szCs w:val="20"/>
              </w:rPr>
              <w:t>When do we need a new vision of things?</w:t>
            </w:r>
          </w:p>
          <w:p w:rsidR="00E238C1" w:rsidRDefault="00C21138" w:rsidP="00C211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Development: </w:t>
            </w:r>
            <w:r w:rsidRPr="004E1E1A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Conventions and Style: </w:t>
            </w:r>
            <w:r w:rsidRPr="004E1E1A">
              <w:rPr>
                <w:rFonts w:asciiTheme="minorHAnsi" w:hAnsiTheme="minorHAnsi"/>
                <w:sz w:val="20"/>
                <w:szCs w:val="20"/>
              </w:rPr>
              <w:t>Sentence Variety: Varying Syntax</w:t>
            </w:r>
            <w:r w:rsidRPr="00DA2BDB">
              <w:rPr>
                <w:b/>
                <w:sz w:val="20"/>
                <w:szCs w:val="20"/>
              </w:rPr>
              <w:t xml:space="preserve"> </w:t>
            </w:r>
          </w:p>
          <w:p w:rsidR="00A326DF" w:rsidRPr="00C21138" w:rsidRDefault="00A326DF" w:rsidP="00C21138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pct"/>
            <w:gridSpan w:val="3"/>
          </w:tcPr>
          <w:p w:rsidR="00C21138" w:rsidRPr="00C21138" w:rsidRDefault="00C21138" w:rsidP="00C21138">
            <w:pPr>
              <w:rPr>
                <w:sz w:val="20"/>
                <w:szCs w:val="20"/>
              </w:rPr>
            </w:pPr>
            <w:r w:rsidRPr="00C21138">
              <w:rPr>
                <w:sz w:val="20"/>
                <w:szCs w:val="20"/>
              </w:rPr>
              <w:t>Standards: W.12.3.a-e, W.12.5, W.12.10, L.12.2, L.12.3.a</w:t>
            </w:r>
            <w:r w:rsidR="00A326DF">
              <w:rPr>
                <w:sz w:val="20"/>
                <w:szCs w:val="20"/>
              </w:rPr>
              <w:t xml:space="preserve">, </w:t>
            </w:r>
          </w:p>
          <w:p w:rsidR="00F13FAD" w:rsidRPr="00C21138" w:rsidRDefault="00C21138" w:rsidP="00C2113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21138">
              <w:rPr>
                <w:sz w:val="20"/>
                <w:szCs w:val="20"/>
              </w:rPr>
              <w:t>PI.6, PI.7, PI.8</w:t>
            </w:r>
          </w:p>
        </w:tc>
      </w:tr>
    </w:tbl>
    <w:p w:rsidR="00BF2E2F" w:rsidRDefault="00BF2E2F">
      <w:r>
        <w:br w:type="page"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31"/>
        <w:gridCol w:w="2308"/>
        <w:gridCol w:w="26"/>
        <w:gridCol w:w="2225"/>
        <w:gridCol w:w="2160"/>
        <w:gridCol w:w="2520"/>
        <w:gridCol w:w="2053"/>
      </w:tblGrid>
      <w:tr w:rsidR="00C565BA" w:rsidRPr="00117407" w:rsidTr="00BF2E2F">
        <w:trPr>
          <w:trHeight w:val="297"/>
        </w:trPr>
        <w:tc>
          <w:tcPr>
            <w:tcW w:w="5000" w:type="pct"/>
            <w:gridSpan w:val="8"/>
            <w:shd w:val="clear" w:color="auto" w:fill="409A8F"/>
          </w:tcPr>
          <w:p w:rsidR="00C565BA" w:rsidRPr="006E17BF" w:rsidRDefault="00C565BA" w:rsidP="00C10844">
            <w:pPr>
              <w:rPr>
                <w:b/>
                <w:sz w:val="24"/>
                <w:szCs w:val="24"/>
              </w:rPr>
            </w:pPr>
            <w:r w:rsidRPr="006E17BF">
              <w:rPr>
                <w:b/>
                <w:sz w:val="24"/>
                <w:szCs w:val="24"/>
              </w:rPr>
              <w:t xml:space="preserve">UNIT </w:t>
            </w:r>
            <w:r>
              <w:rPr>
                <w:b/>
                <w:sz w:val="24"/>
                <w:szCs w:val="24"/>
              </w:rPr>
              <w:t>4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 w:rsidR="00DA2BDB">
              <w:rPr>
                <w:b/>
                <w:sz w:val="24"/>
                <w:szCs w:val="24"/>
              </w:rPr>
              <w:t>1</w:t>
            </w:r>
            <w:r w:rsidR="00C10844">
              <w:rPr>
                <w:b/>
                <w:sz w:val="24"/>
                <w:szCs w:val="24"/>
              </w:rPr>
              <w:t>2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A76A6D">
              <w:rPr>
                <w:b/>
                <w:sz w:val="24"/>
                <w:szCs w:val="24"/>
              </w:rPr>
              <w:t xml:space="preserve">               </w:t>
            </w:r>
            <w:r w:rsidR="00C10844">
              <w:rPr>
                <w:b/>
                <w:sz w:val="24"/>
                <w:szCs w:val="24"/>
              </w:rPr>
              <w:t>Seeing Things New</w:t>
            </w:r>
          </w:p>
        </w:tc>
      </w:tr>
      <w:tr w:rsidR="00C565BA" w:rsidRPr="00117407" w:rsidTr="00BF2E2F">
        <w:trPr>
          <w:trHeight w:val="240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C565BA" w:rsidRPr="00A702F5" w:rsidRDefault="00C565BA" w:rsidP="008D7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</w:t>
            </w:r>
            <w:r w:rsidR="008D759C">
              <w:rPr>
                <w:b/>
                <w:sz w:val="20"/>
                <w:szCs w:val="20"/>
              </w:rPr>
              <w:t>6</w:t>
            </w:r>
          </w:p>
        </w:tc>
      </w:tr>
      <w:tr w:rsidR="009A263D" w:rsidRPr="00117407" w:rsidTr="001A30EC">
        <w:trPr>
          <w:trHeight w:val="240"/>
        </w:trPr>
        <w:tc>
          <w:tcPr>
            <w:tcW w:w="1017" w:type="pct"/>
            <w:gridSpan w:val="2"/>
            <w:shd w:val="clear" w:color="auto" w:fill="auto"/>
          </w:tcPr>
          <w:p w:rsidR="009A263D" w:rsidRPr="006D0100" w:rsidRDefault="00D41FEB" w:rsidP="00D41F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</w:t>
            </w:r>
            <w:r w:rsidR="009A263D">
              <w:rPr>
                <w:b/>
                <w:sz w:val="20"/>
                <w:szCs w:val="20"/>
              </w:rPr>
              <w:t xml:space="preserve">: </w:t>
            </w:r>
            <w:r w:rsidRPr="00D41FEB">
              <w:rPr>
                <w:i/>
                <w:sz w:val="20"/>
                <w:szCs w:val="20"/>
              </w:rPr>
              <w:t xml:space="preserve">To His Coy Mistress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D41FEB">
              <w:rPr>
                <w:sz w:val="20"/>
                <w:szCs w:val="20"/>
              </w:rPr>
              <w:t>Andrew Marvell</w:t>
            </w:r>
            <w:r w:rsidR="009A263D" w:rsidRPr="00D41FEB">
              <w:rPr>
                <w:sz w:val="20"/>
                <w:szCs w:val="20"/>
              </w:rPr>
              <w:t>z</w:t>
            </w:r>
          </w:p>
          <w:p w:rsidR="009A263D" w:rsidRPr="00FD7223" w:rsidRDefault="00D41FEB" w:rsidP="00FD72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Collection 2</w:t>
            </w:r>
            <w:r w:rsidR="009A263D">
              <w:rPr>
                <w:b/>
                <w:sz w:val="20"/>
                <w:szCs w:val="20"/>
              </w:rPr>
              <w:t>:</w:t>
            </w:r>
          </w:p>
          <w:p w:rsidR="00D41FEB" w:rsidRPr="00D41FEB" w:rsidRDefault="00D41FEB" w:rsidP="00D41FEB">
            <w:pPr>
              <w:rPr>
                <w:i/>
                <w:sz w:val="20"/>
                <w:szCs w:val="20"/>
              </w:rPr>
            </w:pPr>
            <w:r w:rsidRPr="00D41FEB">
              <w:rPr>
                <w:i/>
                <w:sz w:val="20"/>
                <w:szCs w:val="20"/>
              </w:rPr>
              <w:t xml:space="preserve">To the Virgins, to Make Much of Time </w:t>
            </w:r>
            <w:r>
              <w:rPr>
                <w:sz w:val="20"/>
                <w:szCs w:val="20"/>
              </w:rPr>
              <w:t xml:space="preserve">by </w:t>
            </w:r>
            <w:r w:rsidRPr="00D41FEB">
              <w:rPr>
                <w:sz w:val="20"/>
                <w:szCs w:val="20"/>
              </w:rPr>
              <w:t>Robert Herrick</w:t>
            </w:r>
          </w:p>
          <w:p w:rsidR="00D41FEB" w:rsidRDefault="00D41FEB" w:rsidP="00D41FEB">
            <w:pPr>
              <w:rPr>
                <w:i/>
                <w:sz w:val="20"/>
                <w:szCs w:val="20"/>
              </w:rPr>
            </w:pPr>
            <w:r w:rsidRPr="00D41FEB">
              <w:rPr>
                <w:i/>
                <w:sz w:val="20"/>
                <w:szCs w:val="20"/>
              </w:rPr>
              <w:t xml:space="preserve">Youth’s the Season Made for Joys </w:t>
            </w:r>
            <w:r>
              <w:rPr>
                <w:sz w:val="20"/>
                <w:szCs w:val="20"/>
              </w:rPr>
              <w:t xml:space="preserve">by </w:t>
            </w:r>
            <w:r w:rsidRPr="00D41FEB">
              <w:rPr>
                <w:sz w:val="20"/>
                <w:szCs w:val="20"/>
              </w:rPr>
              <w:t>John Gay</w:t>
            </w:r>
          </w:p>
          <w:p w:rsidR="00D41FEB" w:rsidRPr="00FD7223" w:rsidRDefault="00D41FEB" w:rsidP="00D41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Collection 3:</w:t>
            </w:r>
          </w:p>
          <w:p w:rsidR="00D41FEB" w:rsidRPr="00D41FEB" w:rsidRDefault="00D41FEB" w:rsidP="00D41FEB">
            <w:pPr>
              <w:rPr>
                <w:i/>
                <w:sz w:val="20"/>
                <w:szCs w:val="20"/>
              </w:rPr>
            </w:pPr>
            <w:r w:rsidRPr="00D41FEB">
              <w:rPr>
                <w:i/>
                <w:sz w:val="20"/>
                <w:szCs w:val="20"/>
              </w:rPr>
              <w:t>from the Divine Comedy: Inferno</w:t>
            </w:r>
          </w:p>
          <w:p w:rsidR="00D41FEB" w:rsidRPr="00D41FEB" w:rsidRDefault="00D41FEB" w:rsidP="00D41FE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Pr="00D41FEB">
              <w:rPr>
                <w:sz w:val="20"/>
                <w:szCs w:val="20"/>
              </w:rPr>
              <w:t>Dante Alighieri, translated by John Ciardi</w:t>
            </w:r>
          </w:p>
          <w:p w:rsidR="00D41FEB" w:rsidRPr="00D41FEB" w:rsidRDefault="00D41FEB" w:rsidP="00D41FEB">
            <w:pPr>
              <w:rPr>
                <w:sz w:val="20"/>
                <w:szCs w:val="20"/>
              </w:rPr>
            </w:pPr>
            <w:r w:rsidRPr="00D41FEB">
              <w:rPr>
                <w:i/>
                <w:sz w:val="20"/>
                <w:szCs w:val="20"/>
              </w:rPr>
              <w:t xml:space="preserve">The Second Coming </w:t>
            </w:r>
            <w:r>
              <w:rPr>
                <w:sz w:val="20"/>
                <w:szCs w:val="20"/>
              </w:rPr>
              <w:t xml:space="preserve">by </w:t>
            </w:r>
            <w:r w:rsidRPr="00D41FEB">
              <w:rPr>
                <w:sz w:val="20"/>
                <w:szCs w:val="20"/>
              </w:rPr>
              <w:t>W. B. Yeats</w:t>
            </w:r>
          </w:p>
          <w:p w:rsidR="00D41FEB" w:rsidRPr="00D41FEB" w:rsidRDefault="00D41FEB" w:rsidP="00D41F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Story</w:t>
            </w:r>
            <w:r w:rsidR="009A263D">
              <w:rPr>
                <w:b/>
                <w:sz w:val="20"/>
                <w:szCs w:val="20"/>
              </w:rPr>
              <w:t xml:space="preserve">: </w:t>
            </w:r>
            <w:r w:rsidRPr="00D41FEB">
              <w:rPr>
                <w:i/>
                <w:sz w:val="20"/>
                <w:szCs w:val="20"/>
              </w:rPr>
              <w:t>Araby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by </w:t>
            </w:r>
            <w:r w:rsidRPr="00D41FEB">
              <w:rPr>
                <w:sz w:val="20"/>
                <w:szCs w:val="20"/>
              </w:rPr>
              <w:t>James Joyce</w:t>
            </w:r>
          </w:p>
          <w:p w:rsidR="00D41FEB" w:rsidRPr="00FD7223" w:rsidRDefault="00D41FEB" w:rsidP="00D41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Collection 4:</w:t>
            </w:r>
          </w:p>
          <w:p w:rsidR="00D41FEB" w:rsidRPr="00D41FEB" w:rsidRDefault="00D41FEB" w:rsidP="00D41FEB">
            <w:pPr>
              <w:rPr>
                <w:sz w:val="20"/>
                <w:szCs w:val="20"/>
              </w:rPr>
            </w:pPr>
            <w:r w:rsidRPr="00D41FEB">
              <w:rPr>
                <w:i/>
                <w:sz w:val="20"/>
                <w:szCs w:val="20"/>
              </w:rPr>
              <w:t>The Explosion</w:t>
            </w:r>
            <w:r w:rsidRPr="00D41F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D41FEB">
              <w:rPr>
                <w:sz w:val="20"/>
                <w:szCs w:val="20"/>
              </w:rPr>
              <w:t>Philip Larkin</w:t>
            </w:r>
          </w:p>
          <w:p w:rsidR="009A263D" w:rsidRPr="004738E4" w:rsidRDefault="00D41FEB" w:rsidP="00D41FEB">
            <w:pPr>
              <w:rPr>
                <w:sz w:val="20"/>
                <w:szCs w:val="20"/>
              </w:rPr>
            </w:pPr>
            <w:r w:rsidRPr="00D41FEB">
              <w:rPr>
                <w:i/>
                <w:sz w:val="20"/>
                <w:szCs w:val="20"/>
              </w:rPr>
              <w:t>Old Love</w:t>
            </w:r>
            <w:r w:rsidRPr="00D41F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D41FEB">
              <w:rPr>
                <w:sz w:val="20"/>
                <w:szCs w:val="20"/>
              </w:rPr>
              <w:t>Francesca Beard</w:t>
            </w:r>
          </w:p>
        </w:tc>
        <w:tc>
          <w:tcPr>
            <w:tcW w:w="814" w:type="pct"/>
            <w:shd w:val="clear" w:color="auto" w:fill="auto"/>
          </w:tcPr>
          <w:p w:rsidR="009A263D" w:rsidRDefault="009A263D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D41FEB" w:rsidRPr="00D41FEB" w:rsidRDefault="00D41FEB" w:rsidP="00953259">
            <w:pPr>
              <w:rPr>
                <w:b/>
                <w:sz w:val="20"/>
                <w:szCs w:val="20"/>
              </w:rPr>
            </w:pPr>
            <w:r w:rsidRPr="00D41FEB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Present a Reflective Narrative</w:t>
            </w:r>
            <w:r w:rsidRPr="00D41FEB">
              <w:rPr>
                <w:b/>
                <w:sz w:val="20"/>
                <w:szCs w:val="20"/>
              </w:rPr>
              <w:t xml:space="preserve"> </w:t>
            </w:r>
          </w:p>
          <w:p w:rsidR="00D41FEB" w:rsidRPr="004E1E1A" w:rsidRDefault="009A263D" w:rsidP="00D41FEB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 xml:space="preserve">Prompt: </w:t>
            </w:r>
            <w:r w:rsidR="00D41FEB"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_________'s world changed forever when . . .</w:t>
            </w:r>
          </w:p>
          <w:p w:rsidR="00D25E15" w:rsidRDefault="009A263D" w:rsidP="009532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SL.12</w:t>
            </w:r>
            <w:r w:rsidRPr="0095325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1,  SL.12.4</w:t>
            </w:r>
          </w:p>
          <w:p w:rsidR="00D25E15" w:rsidRDefault="00D25E15" w:rsidP="00953259">
            <w:pPr>
              <w:rPr>
                <w:b/>
                <w:sz w:val="20"/>
                <w:szCs w:val="20"/>
              </w:rPr>
            </w:pPr>
            <w:r w:rsidRPr="00D25E15">
              <w:rPr>
                <w:b/>
                <w:sz w:val="20"/>
                <w:szCs w:val="20"/>
              </w:rPr>
              <w:t>PI.7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D25E15">
              <w:rPr>
                <w:b/>
                <w:sz w:val="20"/>
                <w:szCs w:val="20"/>
              </w:rPr>
              <w:t>PI.9</w:t>
            </w:r>
          </w:p>
          <w:p w:rsidR="009A263D" w:rsidRPr="006D01F8" w:rsidRDefault="009A263D" w:rsidP="00953259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9A263D" w:rsidRPr="00BF2E2F" w:rsidRDefault="009A263D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F2E2F">
              <w:rPr>
                <w:b/>
                <w:sz w:val="20"/>
                <w:szCs w:val="20"/>
              </w:rPr>
              <w:t>Small-Group Learning Strategies:</w:t>
            </w:r>
          </w:p>
          <w:p w:rsidR="009A263D" w:rsidRDefault="009A263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9A263D" w:rsidRDefault="009A263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9A263D" w:rsidRDefault="009A263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9A263D" w:rsidRDefault="009A263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9A263D" w:rsidRPr="00556B21" w:rsidRDefault="009A263D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Pr="001251E4" w:rsidRDefault="001A30EC" w:rsidP="001A30EC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as a Team</w:t>
            </w:r>
          </w:p>
          <w:p w:rsidR="001A30EC" w:rsidRPr="001251E4" w:rsidRDefault="001A30EC" w:rsidP="001A30EC">
            <w:pPr>
              <w:pStyle w:val="ListParagraph"/>
              <w:numPr>
                <w:ilvl w:val="0"/>
                <w:numId w:val="18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Take a Position</w:t>
            </w:r>
          </w:p>
          <w:p w:rsidR="001A30EC" w:rsidRPr="001251E4" w:rsidRDefault="001A30EC" w:rsidP="001A30EC">
            <w:pPr>
              <w:pStyle w:val="ListParagraph"/>
              <w:numPr>
                <w:ilvl w:val="0"/>
                <w:numId w:val="18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List Your Rules</w:t>
            </w:r>
          </w:p>
          <w:p w:rsidR="001A30EC" w:rsidRPr="001251E4" w:rsidRDefault="001A30EC" w:rsidP="001A30EC">
            <w:pPr>
              <w:pStyle w:val="ListParagraph"/>
              <w:numPr>
                <w:ilvl w:val="0"/>
                <w:numId w:val="18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Apply the Rules</w:t>
            </w:r>
          </w:p>
          <w:p w:rsidR="001A30EC" w:rsidRDefault="001A30EC" w:rsidP="001A30EC">
            <w:pPr>
              <w:pStyle w:val="ListParagraph"/>
              <w:numPr>
                <w:ilvl w:val="0"/>
                <w:numId w:val="18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your Group</w:t>
            </w:r>
          </w:p>
          <w:p w:rsidR="001A30EC" w:rsidRPr="001251E4" w:rsidRDefault="001A30EC" w:rsidP="001A30EC">
            <w:pPr>
              <w:pStyle w:val="ListParagraph"/>
              <w:numPr>
                <w:ilvl w:val="0"/>
                <w:numId w:val="18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Create a Communication Plan</w:t>
            </w:r>
          </w:p>
          <w:p w:rsidR="001A30EC" w:rsidRDefault="001A30EC" w:rsidP="001A30E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Pr="001251E4" w:rsidRDefault="001A30EC" w:rsidP="001A30EC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Making a Schedule</w:t>
            </w:r>
          </w:p>
          <w:p w:rsidR="001A30EC" w:rsidRPr="001251E4" w:rsidRDefault="001A30EC" w:rsidP="001A30EC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1A30EC" w:rsidRPr="001251E4" w:rsidRDefault="001A30EC" w:rsidP="001A30EC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on Group Projects</w:t>
            </w:r>
          </w:p>
          <w:p w:rsidR="009A263D" w:rsidRDefault="009A263D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A263D" w:rsidRPr="00FE3E8B" w:rsidRDefault="009A263D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9A263D" w:rsidRDefault="009A263D" w:rsidP="00086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9A263D" w:rsidRPr="00C10844" w:rsidRDefault="009A263D" w:rsidP="0008657E">
            <w:pPr>
              <w:rPr>
                <w:sz w:val="20"/>
                <w:szCs w:val="20"/>
              </w:rPr>
            </w:pPr>
            <w:r w:rsidRPr="00C10844">
              <w:rPr>
                <w:sz w:val="20"/>
                <w:szCs w:val="20"/>
              </w:rPr>
              <w:t>Why are both vision and</w:t>
            </w:r>
          </w:p>
          <w:p w:rsidR="009A263D" w:rsidRPr="009E00CB" w:rsidRDefault="001A30EC" w:rsidP="001A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A263D" w:rsidRPr="00C10844">
              <w:rPr>
                <w:sz w:val="20"/>
                <w:szCs w:val="20"/>
              </w:rPr>
              <w:t>isillusion</w:t>
            </w:r>
            <w:r>
              <w:rPr>
                <w:sz w:val="20"/>
                <w:szCs w:val="20"/>
              </w:rPr>
              <w:t xml:space="preserve"> </w:t>
            </w:r>
            <w:r w:rsidR="009A263D" w:rsidRPr="00C10844">
              <w:rPr>
                <w:sz w:val="20"/>
                <w:szCs w:val="20"/>
              </w:rPr>
              <w:t>necessary?</w:t>
            </w:r>
          </w:p>
        </w:tc>
        <w:tc>
          <w:tcPr>
            <w:tcW w:w="1613" w:type="pct"/>
            <w:gridSpan w:val="2"/>
            <w:shd w:val="clear" w:color="auto" w:fill="auto"/>
          </w:tcPr>
          <w:p w:rsidR="009A263D" w:rsidRDefault="009A263D" w:rsidP="0008657E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9A263D" w:rsidRPr="006F638F" w:rsidRDefault="009A263D" w:rsidP="00086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414</w:t>
            </w:r>
          </w:p>
          <w:p w:rsidR="009A263D" w:rsidRPr="00A76A6D" w:rsidRDefault="009A263D" w:rsidP="0008657E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A76A6D">
              <w:rPr>
                <w:sz w:val="20"/>
                <w:szCs w:val="20"/>
              </w:rPr>
              <w:t xml:space="preserve">Read a variety of texts to gain the knowledge and insight </w:t>
            </w:r>
            <w:r>
              <w:rPr>
                <w:sz w:val="20"/>
                <w:szCs w:val="20"/>
              </w:rPr>
              <w:t>about changing perspective</w:t>
            </w:r>
            <w:r w:rsidRPr="00A76A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RL.12</w:t>
            </w:r>
            <w:r w:rsidRPr="00A76A6D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0, </w:t>
            </w:r>
            <w:r w:rsidRPr="00A76A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RI.12</w:t>
            </w:r>
            <w:r w:rsidRPr="00A76A6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</w:p>
          <w:p w:rsidR="009A263D" w:rsidRPr="0023481A" w:rsidRDefault="009A263D" w:rsidP="0008657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>Expand Knowledge and use of academic and concept vocabulary</w:t>
            </w:r>
            <w:r>
              <w:rPr>
                <w:sz w:val="20"/>
                <w:szCs w:val="20"/>
              </w:rPr>
              <w:t xml:space="preserve"> </w:t>
            </w:r>
            <w:r w:rsidR="00232726" w:rsidRPr="00232726">
              <w:rPr>
                <w:b/>
                <w:sz w:val="20"/>
                <w:szCs w:val="20"/>
              </w:rPr>
              <w:t xml:space="preserve">RL.12.4, </w:t>
            </w:r>
            <w:r>
              <w:rPr>
                <w:b/>
                <w:sz w:val="20"/>
                <w:szCs w:val="20"/>
              </w:rPr>
              <w:t>RI.12</w:t>
            </w:r>
            <w:r w:rsidRPr="0023481A">
              <w:rPr>
                <w:b/>
                <w:sz w:val="20"/>
                <w:szCs w:val="20"/>
              </w:rPr>
              <w:t>.4</w:t>
            </w:r>
          </w:p>
          <w:p w:rsidR="009A263D" w:rsidRPr="00C10844" w:rsidRDefault="009A263D" w:rsidP="0008657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10844">
              <w:rPr>
                <w:sz w:val="20"/>
                <w:szCs w:val="20"/>
              </w:rPr>
              <w:t>Write a reflective narrative in which you effectively incorporate the key elements of</w:t>
            </w:r>
            <w:r>
              <w:rPr>
                <w:sz w:val="20"/>
                <w:szCs w:val="20"/>
              </w:rPr>
              <w:t xml:space="preserve"> </w:t>
            </w:r>
            <w:r w:rsidRPr="00C1084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C10844">
              <w:rPr>
                <w:sz w:val="20"/>
                <w:szCs w:val="20"/>
              </w:rPr>
              <w:t>narrative.</w:t>
            </w:r>
            <w:r w:rsidRPr="00C10844">
              <w:rPr>
                <w:b/>
                <w:sz w:val="20"/>
                <w:szCs w:val="20"/>
              </w:rPr>
              <w:t>W.12.</w:t>
            </w:r>
            <w:r>
              <w:rPr>
                <w:b/>
                <w:sz w:val="20"/>
                <w:szCs w:val="20"/>
              </w:rPr>
              <w:t>3</w:t>
            </w:r>
          </w:p>
          <w:p w:rsidR="009A263D" w:rsidRPr="0023481A" w:rsidRDefault="009A263D" w:rsidP="0008657E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Conduct research projects of various lengths to explore a topic and clarify meaning. </w:t>
            </w:r>
            <w:r>
              <w:rPr>
                <w:b/>
                <w:sz w:val="20"/>
                <w:szCs w:val="20"/>
              </w:rPr>
              <w:t>W.12</w:t>
            </w:r>
            <w:r w:rsidRPr="0023481A">
              <w:rPr>
                <w:b/>
                <w:sz w:val="20"/>
                <w:szCs w:val="20"/>
              </w:rPr>
              <w:t>.7</w:t>
            </w:r>
          </w:p>
          <w:p w:rsidR="009A263D" w:rsidRPr="009A263D" w:rsidRDefault="009A263D" w:rsidP="0008657E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A263D">
              <w:rPr>
                <w:sz w:val="20"/>
                <w:szCs w:val="20"/>
              </w:rPr>
              <w:t>Vary sentence types and structures to add interest to your writing and presentations.</w:t>
            </w:r>
            <w:r>
              <w:rPr>
                <w:sz w:val="20"/>
                <w:szCs w:val="20"/>
              </w:rPr>
              <w:t xml:space="preserve"> </w:t>
            </w:r>
            <w:r w:rsidRPr="009A263D">
              <w:rPr>
                <w:b/>
                <w:sz w:val="20"/>
                <w:szCs w:val="20"/>
              </w:rPr>
              <w:t>L.12.1</w:t>
            </w:r>
          </w:p>
          <w:p w:rsidR="009A263D" w:rsidRPr="0023481A" w:rsidRDefault="009A263D" w:rsidP="0008657E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>
              <w:rPr>
                <w:b/>
                <w:sz w:val="20"/>
                <w:szCs w:val="20"/>
              </w:rPr>
              <w:t>SL.12</w:t>
            </w:r>
            <w:r w:rsidRPr="0023481A">
              <w:rPr>
                <w:b/>
                <w:sz w:val="20"/>
                <w:szCs w:val="20"/>
              </w:rPr>
              <w:t>.1</w:t>
            </w:r>
          </w:p>
          <w:p w:rsidR="009A263D" w:rsidRDefault="009A263D" w:rsidP="0008657E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Integrate audio, visuals, and text in presentations </w:t>
            </w:r>
            <w:r>
              <w:rPr>
                <w:b/>
                <w:sz w:val="20"/>
                <w:szCs w:val="20"/>
              </w:rPr>
              <w:t>SL.12</w:t>
            </w:r>
            <w:r w:rsidRPr="0023481A">
              <w:rPr>
                <w:b/>
                <w:sz w:val="20"/>
                <w:szCs w:val="20"/>
              </w:rPr>
              <w:t>.5</w:t>
            </w:r>
          </w:p>
          <w:p w:rsidR="009A263D" w:rsidRPr="0023481A" w:rsidRDefault="009A263D" w:rsidP="0008657E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565BA" w:rsidRPr="00117407" w:rsidTr="00BF2E2F">
        <w:trPr>
          <w:trHeight w:val="240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C565BA" w:rsidRDefault="004F2C76" w:rsidP="00674C34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1A30EC" w:rsidRPr="00117407" w:rsidTr="001A30EC">
        <w:tc>
          <w:tcPr>
            <w:tcW w:w="1006" w:type="pct"/>
          </w:tcPr>
          <w:p w:rsidR="001A30EC" w:rsidRPr="009E00CB" w:rsidRDefault="001A30EC" w:rsidP="00674C34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1A30EC" w:rsidRPr="00393523" w:rsidRDefault="001A30EC" w:rsidP="00D4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RL.12.2, RL.12.3, RL.12.4, RL.12.5, RL.12.9, RL.12.10   </w:t>
            </w:r>
          </w:p>
        </w:tc>
        <w:tc>
          <w:tcPr>
            <w:tcW w:w="834" w:type="pct"/>
            <w:gridSpan w:val="3"/>
          </w:tcPr>
          <w:p w:rsidR="001A30EC" w:rsidRDefault="001A30EC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1A30EC" w:rsidRPr="001723E6" w:rsidRDefault="006F4F46" w:rsidP="00674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RI.12.2</w:t>
            </w:r>
          </w:p>
        </w:tc>
        <w:tc>
          <w:tcPr>
            <w:tcW w:w="785" w:type="pct"/>
          </w:tcPr>
          <w:p w:rsidR="001A30EC" w:rsidRDefault="001A30EC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1A30EC" w:rsidRPr="00814520" w:rsidRDefault="001A30EC" w:rsidP="00D25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SL.12.1, SL.12.1.a, SL.12.1.c, SL.12.5  </w:t>
            </w:r>
          </w:p>
        </w:tc>
        <w:tc>
          <w:tcPr>
            <w:tcW w:w="762" w:type="pct"/>
          </w:tcPr>
          <w:p w:rsidR="001A30EC" w:rsidRPr="009E00CB" w:rsidRDefault="001A30EC" w:rsidP="00674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1A30EC" w:rsidRPr="00393523" w:rsidRDefault="001A30EC" w:rsidP="00473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L.12.1, L.12.1.a, L.12.1.1.b, L.12.3, L.12.3.a, L.12.4, L.12.4.a, L.12.4.b, L.12.4.c,  L.12.4.d, L.12.5</w:t>
            </w:r>
          </w:p>
        </w:tc>
        <w:tc>
          <w:tcPr>
            <w:tcW w:w="889" w:type="pct"/>
          </w:tcPr>
          <w:p w:rsidR="001A30EC" w:rsidRDefault="001A30EC" w:rsidP="00674C34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Writing</w:t>
            </w:r>
          </w:p>
          <w:p w:rsidR="001A30EC" w:rsidRPr="00634C16" w:rsidRDefault="001A30EC" w:rsidP="001A30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W.12.1, W.12.2, W.12.4, W.12.6, W.12.9, W.12.9.a   </w:t>
            </w:r>
          </w:p>
        </w:tc>
        <w:tc>
          <w:tcPr>
            <w:tcW w:w="724" w:type="pct"/>
          </w:tcPr>
          <w:p w:rsidR="001A30EC" w:rsidRPr="001A30EC" w:rsidRDefault="001A30EC" w:rsidP="001A30EC">
            <w:pPr>
              <w:pStyle w:val="ListParagraph"/>
              <w:tabs>
                <w:tab w:val="left" w:pos="915"/>
              </w:tabs>
              <w:ind w:left="-34" w:hanging="21"/>
              <w:jc w:val="center"/>
              <w:rPr>
                <w:b/>
                <w:sz w:val="20"/>
                <w:szCs w:val="20"/>
              </w:rPr>
            </w:pPr>
            <w:r w:rsidRPr="001A30EC">
              <w:rPr>
                <w:b/>
                <w:sz w:val="20"/>
                <w:szCs w:val="20"/>
              </w:rPr>
              <w:t>ELD</w:t>
            </w:r>
          </w:p>
          <w:p w:rsidR="001A30EC" w:rsidRPr="00393523" w:rsidRDefault="001A30EC" w:rsidP="00232726">
            <w:pPr>
              <w:pStyle w:val="ListParagraph"/>
              <w:tabs>
                <w:tab w:val="left" w:pos="915"/>
              </w:tabs>
              <w:ind w:left="-34" w:hanging="21"/>
              <w:rPr>
                <w:sz w:val="20"/>
                <w:szCs w:val="20"/>
              </w:rPr>
            </w:pPr>
          </w:p>
        </w:tc>
      </w:tr>
    </w:tbl>
    <w:p w:rsidR="00C565BA" w:rsidRDefault="00C565BA" w:rsidP="00C565BA">
      <w:pPr>
        <w:jc w:val="center"/>
        <w:rPr>
          <w:b/>
          <w:sz w:val="8"/>
          <w:szCs w:val="8"/>
        </w:rPr>
      </w:pPr>
    </w:p>
    <w:p w:rsidR="00C565BA" w:rsidRDefault="00C565BA" w:rsidP="00C565BA">
      <w:pPr>
        <w:jc w:val="center"/>
        <w:rPr>
          <w:b/>
          <w:sz w:val="8"/>
          <w:szCs w:val="8"/>
        </w:rPr>
      </w:pPr>
    </w:p>
    <w:p w:rsidR="00C565BA" w:rsidRDefault="00C565BA" w:rsidP="00C565BA">
      <w:pPr>
        <w:jc w:val="center"/>
        <w:rPr>
          <w:b/>
          <w:sz w:val="8"/>
          <w:szCs w:val="8"/>
        </w:rPr>
      </w:pPr>
    </w:p>
    <w:p w:rsidR="001A30EC" w:rsidRDefault="001A30EC">
      <w:r>
        <w:br w:type="page"/>
      </w:r>
    </w:p>
    <w:tbl>
      <w:tblPr>
        <w:tblW w:w="4741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005"/>
        <w:gridCol w:w="1690"/>
        <w:gridCol w:w="1764"/>
        <w:gridCol w:w="1795"/>
        <w:gridCol w:w="1963"/>
        <w:gridCol w:w="3157"/>
      </w:tblGrid>
      <w:tr w:rsidR="00C565BA" w:rsidRPr="00117407" w:rsidTr="002473EC">
        <w:tc>
          <w:tcPr>
            <w:tcW w:w="3195" w:type="pct"/>
            <w:gridSpan w:val="5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3" w:type="pct"/>
          </w:tcPr>
          <w:p w:rsidR="00C565BA" w:rsidRDefault="001A30EC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C565BA" w:rsidRPr="00117407" w:rsidTr="00FD7223">
        <w:tc>
          <w:tcPr>
            <w:tcW w:w="5000" w:type="pct"/>
            <w:gridSpan w:val="7"/>
            <w:shd w:val="clear" w:color="auto" w:fill="BFBFBF" w:themeFill="background1" w:themeFillShade="BF"/>
          </w:tcPr>
          <w:p w:rsidR="00C565BA" w:rsidRDefault="00C565BA" w:rsidP="00F13F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  <w:r w:rsidR="00F13FA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13FAD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A30EC" w:rsidRPr="00117407" w:rsidTr="001A30EC">
        <w:tc>
          <w:tcPr>
            <w:tcW w:w="637" w:type="pct"/>
          </w:tcPr>
          <w:p w:rsidR="001A30EC" w:rsidRPr="00953259" w:rsidRDefault="001A30EC" w:rsidP="009532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Coy Mistress</w:t>
            </w:r>
          </w:p>
          <w:p w:rsidR="001A30EC" w:rsidRDefault="001A30EC" w:rsidP="00262B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473-479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1A30EC" w:rsidRPr="000A608A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474: Interpret imagery</w:t>
            </w:r>
          </w:p>
          <w:p w:rsidR="001A30EC" w:rsidRPr="0038304D" w:rsidRDefault="001A30EC" w:rsidP="001D074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1A30EC" w:rsidRPr="000A608A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477 </w:t>
            </w:r>
          </w:p>
          <w:p w:rsidR="001A30EC" w:rsidRDefault="001A30E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1A30EC" w:rsidRDefault="001A30E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1A30EC" w:rsidRDefault="001A30E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Pr="00F14749" w:rsidRDefault="001A30EC" w:rsidP="001D074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1A30EC" w:rsidRPr="000A608A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478</w:t>
            </w: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A30EC" w:rsidRDefault="001A30EC" w:rsidP="00262BC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Development of Theme</w:t>
            </w:r>
          </w:p>
          <w:p w:rsidR="001A30EC" w:rsidRDefault="001A30EC" w:rsidP="00262BC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theme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style</w:t>
            </w:r>
          </w:p>
          <w:p w:rsidR="001A30EC" w:rsidRDefault="001A30EC" w:rsidP="00262BC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tone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</w:r>
            <w:r w:rsidRPr="004E1E1A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imagery</w:t>
            </w: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Default="001A30E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A30EC" w:rsidRPr="00FE3E8B" w:rsidRDefault="001A30EC" w:rsidP="00262BC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RI.12.2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1A30EC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477</w:t>
            </w:r>
          </w:p>
          <w:p w:rsidR="001A30EC" w:rsidRDefault="001A30EC" w:rsidP="0010479A">
            <w:pPr>
              <w:pStyle w:val="ListParagraph"/>
              <w:tabs>
                <w:tab w:val="left" w:pos="915"/>
              </w:tabs>
              <w:ind w:left="-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1A30EC" w:rsidRPr="004E1E1A" w:rsidRDefault="001A30EC" w:rsidP="00262BC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Words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describe levels of energy</w:t>
            </w:r>
          </w:p>
          <w:p w:rsidR="001A30EC" w:rsidRPr="004E1E1A" w:rsidRDefault="001A30EC" w:rsidP="00262BC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A30EC" w:rsidRDefault="001A30EC" w:rsidP="00262BC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sport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languish</w:t>
            </w: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A30EC" w:rsidRDefault="001A30EC" w:rsidP="00CD4D4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1A30EC" w:rsidRDefault="001A30EC" w:rsidP="00CD4D4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1A30EC" w:rsidRDefault="001A30EC" w:rsidP="00CD4D4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1A30EC" w:rsidRPr="00CD4D4A" w:rsidRDefault="001A30EC" w:rsidP="00CD4D4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1A30EC" w:rsidRPr="00FE3E8B" w:rsidRDefault="001A30EC" w:rsidP="00F14749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L.12.4.a, L.12.4.b</w:t>
            </w:r>
          </w:p>
        </w:tc>
        <w:tc>
          <w:tcPr>
            <w:tcW w:w="692" w:type="pct"/>
            <w:vMerge w:val="restart"/>
          </w:tcPr>
          <w:p w:rsidR="001A30EC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1A30EC" w:rsidRDefault="001A30EC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479</w:t>
            </w:r>
          </w:p>
          <w:p w:rsidR="001A30EC" w:rsidRPr="004E1E1A" w:rsidRDefault="001A30EC" w:rsidP="0008657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Expressing Theme With Verb Mood</w:t>
            </w:r>
          </w:p>
          <w:p w:rsidR="001A30EC" w:rsidRPr="004E1E1A" w:rsidRDefault="001A30EC" w:rsidP="0008657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A30EC" w:rsidRPr="004E1E1A" w:rsidRDefault="001A30EC" w:rsidP="0008657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mood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 xml:space="preserve">indicative 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imperative subjunctive</w:t>
            </w:r>
          </w:p>
          <w:p w:rsidR="001A30EC" w:rsidRDefault="001A30EC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conditional</w:t>
            </w:r>
            <w:r>
              <w:rPr>
                <w:sz w:val="20"/>
                <w:szCs w:val="20"/>
              </w:rPr>
              <w:t xml:space="preserve"> </w:t>
            </w: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A30EC" w:rsidRDefault="001A30EC" w:rsidP="006C18F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L.12.2, L.12.2.a</w:t>
            </w:r>
          </w:p>
          <w:p w:rsidR="001A30EC" w:rsidRDefault="001A30EC" w:rsidP="006C18F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08657E">
              <w:rPr>
                <w:sz w:val="20"/>
                <w:szCs w:val="20"/>
              </w:rPr>
              <w:t>PII.3</w:t>
            </w:r>
          </w:p>
          <w:p w:rsidR="001A30EC" w:rsidRPr="00FE3E8B" w:rsidRDefault="001A30EC" w:rsidP="006C18F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3" w:type="pct"/>
            <w:vMerge w:val="restart"/>
          </w:tcPr>
          <w:p w:rsidR="001A30EC" w:rsidRPr="00CD4D4A" w:rsidRDefault="001A30EC" w:rsidP="004738E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1A30EC" w:rsidRPr="00117407" w:rsidTr="001A30EC">
        <w:tc>
          <w:tcPr>
            <w:tcW w:w="637" w:type="pct"/>
          </w:tcPr>
          <w:p w:rsidR="001A30EC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1A30EC" w:rsidRPr="00262BC3" w:rsidRDefault="001A30EC" w:rsidP="00262BC3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262BC3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262BC3">
              <w:rPr>
                <w:sz w:val="20"/>
                <w:szCs w:val="20"/>
              </w:rPr>
              <w:t xml:space="preserve">“speaking” the poem and </w:t>
            </w:r>
          </w:p>
          <w:p w:rsidR="001A30EC" w:rsidRPr="00262BC3" w:rsidRDefault="001A30EC" w:rsidP="00262BC3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262BC3">
              <w:rPr>
                <w:sz w:val="20"/>
                <w:szCs w:val="20"/>
              </w:rPr>
              <w:t xml:space="preserve">whether the poem tells a story or </w:t>
            </w:r>
          </w:p>
          <w:p w:rsidR="001A30EC" w:rsidRDefault="001A30EC" w:rsidP="00262BC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62BC3">
              <w:rPr>
                <w:sz w:val="20"/>
                <w:szCs w:val="20"/>
              </w:rPr>
              <w:t>describes a single moment.</w:t>
            </w:r>
          </w:p>
          <w:p w:rsidR="001A30EC" w:rsidRDefault="001A30EC" w:rsidP="00262BC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1A30EC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1A30EC" w:rsidRPr="00124A37" w:rsidRDefault="001A30EC" w:rsidP="00262BC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</w:t>
            </w:r>
          </w:p>
        </w:tc>
        <w:tc>
          <w:tcPr>
            <w:tcW w:w="707" w:type="pct"/>
            <w:vMerge/>
            <w:shd w:val="clear" w:color="auto" w:fill="auto"/>
          </w:tcPr>
          <w:p w:rsidR="001A30EC" w:rsidRPr="001041FF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1A30EC" w:rsidRPr="00193352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1A30EC" w:rsidRPr="00193352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1A30EC" w:rsidRPr="00193352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1A30EC" w:rsidRPr="00193352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:rsidR="001A30EC" w:rsidRPr="00193352" w:rsidRDefault="001A30EC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1A30EC" w:rsidRDefault="001A30EC">
      <w:r>
        <w:br w:type="page"/>
      </w:r>
    </w:p>
    <w:tbl>
      <w:tblPr>
        <w:tblW w:w="4741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005"/>
        <w:gridCol w:w="1690"/>
        <w:gridCol w:w="1764"/>
        <w:gridCol w:w="1795"/>
        <w:gridCol w:w="1963"/>
        <w:gridCol w:w="3157"/>
      </w:tblGrid>
      <w:tr w:rsidR="00C565BA" w:rsidRPr="00117407" w:rsidTr="002473EC">
        <w:tc>
          <w:tcPr>
            <w:tcW w:w="3195" w:type="pct"/>
            <w:gridSpan w:val="5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3" w:type="pct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C565BA" w:rsidRPr="00117407" w:rsidTr="00FD7223">
        <w:tc>
          <w:tcPr>
            <w:tcW w:w="5000" w:type="pct"/>
            <w:gridSpan w:val="7"/>
            <w:shd w:val="clear" w:color="auto" w:fill="BFBFBF" w:themeFill="background1" w:themeFillShade="BF"/>
          </w:tcPr>
          <w:p w:rsidR="00C565BA" w:rsidRDefault="00D87112" w:rsidP="00F13F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  <w:r w:rsidR="00262BC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13FAD">
              <w:rPr>
                <w:b/>
                <w:sz w:val="20"/>
                <w:szCs w:val="20"/>
              </w:rPr>
              <w:t>18</w:t>
            </w:r>
            <w:r w:rsidR="00262BC3">
              <w:rPr>
                <w:b/>
                <w:sz w:val="20"/>
                <w:szCs w:val="20"/>
              </w:rPr>
              <w:t>-20</w:t>
            </w:r>
          </w:p>
        </w:tc>
      </w:tr>
      <w:tr w:rsidR="00F77F62" w:rsidRPr="00117407" w:rsidTr="00F77F62">
        <w:tc>
          <w:tcPr>
            <w:tcW w:w="637" w:type="pct"/>
          </w:tcPr>
          <w:p w:rsidR="00F77F62" w:rsidRDefault="00F77F62" w:rsidP="00086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the Virgins</w:t>
            </w:r>
          </w:p>
          <w:p w:rsidR="00F77F62" w:rsidRPr="00953259" w:rsidRDefault="00F77F62" w:rsidP="00086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Youth’s the Season</w:t>
            </w:r>
          </w:p>
          <w:p w:rsidR="00F77F62" w:rsidRDefault="00F77F62" w:rsidP="00086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480-489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F77F62" w:rsidRPr="000A608A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Pr="0038304D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8657E">
              <w:rPr>
                <w:sz w:val="20"/>
                <w:szCs w:val="20"/>
              </w:rPr>
              <w:t>PI.8; PI.12; PII.5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F77F62" w:rsidRPr="000A608A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485 </w:t>
            </w:r>
          </w:p>
          <w:p w:rsidR="00F77F62" w:rsidRDefault="00F77F62" w:rsidP="0008657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F77F62" w:rsidRDefault="00F77F62" w:rsidP="0008657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F77F62" w:rsidRDefault="00F77F62" w:rsidP="0008657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Pr="00F14749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F77F62" w:rsidRPr="000A608A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486</w:t>
            </w:r>
          </w:p>
          <w:p w:rsidR="00F77F62" w:rsidRDefault="00F77F62" w:rsidP="00473CE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Development of Theme</w:t>
            </w:r>
          </w:p>
          <w:p w:rsidR="00F77F62" w:rsidRDefault="00F77F62" w:rsidP="00473CEC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theme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style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tone</w:t>
            </w:r>
          </w:p>
          <w:p w:rsidR="00F77F62" w:rsidRDefault="00F77F62" w:rsidP="00473CEC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Imagery</w:t>
            </w:r>
          </w:p>
          <w:p w:rsidR="00F77F62" w:rsidRDefault="00F77F62" w:rsidP="00473CE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irony</w:t>
            </w: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RL.12.2, RL.12.5</w:t>
            </w:r>
          </w:p>
          <w:p w:rsidR="00F77F62" w:rsidRDefault="00F77F62" w:rsidP="00473CE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73CEC">
              <w:rPr>
                <w:sz w:val="20"/>
                <w:szCs w:val="20"/>
              </w:rPr>
              <w:t>PI.8</w:t>
            </w:r>
            <w:r>
              <w:rPr>
                <w:sz w:val="20"/>
                <w:szCs w:val="20"/>
              </w:rPr>
              <w:t>,</w:t>
            </w:r>
            <w:r w:rsidRPr="00473CEC">
              <w:rPr>
                <w:sz w:val="20"/>
                <w:szCs w:val="20"/>
              </w:rPr>
              <w:t xml:space="preserve"> PI.9</w:t>
            </w:r>
            <w:r>
              <w:rPr>
                <w:sz w:val="20"/>
                <w:szCs w:val="20"/>
              </w:rPr>
              <w:t>,</w:t>
            </w:r>
            <w:r w:rsidRPr="00473CEC">
              <w:rPr>
                <w:sz w:val="20"/>
                <w:szCs w:val="20"/>
              </w:rPr>
              <w:t xml:space="preserve"> PII.5</w:t>
            </w:r>
          </w:p>
          <w:p w:rsidR="00F77F62" w:rsidRPr="00FE3E8B" w:rsidRDefault="00F77F62" w:rsidP="00473CE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33" w:type="pct"/>
            <w:vMerge w:val="restart"/>
            <w:shd w:val="clear" w:color="auto" w:fill="auto"/>
          </w:tcPr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485</w:t>
            </w:r>
          </w:p>
          <w:p w:rsidR="00F77F62" w:rsidRPr="004E1E1A" w:rsidRDefault="00F77F62" w:rsidP="00473CE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Words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related to the passage of time</w:t>
            </w:r>
          </w:p>
          <w:p w:rsidR="00F77F62" w:rsidRPr="004E1E1A" w:rsidRDefault="00F77F62" w:rsidP="00473CE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77F62" w:rsidRDefault="00F77F62" w:rsidP="00473CEC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succeed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prime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season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77F62" w:rsidRPr="001D0743" w:rsidRDefault="00F77F62" w:rsidP="0008657E">
            <w:pPr>
              <w:pStyle w:val="ListParagraph"/>
              <w:tabs>
                <w:tab w:val="left" w:pos="915"/>
              </w:tabs>
              <w:ind w:left="-20" w:firstLine="20"/>
              <w:rPr>
                <w:sz w:val="20"/>
                <w:szCs w:val="20"/>
              </w:rPr>
            </w:pPr>
          </w:p>
          <w:p w:rsidR="00F77F62" w:rsidRDefault="00F77F62" w:rsidP="00473CEC">
            <w:pPr>
              <w:pStyle w:val="ListParagraph"/>
              <w:tabs>
                <w:tab w:val="left" w:pos="915"/>
              </w:tabs>
              <w:ind w:left="-18"/>
              <w:rPr>
                <w:b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Latin Root: 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-prim-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F77F62" w:rsidRPr="00CD4D4A" w:rsidRDefault="00F77F62" w:rsidP="0008657E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F77F62" w:rsidRPr="00FE3E8B" w:rsidRDefault="00F77F62" w:rsidP="00473CEC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L.12.4, L.12.4.a, L.12.4.b, L.12.4.c</w:t>
            </w:r>
          </w:p>
        </w:tc>
        <w:tc>
          <w:tcPr>
            <w:tcW w:w="692" w:type="pct"/>
            <w:vMerge w:val="restart"/>
          </w:tcPr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487</w:t>
            </w:r>
          </w:p>
          <w:p w:rsidR="00F77F62" w:rsidRDefault="00F77F62" w:rsidP="00473CEC">
            <w:pPr>
              <w:rPr>
                <w:rFonts w:asciiTheme="minorHAnsi" w:hAnsiTheme="minorHAnsi"/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 xml:space="preserve">Varying Syntax: </w:t>
            </w:r>
          </w:p>
          <w:p w:rsidR="00F77F62" w:rsidRDefault="00F77F62" w:rsidP="00473CE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77F62" w:rsidRPr="004E1E1A" w:rsidRDefault="00F77F62" w:rsidP="00473CEC">
            <w:pPr>
              <w:rPr>
                <w:rFonts w:asciiTheme="minorHAnsi" w:hAnsiTheme="minorHAnsi"/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Balanced Sentences</w:t>
            </w:r>
          </w:p>
          <w:p w:rsidR="00F77F62" w:rsidRPr="004E1E1A" w:rsidRDefault="00F77F62" w:rsidP="00473CEC">
            <w:pPr>
              <w:rPr>
                <w:rFonts w:asciiTheme="minorHAnsi" w:hAnsiTheme="minorHAnsi"/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Parallel Structure</w:t>
            </w:r>
          </w:p>
          <w:p w:rsidR="00F77F62" w:rsidRDefault="00F77F62" w:rsidP="00473CE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Antithesis</w:t>
            </w: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77F62" w:rsidRPr="00FE3E8B" w:rsidRDefault="00F77F62" w:rsidP="0008657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1, 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3, 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3.a</w:t>
            </w:r>
          </w:p>
        </w:tc>
        <w:tc>
          <w:tcPr>
            <w:tcW w:w="1113" w:type="pct"/>
            <w:vMerge w:val="restart"/>
          </w:tcPr>
          <w:p w:rsidR="00F77F62" w:rsidRPr="0008657E" w:rsidRDefault="00F77F62" w:rsidP="0008657E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 w:rsidRPr="0008657E">
              <w:rPr>
                <w:b/>
                <w:sz w:val="20"/>
                <w:szCs w:val="20"/>
              </w:rPr>
              <w:t>Writing to Compare</w:t>
            </w:r>
          </w:p>
          <w:p w:rsidR="00F77F62" w:rsidRDefault="00F77F62" w:rsidP="0008657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488-489</w:t>
            </w:r>
          </w:p>
          <w:p w:rsidR="00F77F62" w:rsidRPr="004E1E1A" w:rsidRDefault="00F77F62" w:rsidP="00473CE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Style</w:t>
            </w:r>
          </w:p>
          <w:p w:rsidR="00F77F62" w:rsidRPr="004E1E1A" w:rsidRDefault="00F77F62" w:rsidP="00473CE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Tone</w:t>
            </w:r>
          </w:p>
          <w:p w:rsidR="00F77F62" w:rsidRPr="004E1E1A" w:rsidRDefault="00F77F62" w:rsidP="00473CE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Imagery</w:t>
            </w: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Default="00F77F62" w:rsidP="0047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77F62" w:rsidRPr="004E1E1A" w:rsidRDefault="00F77F62" w:rsidP="00473CE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77F62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77F62" w:rsidRPr="00F929E5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RL.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2,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12.1, W.12.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4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, W.12.9.a</w:t>
            </w:r>
          </w:p>
        </w:tc>
      </w:tr>
      <w:tr w:rsidR="00F77F62" w:rsidRPr="00117407" w:rsidTr="00F77F62">
        <w:tc>
          <w:tcPr>
            <w:tcW w:w="637" w:type="pct"/>
          </w:tcPr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F77F62" w:rsidRPr="0008657E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08657E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08657E">
              <w:rPr>
                <w:sz w:val="20"/>
                <w:szCs w:val="20"/>
              </w:rPr>
              <w:t xml:space="preserve">“speaking” the poem and </w:t>
            </w:r>
          </w:p>
          <w:p w:rsidR="00F77F62" w:rsidRPr="0008657E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8657E">
              <w:rPr>
                <w:sz w:val="20"/>
                <w:szCs w:val="20"/>
              </w:rPr>
              <w:t xml:space="preserve">whether the poem tells a story or 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8657E">
              <w:rPr>
                <w:sz w:val="20"/>
                <w:szCs w:val="20"/>
              </w:rPr>
              <w:t>describes a single moment.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F77F62" w:rsidRPr="00124A37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</w:t>
            </w:r>
          </w:p>
        </w:tc>
        <w:tc>
          <w:tcPr>
            <w:tcW w:w="707" w:type="pct"/>
            <w:vMerge/>
            <w:shd w:val="clear" w:color="auto" w:fill="auto"/>
          </w:tcPr>
          <w:p w:rsidR="00F77F62" w:rsidRPr="001041FF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F77F62" w:rsidRPr="00193352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F77F62" w:rsidRPr="00193352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F77F62" w:rsidRPr="00193352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F77F62" w:rsidRPr="00193352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:rsidR="00F77F62" w:rsidRPr="00193352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F77F62" w:rsidRDefault="00F77F62">
      <w:r>
        <w:br w:type="page"/>
      </w:r>
    </w:p>
    <w:tbl>
      <w:tblPr>
        <w:tblW w:w="4741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05"/>
        <w:gridCol w:w="1690"/>
        <w:gridCol w:w="1764"/>
        <w:gridCol w:w="1795"/>
        <w:gridCol w:w="1948"/>
        <w:gridCol w:w="14"/>
        <w:gridCol w:w="3157"/>
      </w:tblGrid>
      <w:tr w:rsidR="00C565BA" w:rsidRPr="00117407" w:rsidTr="002473EC">
        <w:tc>
          <w:tcPr>
            <w:tcW w:w="3195" w:type="pct"/>
            <w:gridSpan w:val="5"/>
          </w:tcPr>
          <w:p w:rsidR="00C565BA" w:rsidRDefault="00262BC3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="004C1E42">
              <w:br w:type="page"/>
            </w:r>
            <w:r w:rsidR="00C565BA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gridSpan w:val="2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3" w:type="pct"/>
          </w:tcPr>
          <w:p w:rsidR="00C565BA" w:rsidRDefault="008859D2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</w:t>
            </w:r>
            <w:r w:rsidR="00C565BA">
              <w:rPr>
                <w:b/>
                <w:sz w:val="20"/>
                <w:szCs w:val="20"/>
              </w:rPr>
              <w:t>fective Expression</w:t>
            </w:r>
          </w:p>
        </w:tc>
      </w:tr>
      <w:tr w:rsidR="00C565BA" w:rsidRPr="00117407" w:rsidTr="006C18FC">
        <w:tc>
          <w:tcPr>
            <w:tcW w:w="5000" w:type="pct"/>
            <w:gridSpan w:val="8"/>
            <w:shd w:val="clear" w:color="auto" w:fill="BFBFBF" w:themeFill="background1" w:themeFillShade="BF"/>
          </w:tcPr>
          <w:p w:rsidR="00C565BA" w:rsidRDefault="00A06552" w:rsidP="00262BC3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  <w:r w:rsidR="00F13FAD">
              <w:rPr>
                <w:b/>
                <w:sz w:val="20"/>
                <w:szCs w:val="20"/>
              </w:rPr>
              <w:t>s</w:t>
            </w:r>
            <w:r w:rsidR="00C565BA">
              <w:rPr>
                <w:b/>
                <w:sz w:val="20"/>
                <w:szCs w:val="20"/>
              </w:rPr>
              <w:t xml:space="preserve"> </w:t>
            </w:r>
            <w:r w:rsidR="00262BC3">
              <w:rPr>
                <w:b/>
                <w:sz w:val="20"/>
                <w:szCs w:val="20"/>
              </w:rPr>
              <w:t>21-22</w:t>
            </w:r>
          </w:p>
        </w:tc>
      </w:tr>
      <w:tr w:rsidR="00F77F62" w:rsidRPr="00117407" w:rsidTr="00F77F62">
        <w:tc>
          <w:tcPr>
            <w:tcW w:w="637" w:type="pct"/>
          </w:tcPr>
          <w:p w:rsidR="00F77F62" w:rsidRDefault="00F77F62" w:rsidP="00203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Divine Comedy:</w:t>
            </w:r>
          </w:p>
          <w:p w:rsidR="00F77F62" w:rsidRDefault="00F77F62" w:rsidP="00E10F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490-503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F77F62" w:rsidRPr="000A608A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492: Interpret an image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493: Analyzing an opening event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495: Tracking key details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498: Analyze imagery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Pr="00814520" w:rsidRDefault="00F77F62" w:rsidP="00F77F6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RI.12.2, </w:t>
            </w:r>
            <w:r w:rsidRPr="00E10F0D">
              <w:rPr>
                <w:sz w:val="20"/>
                <w:szCs w:val="20"/>
              </w:rPr>
              <w:t>PI.1</w:t>
            </w:r>
            <w:r>
              <w:rPr>
                <w:sz w:val="20"/>
                <w:szCs w:val="20"/>
              </w:rPr>
              <w:t>,</w:t>
            </w:r>
            <w:r w:rsidRPr="00E10F0D">
              <w:rPr>
                <w:sz w:val="20"/>
                <w:szCs w:val="20"/>
              </w:rPr>
              <w:t xml:space="preserve"> PI.5</w:t>
            </w:r>
            <w:r>
              <w:rPr>
                <w:sz w:val="20"/>
                <w:szCs w:val="20"/>
              </w:rPr>
              <w:t xml:space="preserve">, </w:t>
            </w:r>
            <w:r w:rsidRPr="00750015">
              <w:rPr>
                <w:sz w:val="20"/>
                <w:szCs w:val="20"/>
              </w:rPr>
              <w:t>PI.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F77F62" w:rsidRPr="000A608A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500</w:t>
            </w:r>
          </w:p>
          <w:p w:rsidR="00F77F62" w:rsidRDefault="00F77F62" w:rsidP="002034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F77F62" w:rsidRDefault="00F77F62" w:rsidP="002034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F77F62" w:rsidRDefault="00F77F62" w:rsidP="002034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Pr="00F14749" w:rsidRDefault="00F77F62" w:rsidP="0075001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F77F62" w:rsidRPr="000A608A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501</w:t>
            </w: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Author’s Choices: Symbolism</w:t>
            </w: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Pr="00FE3E8B" w:rsidRDefault="00F77F62" w:rsidP="0075001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RL.12.1, RL.12.4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500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Pr="004E1E1A" w:rsidRDefault="00F77F62" w:rsidP="00E10F0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Words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that describe formation</w:t>
            </w:r>
          </w:p>
          <w:p w:rsidR="00F77F62" w:rsidRPr="004E1E1A" w:rsidRDefault="00F77F62" w:rsidP="00E10F0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77F62" w:rsidRDefault="00F77F62" w:rsidP="00E10F0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jutted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converged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entwining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Pr="00750015" w:rsidRDefault="00F77F62" w:rsidP="00750015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E10F0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Latin Prefix: 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con-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F77F62" w:rsidRPr="00620FA3" w:rsidRDefault="00F77F62" w:rsidP="00E10F0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L.12.4, L.12.4a, L.12.4.b, L.12.4.c</w:t>
            </w:r>
          </w:p>
        </w:tc>
        <w:tc>
          <w:tcPr>
            <w:tcW w:w="687" w:type="pct"/>
            <w:vMerge w:val="restart"/>
          </w:tcPr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F77F62" w:rsidRDefault="00F77F62" w:rsidP="00576AC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502</w:t>
            </w:r>
          </w:p>
          <w:p w:rsidR="00F77F62" w:rsidRDefault="00F77F62" w:rsidP="006F7F7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Rhetorical Devices:</w:t>
            </w:r>
          </w:p>
          <w:p w:rsidR="00F77F62" w:rsidRPr="004E1E1A" w:rsidRDefault="00F77F62" w:rsidP="006F7F7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77F62" w:rsidRPr="004E1E1A" w:rsidRDefault="00F77F62" w:rsidP="006F7F7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Periphrasis</w:t>
            </w:r>
          </w:p>
          <w:p w:rsidR="00F77F62" w:rsidRDefault="00F77F62" w:rsidP="006F7F74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Allusion</w:t>
            </w: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Pr="00FE3E8B" w:rsidRDefault="00F77F62" w:rsidP="00F77F62">
            <w:pPr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RL.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3, RL.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4, 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5.a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, </w:t>
            </w:r>
            <w:r w:rsidRPr="006F7F74">
              <w:rPr>
                <w:sz w:val="20"/>
                <w:szCs w:val="20"/>
              </w:rPr>
              <w:t>PI.8; PII.5</w:t>
            </w:r>
          </w:p>
        </w:tc>
        <w:tc>
          <w:tcPr>
            <w:tcW w:w="1118" w:type="pct"/>
            <w:gridSpan w:val="2"/>
            <w:vMerge w:val="restart"/>
          </w:tcPr>
          <w:p w:rsidR="00F77F62" w:rsidRPr="00FA7E37" w:rsidRDefault="00F77F62" w:rsidP="00A3535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</w:t>
            </w:r>
          </w:p>
          <w:p w:rsidR="00F77F62" w:rsidRDefault="00F77F62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503</w:t>
            </w:r>
          </w:p>
          <w:p w:rsidR="00F77F62" w:rsidRPr="004E1E1A" w:rsidRDefault="00F77F62" w:rsidP="006F7F74">
            <w:pPr>
              <w:rPr>
                <w:rFonts w:asciiTheme="minorHAnsi" w:hAnsiTheme="minorHAnsi"/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Presentation With Graphics</w:t>
            </w:r>
          </w:p>
          <w:p w:rsidR="00F77F62" w:rsidRPr="004E1E1A" w:rsidRDefault="00F77F62" w:rsidP="006F7F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77F62" w:rsidRPr="004E1E1A" w:rsidRDefault="00F77F62" w:rsidP="006F7F74">
            <w:pPr>
              <w:rPr>
                <w:rFonts w:asciiTheme="minorHAnsi" w:hAnsiTheme="minorHAnsi"/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illustrated map</w:t>
            </w:r>
          </w:p>
          <w:p w:rsidR="00F77F62" w:rsidRPr="004E1E1A" w:rsidRDefault="00F77F62" w:rsidP="006F7F74">
            <w:pPr>
              <w:rPr>
                <w:rFonts w:asciiTheme="minorHAnsi" w:hAnsiTheme="minorHAnsi"/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annotated timeline</w:t>
            </w:r>
          </w:p>
          <w:p w:rsidR="00F77F62" w:rsidRDefault="00F77F62" w:rsidP="006F7F7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diagram of a vision</w:t>
            </w: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FA7E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W.12.2, W.12.6, W.12.7, SL.12.1, SL.12.5, SL.12.6, PI.1,</w:t>
            </w:r>
            <w:r w:rsidRPr="006F7F74">
              <w:rPr>
                <w:sz w:val="20"/>
                <w:szCs w:val="20"/>
              </w:rPr>
              <w:t xml:space="preserve"> PI.2</w:t>
            </w:r>
          </w:p>
          <w:p w:rsidR="00F77F62" w:rsidRPr="00124A37" w:rsidRDefault="00F77F62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F77F62" w:rsidRPr="00117407" w:rsidTr="00F77F62">
        <w:tc>
          <w:tcPr>
            <w:tcW w:w="637" w:type="pct"/>
          </w:tcPr>
          <w:p w:rsidR="00F77F62" w:rsidRDefault="00F77F62" w:rsidP="00DA4F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F77F62" w:rsidRPr="0008657E" w:rsidRDefault="00F77F62" w:rsidP="00DA4F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08657E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08657E">
              <w:rPr>
                <w:sz w:val="20"/>
                <w:szCs w:val="20"/>
              </w:rPr>
              <w:t xml:space="preserve">“speaking” the poem and </w:t>
            </w:r>
          </w:p>
          <w:p w:rsidR="00F77F62" w:rsidRPr="0008657E" w:rsidRDefault="00F77F62" w:rsidP="00DA4F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8657E">
              <w:rPr>
                <w:sz w:val="20"/>
                <w:szCs w:val="20"/>
              </w:rPr>
              <w:t xml:space="preserve">whether the poem tells a story or </w:t>
            </w:r>
          </w:p>
          <w:p w:rsidR="00F77F62" w:rsidRDefault="00F77F62" w:rsidP="00DA4F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8657E">
              <w:rPr>
                <w:sz w:val="20"/>
                <w:szCs w:val="20"/>
              </w:rPr>
              <w:t>describes a single moment.</w:t>
            </w:r>
          </w:p>
          <w:p w:rsidR="00F77F62" w:rsidRDefault="00F77F62" w:rsidP="00DA4F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F77F62" w:rsidRDefault="00F77F62" w:rsidP="00DA4F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F77F62" w:rsidRPr="00124A37" w:rsidRDefault="00F77F62" w:rsidP="00DA4F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and write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F77F62" w:rsidRPr="001041FF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F77F62" w:rsidRPr="00193352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F77F62" w:rsidRPr="00193352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F77F62" w:rsidRPr="00193352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F77F62" w:rsidRPr="00193352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vMerge/>
          </w:tcPr>
          <w:p w:rsidR="00F77F62" w:rsidRPr="00193352" w:rsidRDefault="00F77F6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F77F62" w:rsidRDefault="00F77F62">
      <w:r>
        <w:br w:type="page"/>
      </w:r>
    </w:p>
    <w:tbl>
      <w:tblPr>
        <w:tblW w:w="4741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05"/>
        <w:gridCol w:w="1690"/>
        <w:gridCol w:w="1764"/>
        <w:gridCol w:w="1795"/>
        <w:gridCol w:w="1948"/>
        <w:gridCol w:w="14"/>
        <w:gridCol w:w="3157"/>
      </w:tblGrid>
      <w:tr w:rsidR="00620FA3" w:rsidRPr="00117407" w:rsidTr="002473EC">
        <w:tc>
          <w:tcPr>
            <w:tcW w:w="3887" w:type="pct"/>
            <w:gridSpan w:val="7"/>
          </w:tcPr>
          <w:p w:rsidR="00620FA3" w:rsidRDefault="00262BC3" w:rsidP="0020343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="00620FA3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113" w:type="pct"/>
          </w:tcPr>
          <w:p w:rsidR="00620FA3" w:rsidRDefault="00620FA3" w:rsidP="0020343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DA2BDB" w:rsidRPr="00117407" w:rsidTr="006C18FC">
        <w:tc>
          <w:tcPr>
            <w:tcW w:w="5000" w:type="pct"/>
            <w:gridSpan w:val="8"/>
            <w:shd w:val="clear" w:color="auto" w:fill="BFBFBF" w:themeFill="background1" w:themeFillShade="BF"/>
          </w:tcPr>
          <w:p w:rsidR="00DA2BDB" w:rsidRDefault="00DA2BDB" w:rsidP="00262BC3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262BC3">
              <w:rPr>
                <w:b/>
                <w:sz w:val="20"/>
                <w:szCs w:val="20"/>
              </w:rPr>
              <w:t>23-24</w:t>
            </w:r>
          </w:p>
        </w:tc>
      </w:tr>
      <w:tr w:rsidR="00F77F62" w:rsidRPr="00117407" w:rsidTr="00F77F62">
        <w:tc>
          <w:tcPr>
            <w:tcW w:w="637" w:type="pct"/>
          </w:tcPr>
          <w:p w:rsidR="00F77F62" w:rsidRDefault="00F77F62" w:rsidP="00203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Araby:</w:t>
            </w:r>
          </w:p>
          <w:p w:rsidR="00F77F62" w:rsidRDefault="00F77F62" w:rsidP="006F7F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504-515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F77F62" w:rsidRPr="000A608A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505: Analyze personification</w:t>
            </w:r>
          </w:p>
          <w:p w:rsidR="00F77F62" w:rsidRDefault="00F77F62" w:rsidP="006F7F74">
            <w:pPr>
              <w:pStyle w:val="ListParagraph"/>
              <w:tabs>
                <w:tab w:val="left" w:pos="915"/>
              </w:tabs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507: Analyze analogy and metaphor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Pr="00080C64" w:rsidRDefault="00F77F62" w:rsidP="00F77F6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L.12.5, </w:t>
            </w:r>
            <w:r w:rsidRPr="006F7F74">
              <w:rPr>
                <w:sz w:val="20"/>
                <w:szCs w:val="20"/>
              </w:rPr>
              <w:t>PI.7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F77F62" w:rsidRPr="000A608A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512</w:t>
            </w:r>
          </w:p>
          <w:p w:rsidR="00F77F62" w:rsidRDefault="00F77F62" w:rsidP="002034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F77F62" w:rsidRDefault="00F77F62" w:rsidP="002034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F77F62" w:rsidRDefault="00F77F62" w:rsidP="002034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Pr="00F14749" w:rsidRDefault="00F77F62" w:rsidP="00620FA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F77F62" w:rsidRPr="000A608A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513</w:t>
            </w:r>
          </w:p>
          <w:p w:rsidR="00F77F62" w:rsidRDefault="00F77F62" w:rsidP="006F7F7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Narrative Structure</w:t>
            </w:r>
          </w:p>
          <w:p w:rsidR="00F77F62" w:rsidRDefault="00F77F62" w:rsidP="006F7F7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first-person narration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epiphany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inferences</w:t>
            </w: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Pr="00FE3E8B" w:rsidRDefault="00F77F62" w:rsidP="00F77F62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RL.12.5, </w:t>
            </w:r>
            <w:r w:rsidRPr="006F7F74">
              <w:rPr>
                <w:sz w:val="20"/>
                <w:szCs w:val="20"/>
              </w:rPr>
              <w:t>PI.9; PI.12; PII.5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512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Pr="004E1E1A" w:rsidRDefault="00F77F62" w:rsidP="006F7F7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Words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related to enduring unpleasant situations</w:t>
            </w:r>
          </w:p>
          <w:p w:rsidR="00F77F62" w:rsidRPr="004E1E1A" w:rsidRDefault="00F77F62" w:rsidP="006F7F7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77F62" w:rsidRDefault="00F77F62" w:rsidP="006F7F74">
            <w:pPr>
              <w:pStyle w:val="ListParagraph"/>
              <w:tabs>
                <w:tab w:val="left" w:pos="915"/>
              </w:tabs>
              <w:ind w:left="-20"/>
              <w:rPr>
                <w:b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tedious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chafed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intolerable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77F62" w:rsidRDefault="00F77F62" w:rsidP="006F7F74">
            <w:pPr>
              <w:pStyle w:val="ListParagraph"/>
              <w:tabs>
                <w:tab w:val="left" w:pos="915"/>
              </w:tabs>
              <w:ind w:left="-2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Pr="004E1E1A" w:rsidRDefault="00F77F62" w:rsidP="006F7F74">
            <w:pPr>
              <w:rPr>
                <w:rFonts w:asciiTheme="minorHAnsi" w:hAnsiTheme="minorHAnsi"/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Word Families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F77F62" w:rsidRPr="00FE3E8B" w:rsidRDefault="00F77F62" w:rsidP="006F7F74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L.12.4, L.12.4.a, L.12.4.b, L.12.4.d</w:t>
            </w:r>
          </w:p>
        </w:tc>
        <w:tc>
          <w:tcPr>
            <w:tcW w:w="687" w:type="pct"/>
            <w:vMerge w:val="restart"/>
          </w:tcPr>
          <w:p w:rsidR="00F77F62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Style:</w:t>
            </w:r>
          </w:p>
          <w:p w:rsidR="00F77F62" w:rsidRPr="00620FA3" w:rsidRDefault="00F77F6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b/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TG</w:t>
            </w:r>
            <w:r>
              <w:rPr>
                <w:sz w:val="20"/>
                <w:szCs w:val="20"/>
              </w:rPr>
              <w:t xml:space="preserve"> p. 514</w:t>
            </w:r>
          </w:p>
          <w:p w:rsidR="00F77F62" w:rsidRDefault="00F77F62" w:rsidP="00743CC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4E1E1A">
              <w:rPr>
                <w:rFonts w:asciiTheme="minorHAnsi" w:hAnsiTheme="minorHAnsi"/>
                <w:sz w:val="20"/>
                <w:szCs w:val="20"/>
              </w:rPr>
              <w:t>Varying Sentences: Loose Sentences</w:t>
            </w: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F77F62">
            <w:pPr>
              <w:pStyle w:val="ListParagraph"/>
              <w:tabs>
                <w:tab w:val="left" w:pos="-27"/>
              </w:tabs>
              <w:ind w:lef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RL.12.3, RL.12.5, L.12.1, L.12.3., L.12.3.a</w:t>
            </w:r>
          </w:p>
          <w:p w:rsidR="00F77F62" w:rsidRPr="00743CC8" w:rsidRDefault="00F77F62" w:rsidP="00F77F62">
            <w:pPr>
              <w:pStyle w:val="ListParagraph"/>
              <w:tabs>
                <w:tab w:val="left" w:pos="-27"/>
              </w:tabs>
              <w:ind w:left="-22"/>
              <w:rPr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vMerge w:val="restart"/>
          </w:tcPr>
          <w:p w:rsidR="00F77F62" w:rsidRPr="006F7F74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F7F74">
              <w:rPr>
                <w:b/>
                <w:sz w:val="20"/>
                <w:szCs w:val="20"/>
              </w:rPr>
              <w:t>Writing to Sources</w:t>
            </w: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515</w:t>
            </w: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Comparison-and-Contrast Essay</w:t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RL.12.9, W.12.2, W.12.9, W.12.9.a</w:t>
            </w:r>
          </w:p>
          <w:p w:rsidR="00F77F62" w:rsidRPr="00124A37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F7F74">
              <w:rPr>
                <w:sz w:val="20"/>
                <w:szCs w:val="20"/>
              </w:rPr>
              <w:t>PI.10</w:t>
            </w:r>
            <w:r>
              <w:rPr>
                <w:sz w:val="20"/>
                <w:szCs w:val="20"/>
              </w:rPr>
              <w:t>,</w:t>
            </w:r>
            <w:r w:rsidRPr="006F7F74">
              <w:rPr>
                <w:sz w:val="20"/>
                <w:szCs w:val="20"/>
              </w:rPr>
              <w:t xml:space="preserve"> PI.12</w:t>
            </w:r>
            <w:r>
              <w:rPr>
                <w:sz w:val="20"/>
                <w:szCs w:val="20"/>
              </w:rPr>
              <w:t>,</w:t>
            </w:r>
            <w:r w:rsidRPr="006F7F74">
              <w:rPr>
                <w:sz w:val="20"/>
                <w:szCs w:val="20"/>
              </w:rPr>
              <w:t xml:space="preserve"> PII.5</w:t>
            </w:r>
          </w:p>
        </w:tc>
      </w:tr>
      <w:tr w:rsidR="00F77F62" w:rsidRPr="00117407" w:rsidTr="00F77F62">
        <w:tc>
          <w:tcPr>
            <w:tcW w:w="637" w:type="pct"/>
          </w:tcPr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F77F62" w:rsidRPr="00620FA3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620FA3">
              <w:rPr>
                <w:sz w:val="20"/>
                <w:szCs w:val="20"/>
              </w:rPr>
              <w:t>who</w:t>
            </w:r>
            <w:r>
              <w:rPr>
                <w:sz w:val="20"/>
                <w:szCs w:val="20"/>
              </w:rPr>
              <w:t>m</w:t>
            </w:r>
            <w:r w:rsidRPr="00620FA3">
              <w:rPr>
                <w:sz w:val="20"/>
                <w:szCs w:val="20"/>
              </w:rPr>
              <w:t xml:space="preserve"> or what is</w:t>
            </w:r>
            <w:r>
              <w:rPr>
                <w:sz w:val="20"/>
                <w:szCs w:val="20"/>
              </w:rPr>
              <w:t xml:space="preserve"> </w:t>
            </w:r>
            <w:r w:rsidRPr="00620FA3">
              <w:rPr>
                <w:sz w:val="20"/>
                <w:szCs w:val="20"/>
              </w:rPr>
              <w:t xml:space="preserve">“speaking” the poem and </w:t>
            </w:r>
          </w:p>
          <w:p w:rsidR="00F77F62" w:rsidRDefault="00F77F6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whether the poem tells a story or describes a single moment.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F77F62" w:rsidRPr="00124A37" w:rsidRDefault="00F77F62" w:rsidP="00620FA3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F77F62" w:rsidRPr="001041FF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F77F62" w:rsidRPr="0019335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F77F62" w:rsidRPr="0019335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F77F62" w:rsidRPr="0019335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F77F62" w:rsidRPr="0019335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vMerge/>
          </w:tcPr>
          <w:p w:rsidR="00F77F62" w:rsidRPr="0019335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F77F62" w:rsidRDefault="00F77F62">
      <w:r>
        <w:br w:type="page"/>
      </w:r>
    </w:p>
    <w:tbl>
      <w:tblPr>
        <w:tblW w:w="4750" w:type="pct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2006"/>
        <w:gridCol w:w="1691"/>
        <w:gridCol w:w="1765"/>
        <w:gridCol w:w="1773"/>
        <w:gridCol w:w="23"/>
        <w:gridCol w:w="1946"/>
        <w:gridCol w:w="14"/>
        <w:gridCol w:w="3154"/>
      </w:tblGrid>
      <w:tr w:rsidR="00DA2BDB" w:rsidRPr="00117407" w:rsidTr="00F77F62">
        <w:tc>
          <w:tcPr>
            <w:tcW w:w="3200" w:type="pct"/>
            <w:gridSpan w:val="6"/>
          </w:tcPr>
          <w:p w:rsidR="00DA2BDB" w:rsidRDefault="00DA2BDB" w:rsidP="0020343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0" w:type="pct"/>
            <w:gridSpan w:val="2"/>
            <w:shd w:val="clear" w:color="auto" w:fill="auto"/>
          </w:tcPr>
          <w:p w:rsidR="00DA2BDB" w:rsidRDefault="00DA2BDB" w:rsidP="0020343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0" w:type="pct"/>
          </w:tcPr>
          <w:p w:rsidR="00DA2BDB" w:rsidRDefault="00DA2BDB" w:rsidP="0020343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DA2BDB" w:rsidRPr="00117407" w:rsidTr="00F77F62">
        <w:tc>
          <w:tcPr>
            <w:tcW w:w="5000" w:type="pct"/>
            <w:gridSpan w:val="9"/>
            <w:shd w:val="clear" w:color="auto" w:fill="BFBFBF" w:themeFill="background1" w:themeFillShade="BF"/>
          </w:tcPr>
          <w:p w:rsidR="00DA2BDB" w:rsidRDefault="00DA2BDB" w:rsidP="00262BC3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2</w:t>
            </w:r>
            <w:r w:rsidR="00262BC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77F62" w:rsidRPr="00117407" w:rsidTr="00F77F62">
        <w:tc>
          <w:tcPr>
            <w:tcW w:w="646" w:type="pct"/>
          </w:tcPr>
          <w:p w:rsidR="00F77F62" w:rsidRDefault="00F77F62" w:rsidP="00086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Explosion</w:t>
            </w:r>
          </w:p>
          <w:p w:rsidR="00F77F62" w:rsidRDefault="00F77F62" w:rsidP="00086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Love:</w:t>
            </w:r>
          </w:p>
          <w:p w:rsidR="00F77F62" w:rsidRDefault="00F77F62" w:rsidP="002B47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516-525</w:t>
            </w:r>
          </w:p>
        </w:tc>
        <w:tc>
          <w:tcPr>
            <w:tcW w:w="706" w:type="pct"/>
            <w:vMerge w:val="restart"/>
            <w:shd w:val="clear" w:color="auto" w:fill="auto"/>
          </w:tcPr>
          <w:p w:rsidR="00F77F62" w:rsidRPr="000A608A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519: Analyze a symbol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77F62" w:rsidRPr="002B47E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B47E2">
              <w:rPr>
                <w:sz w:val="20"/>
                <w:szCs w:val="20"/>
              </w:rPr>
              <w:t>PI.6; PI.8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F77F62" w:rsidRPr="000A608A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522</w:t>
            </w:r>
          </w:p>
          <w:p w:rsidR="00F77F62" w:rsidRDefault="00F77F62" w:rsidP="0008657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F77F62" w:rsidRDefault="00F77F62" w:rsidP="0008657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F77F62" w:rsidRDefault="00F77F62" w:rsidP="0008657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  <w:p w:rsidR="00F77F62" w:rsidRPr="00F14749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1" w:type="pct"/>
            <w:vMerge w:val="restart"/>
            <w:shd w:val="clear" w:color="auto" w:fill="auto"/>
          </w:tcPr>
          <w:p w:rsidR="00F77F62" w:rsidRPr="000A608A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523</w:t>
            </w:r>
          </w:p>
          <w:p w:rsidR="00F77F62" w:rsidRDefault="00F77F62" w:rsidP="002B47E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Impact of Word Choice</w:t>
            </w:r>
          </w:p>
          <w:p w:rsidR="00F77F62" w:rsidRDefault="00F77F62" w:rsidP="002B47E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imagery</w:t>
            </w:r>
          </w:p>
          <w:p w:rsidR="00F77F62" w:rsidRDefault="00F77F62" w:rsidP="002B47E2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sound devices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alliteration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consonance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assonance</w:t>
            </w: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08657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77F62" w:rsidRPr="00FE3E8B" w:rsidRDefault="00F77F62" w:rsidP="00F77F62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RL.12.4, </w:t>
            </w:r>
            <w:r w:rsidRPr="002B47E2">
              <w:rPr>
                <w:sz w:val="20"/>
                <w:szCs w:val="20"/>
              </w:rPr>
              <w:t>PI.2; PI.10</w:t>
            </w:r>
          </w:p>
        </w:tc>
        <w:tc>
          <w:tcPr>
            <w:tcW w:w="632" w:type="pct"/>
            <w:gridSpan w:val="2"/>
            <w:vMerge w:val="restart"/>
            <w:shd w:val="clear" w:color="auto" w:fill="auto"/>
          </w:tcPr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522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Pr="004E1E1A" w:rsidRDefault="00F77F62" w:rsidP="002B47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Words</w:t>
            </w:r>
            <w:r w:rsidRPr="004E1E1A">
              <w:rPr>
                <w:rFonts w:asciiTheme="minorHAnsi" w:hAnsiTheme="minorHAnsi"/>
                <w:sz w:val="20"/>
                <w:szCs w:val="20"/>
              </w:rPr>
              <w:t xml:space="preserve"> are about vision or ways of seeing things</w:t>
            </w:r>
          </w:p>
          <w:p w:rsidR="00F77F62" w:rsidRPr="004E1E1A" w:rsidRDefault="00F77F62" w:rsidP="002B47E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77F62" w:rsidRDefault="00F77F62" w:rsidP="002B47E2">
            <w:pPr>
              <w:pStyle w:val="ListParagraph"/>
              <w:tabs>
                <w:tab w:val="left" w:pos="915"/>
              </w:tabs>
              <w:ind w:left="-20"/>
              <w:rPr>
                <w:b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dimmed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prismatic</w:t>
            </w:r>
            <w:r w:rsidRPr="004E1E1A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wavered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2B47E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Multiple-Meaning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Words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77F62" w:rsidRPr="00F77F62" w:rsidRDefault="00F77F62" w:rsidP="00F77F6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77F62">
              <w:rPr>
                <w:sz w:val="20"/>
                <w:szCs w:val="20"/>
              </w:rPr>
              <w:t>L.12.4, L.12.5</w:t>
            </w:r>
          </w:p>
        </w:tc>
        <w:tc>
          <w:tcPr>
            <w:tcW w:w="685" w:type="pct"/>
            <w:vMerge w:val="restart"/>
          </w:tcPr>
          <w:p w:rsidR="00F77F62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Style:</w:t>
            </w:r>
          </w:p>
          <w:p w:rsidR="00F77F62" w:rsidRPr="00620FA3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b/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TG</w:t>
            </w:r>
            <w:r>
              <w:rPr>
                <w:sz w:val="20"/>
                <w:szCs w:val="20"/>
              </w:rPr>
              <w:t xml:space="preserve"> p. 524</w:t>
            </w:r>
          </w:p>
          <w:p w:rsidR="00F77F62" w:rsidRDefault="00F77F62" w:rsidP="002B47E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Meter and Free Verse</w:t>
            </w:r>
          </w:p>
          <w:p w:rsidR="00F77F62" w:rsidRDefault="00F77F62" w:rsidP="002B47E2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meter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foot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iamb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trochee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free verse</w:t>
            </w: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F77F62" w:rsidRPr="00743CC8" w:rsidRDefault="00F77F62" w:rsidP="0008657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RL.12.5</w:t>
            </w:r>
          </w:p>
        </w:tc>
        <w:tc>
          <w:tcPr>
            <w:tcW w:w="1115" w:type="pct"/>
            <w:gridSpan w:val="2"/>
            <w:vMerge w:val="restart"/>
          </w:tcPr>
          <w:p w:rsidR="00F77F62" w:rsidRPr="00C25234" w:rsidRDefault="00F77F62" w:rsidP="00203437">
            <w:pPr>
              <w:pStyle w:val="ListParagraph"/>
              <w:tabs>
                <w:tab w:val="left" w:pos="915"/>
              </w:tabs>
              <w:ind w:left="-25" w:firstLine="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F77F62" w:rsidRPr="00C25234" w:rsidRDefault="00F77F62" w:rsidP="00203437">
            <w:pPr>
              <w:pStyle w:val="ListParagraph"/>
              <w:tabs>
                <w:tab w:val="left" w:pos="915"/>
              </w:tabs>
              <w:ind w:left="-25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TG. p. 525</w:t>
            </w:r>
          </w:p>
          <w:p w:rsidR="00F77F62" w:rsidRDefault="00F77F62" w:rsidP="002B47E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Response to Literature</w:t>
            </w:r>
          </w:p>
          <w:p w:rsidR="00F77F62" w:rsidRDefault="00F77F62" w:rsidP="002B47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panel discussion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poetry reading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multimedia presentation</w:t>
            </w:r>
            <w:r>
              <w:rPr>
                <w:sz w:val="20"/>
                <w:szCs w:val="20"/>
              </w:rPr>
              <w:t xml:space="preserve"> </w:t>
            </w: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77F6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SL.12.1, SL.12.1.a, SL.12.1.c, SL.12.5</w:t>
            </w:r>
          </w:p>
          <w:p w:rsidR="00F77F62" w:rsidRPr="00124A37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F77F62" w:rsidRPr="00117407" w:rsidTr="00F77F62">
        <w:tc>
          <w:tcPr>
            <w:tcW w:w="646" w:type="pct"/>
          </w:tcPr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F77F62" w:rsidRPr="00620FA3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620FA3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620FA3">
              <w:rPr>
                <w:sz w:val="20"/>
                <w:szCs w:val="20"/>
              </w:rPr>
              <w:t xml:space="preserve">“speaking” the poem and 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whether the poem tells a story or describes a single moment.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F77F62" w:rsidRDefault="00F77F62" w:rsidP="0008657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F77F62" w:rsidRPr="0010479A" w:rsidRDefault="00F77F62" w:rsidP="006B2F9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6" w:type="pct"/>
            <w:vMerge/>
            <w:shd w:val="clear" w:color="auto" w:fill="auto"/>
          </w:tcPr>
          <w:p w:rsidR="00F77F62" w:rsidRPr="001041FF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F77F62" w:rsidRPr="0019335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F77F62" w:rsidRPr="0019335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Merge/>
            <w:shd w:val="clear" w:color="auto" w:fill="auto"/>
          </w:tcPr>
          <w:p w:rsidR="00F77F62" w:rsidRPr="0019335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5" w:type="pct"/>
            <w:vMerge/>
          </w:tcPr>
          <w:p w:rsidR="00F77F62" w:rsidRPr="0019335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5" w:type="pct"/>
            <w:gridSpan w:val="2"/>
            <w:vMerge/>
          </w:tcPr>
          <w:p w:rsidR="00F77F62" w:rsidRPr="00193352" w:rsidRDefault="00F77F6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C565BA" w:rsidRPr="00117407" w:rsidTr="00F77F62">
        <w:tc>
          <w:tcPr>
            <w:tcW w:w="5000" w:type="pct"/>
            <w:gridSpan w:val="9"/>
            <w:shd w:val="clear" w:color="auto" w:fill="F79646" w:themeFill="accent6"/>
          </w:tcPr>
          <w:p w:rsidR="00C565BA" w:rsidRPr="007F2B2D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C565BA" w:rsidRPr="00117407" w:rsidTr="00F77F62">
        <w:tc>
          <w:tcPr>
            <w:tcW w:w="5000" w:type="pct"/>
            <w:gridSpan w:val="9"/>
            <w:shd w:val="clear" w:color="auto" w:fill="A6A6A6" w:themeFill="background1" w:themeFillShade="A6"/>
          </w:tcPr>
          <w:p w:rsidR="00C565BA" w:rsidRPr="007E4988" w:rsidRDefault="008D759C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26</w:t>
            </w:r>
          </w:p>
        </w:tc>
      </w:tr>
      <w:tr w:rsidR="00C565BA" w:rsidRPr="00117407" w:rsidTr="00F77F62">
        <w:tc>
          <w:tcPr>
            <w:tcW w:w="3192" w:type="pct"/>
            <w:gridSpan w:val="5"/>
          </w:tcPr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D25E15">
              <w:rPr>
                <w:sz w:val="20"/>
                <w:szCs w:val="20"/>
              </w:rPr>
              <w:t>526-527</w:t>
            </w:r>
          </w:p>
          <w:p w:rsidR="00D25E15" w:rsidRDefault="00D25E15" w:rsidP="00DA709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Present a Reflective Narrative</w:t>
            </w:r>
            <w:r w:rsidRPr="00DA7092">
              <w:rPr>
                <w:sz w:val="20"/>
                <w:szCs w:val="20"/>
              </w:rPr>
              <w:t xml:space="preserve"> </w:t>
            </w:r>
          </w:p>
          <w:p w:rsidR="00C565BA" w:rsidRDefault="00DA7092" w:rsidP="00DA709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 xml:space="preserve">Prompt: </w:t>
            </w:r>
            <w:r w:rsidR="00D25E15" w:rsidRPr="004E1E1A">
              <w:rPr>
                <w:rFonts w:asciiTheme="minorHAnsi" w:eastAsia="Times New Roman" w:hAnsiTheme="minorHAnsi" w:cs="Arial"/>
                <w:sz w:val="20"/>
                <w:szCs w:val="20"/>
              </w:rPr>
              <w:t>_________'s world changed forever when . . .</w:t>
            </w:r>
            <w:r w:rsidR="0017063F" w:rsidRPr="001120B6">
              <w:rPr>
                <w:sz w:val="20"/>
                <w:szCs w:val="20"/>
              </w:rPr>
              <w:t>.</w:t>
            </w:r>
          </w:p>
          <w:p w:rsidR="00F77F62" w:rsidRPr="007E4988" w:rsidRDefault="00F77F62" w:rsidP="00DA7092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08" w:type="pct"/>
            <w:gridSpan w:val="4"/>
          </w:tcPr>
          <w:p w:rsidR="0017063F" w:rsidRPr="0017063F" w:rsidRDefault="00C565BA" w:rsidP="00F77F6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="00F77F62">
              <w:rPr>
                <w:sz w:val="20"/>
                <w:szCs w:val="20"/>
              </w:rPr>
              <w:t xml:space="preserve">SL.12.1,  SL.12.4, </w:t>
            </w:r>
            <w:r w:rsidR="00D25E15" w:rsidRPr="00262BC3">
              <w:rPr>
                <w:sz w:val="20"/>
                <w:szCs w:val="20"/>
              </w:rPr>
              <w:t xml:space="preserve">  PI.7, PI.9</w:t>
            </w:r>
          </w:p>
        </w:tc>
      </w:tr>
    </w:tbl>
    <w:p w:rsidR="00F77F62" w:rsidRDefault="00F77F62" w:rsidP="00C565BA"/>
    <w:p w:rsidR="00F77F62" w:rsidRDefault="00F77F62">
      <w:r>
        <w:br w:type="page"/>
      </w:r>
    </w:p>
    <w:tbl>
      <w:tblPr>
        <w:tblW w:w="4750" w:type="pct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8"/>
        <w:gridCol w:w="5140"/>
      </w:tblGrid>
      <w:tr w:rsidR="00C565BA" w:rsidRPr="00117407" w:rsidTr="00D874EC">
        <w:tc>
          <w:tcPr>
            <w:tcW w:w="5000" w:type="pct"/>
            <w:gridSpan w:val="2"/>
            <w:shd w:val="clear" w:color="auto" w:fill="7282D0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Overview: Independent Learning</w:t>
            </w:r>
          </w:p>
        </w:tc>
      </w:tr>
      <w:tr w:rsidR="00C565BA" w:rsidRPr="00117407" w:rsidTr="00F77F62">
        <w:trPr>
          <w:trHeight w:val="340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C565BA" w:rsidRPr="007E4988" w:rsidRDefault="008D759C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27-28</w:t>
            </w:r>
          </w:p>
        </w:tc>
      </w:tr>
      <w:tr w:rsidR="00C565BA" w:rsidRPr="00117407" w:rsidTr="00F77F62">
        <w:tc>
          <w:tcPr>
            <w:tcW w:w="3191" w:type="pct"/>
          </w:tcPr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D25E15">
              <w:rPr>
                <w:sz w:val="20"/>
                <w:szCs w:val="20"/>
              </w:rPr>
              <w:t>528-529, 530A-530F, 530-533</w:t>
            </w: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</w:p>
          <w:p w:rsidR="00D25E15" w:rsidRPr="00D25E15" w:rsidRDefault="00D25E15" w:rsidP="00D25E15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D25E15">
              <w:rPr>
                <w:sz w:val="20"/>
                <w:szCs w:val="20"/>
              </w:rPr>
              <w:t>from Pilgrim’s Progress by John Bunyan</w:t>
            </w:r>
          </w:p>
          <w:p w:rsidR="00D25E15" w:rsidRPr="00D25E15" w:rsidRDefault="00D25E15" w:rsidP="00D25E15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D25E15">
              <w:rPr>
                <w:sz w:val="20"/>
                <w:szCs w:val="20"/>
              </w:rPr>
              <w:t xml:space="preserve">The Lamb </w:t>
            </w:r>
            <w:r>
              <w:rPr>
                <w:sz w:val="20"/>
                <w:szCs w:val="20"/>
              </w:rPr>
              <w:t xml:space="preserve"> by </w:t>
            </w:r>
            <w:r w:rsidRPr="00D25E15">
              <w:rPr>
                <w:sz w:val="20"/>
                <w:szCs w:val="20"/>
              </w:rPr>
              <w:t>William Blake</w:t>
            </w:r>
          </w:p>
          <w:p w:rsidR="00D25E15" w:rsidRPr="00D25E15" w:rsidRDefault="00D25E15" w:rsidP="00D25E15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D25E15">
              <w:rPr>
                <w:sz w:val="20"/>
                <w:szCs w:val="20"/>
              </w:rPr>
              <w:t xml:space="preserve">The Tyger </w:t>
            </w:r>
            <w:r>
              <w:rPr>
                <w:sz w:val="20"/>
                <w:szCs w:val="20"/>
              </w:rPr>
              <w:t xml:space="preserve">by </w:t>
            </w:r>
            <w:r w:rsidRPr="00D25E15">
              <w:rPr>
                <w:sz w:val="20"/>
                <w:szCs w:val="20"/>
              </w:rPr>
              <w:t>William Blake</w:t>
            </w:r>
          </w:p>
          <w:p w:rsidR="00D25E15" w:rsidRPr="00D25E15" w:rsidRDefault="00D25E15" w:rsidP="00D25E15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D25E15">
              <w:rPr>
                <w:sz w:val="20"/>
                <w:szCs w:val="20"/>
              </w:rPr>
              <w:t xml:space="preserve">The Chimney Sweeper </w:t>
            </w:r>
            <w:r>
              <w:rPr>
                <w:sz w:val="20"/>
                <w:szCs w:val="20"/>
              </w:rPr>
              <w:t xml:space="preserve">by </w:t>
            </w:r>
            <w:r w:rsidRPr="00D25E15">
              <w:rPr>
                <w:sz w:val="20"/>
                <w:szCs w:val="20"/>
              </w:rPr>
              <w:t>William Blake</w:t>
            </w:r>
          </w:p>
          <w:p w:rsidR="00D25E15" w:rsidRPr="00D25E15" w:rsidRDefault="00D25E15" w:rsidP="00D25E15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D25E15">
              <w:rPr>
                <w:sz w:val="20"/>
                <w:szCs w:val="20"/>
              </w:rPr>
              <w:t>Sleep by NOVA scienceNOW, hosted by Neil deGrasse Tyson</w:t>
            </w:r>
          </w:p>
          <w:p w:rsidR="00D25E15" w:rsidRPr="00D25E15" w:rsidRDefault="00D25E15" w:rsidP="00D25E15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D25E15">
              <w:rPr>
                <w:sz w:val="20"/>
                <w:szCs w:val="20"/>
              </w:rPr>
              <w:t>from The Pillow Book by Sei Shōnagon, translated by Ivan Morris</w:t>
            </w:r>
          </w:p>
          <w:p w:rsidR="0023481A" w:rsidRDefault="00D25E15" w:rsidP="00D25E15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D25E15">
              <w:rPr>
                <w:sz w:val="20"/>
                <w:szCs w:val="20"/>
              </w:rPr>
              <w:t>Kubla Khan by Samuel Taylor Coleridge</w:t>
            </w:r>
          </w:p>
          <w:p w:rsidR="00D874EC" w:rsidRPr="0023481A" w:rsidRDefault="00D874EC" w:rsidP="00D874EC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09" w:type="pct"/>
          </w:tcPr>
          <w:p w:rsidR="00C565BA" w:rsidRDefault="00C565BA" w:rsidP="00A065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9B4954">
              <w:rPr>
                <w:sz w:val="20"/>
                <w:szCs w:val="20"/>
              </w:rPr>
              <w:t>RI.12</w:t>
            </w:r>
            <w:r w:rsidR="00A06552">
              <w:rPr>
                <w:sz w:val="20"/>
                <w:szCs w:val="20"/>
              </w:rPr>
              <w:t xml:space="preserve">.10, </w:t>
            </w:r>
            <w:r w:rsidR="009B4954">
              <w:rPr>
                <w:sz w:val="20"/>
                <w:szCs w:val="20"/>
              </w:rPr>
              <w:t>RL.12</w:t>
            </w:r>
            <w:r w:rsidR="00A06552">
              <w:rPr>
                <w:sz w:val="20"/>
                <w:szCs w:val="20"/>
              </w:rPr>
              <w:t>.10</w:t>
            </w:r>
          </w:p>
          <w:p w:rsidR="0017063F" w:rsidRPr="007E4988" w:rsidRDefault="0017063F" w:rsidP="00A065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C565BA" w:rsidRDefault="00C565BA" w:rsidP="00C565BA"/>
    <w:tbl>
      <w:tblPr>
        <w:tblW w:w="4750" w:type="pct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8"/>
        <w:gridCol w:w="5140"/>
      </w:tblGrid>
      <w:tr w:rsidR="00C565BA" w:rsidRPr="00117407" w:rsidTr="00D874EC">
        <w:tc>
          <w:tcPr>
            <w:tcW w:w="5000" w:type="pct"/>
            <w:gridSpan w:val="2"/>
            <w:shd w:val="clear" w:color="auto" w:fill="F79646" w:themeFill="accent6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C565BA" w:rsidRPr="00117407" w:rsidTr="00F77F62">
        <w:tc>
          <w:tcPr>
            <w:tcW w:w="5000" w:type="pct"/>
            <w:gridSpan w:val="2"/>
            <w:shd w:val="clear" w:color="auto" w:fill="A6A6A6" w:themeFill="background1" w:themeFillShade="A6"/>
          </w:tcPr>
          <w:p w:rsidR="00C565BA" w:rsidRPr="007E4988" w:rsidRDefault="008D759C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29-30</w:t>
            </w:r>
          </w:p>
        </w:tc>
      </w:tr>
      <w:tr w:rsidR="00C565BA" w:rsidRPr="00117407" w:rsidTr="00F77F62">
        <w:tc>
          <w:tcPr>
            <w:tcW w:w="3191" w:type="pct"/>
          </w:tcPr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D25E15">
              <w:rPr>
                <w:sz w:val="20"/>
                <w:szCs w:val="20"/>
              </w:rPr>
              <w:t>534-537</w:t>
            </w:r>
          </w:p>
          <w:p w:rsidR="00D25E15" w:rsidRDefault="0082477F" w:rsidP="00D25E1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2477F">
              <w:rPr>
                <w:sz w:val="20"/>
                <w:szCs w:val="20"/>
              </w:rPr>
              <w:t xml:space="preserve">Writing to Sources: </w:t>
            </w:r>
            <w:r w:rsidR="00D25E15">
              <w:rPr>
                <w:sz w:val="20"/>
                <w:szCs w:val="20"/>
              </w:rPr>
              <w:t>Reflective Narrative</w:t>
            </w:r>
            <w:r w:rsidR="00AC031B" w:rsidRPr="001120B6">
              <w:rPr>
                <w:rFonts w:eastAsia="Times New Roman" w:cs="Arial"/>
                <w:sz w:val="20"/>
                <w:szCs w:val="20"/>
              </w:rPr>
              <w:br/>
              <w:t xml:space="preserve">Writing Prompt: </w:t>
            </w:r>
            <w:r w:rsidR="00D25E15" w:rsidRPr="00D25E15">
              <w:rPr>
                <w:sz w:val="20"/>
                <w:szCs w:val="20"/>
              </w:rPr>
              <w:t>When can the way we look at things lead to</w:t>
            </w:r>
            <w:r w:rsidR="00D25E15">
              <w:rPr>
                <w:sz w:val="20"/>
                <w:szCs w:val="20"/>
              </w:rPr>
              <w:t xml:space="preserve"> </w:t>
            </w:r>
            <w:r w:rsidR="00D25E15" w:rsidRPr="00D25E15">
              <w:rPr>
                <w:sz w:val="20"/>
                <w:szCs w:val="20"/>
              </w:rPr>
              <w:t>growth—and when can it hold us back?</w:t>
            </w:r>
          </w:p>
          <w:p w:rsidR="00C565BA" w:rsidRDefault="0082477F" w:rsidP="00D25E1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 Outcome:</w:t>
            </w:r>
            <w:r w:rsidRPr="0082477F">
              <w:rPr>
                <w:sz w:val="20"/>
                <w:szCs w:val="20"/>
              </w:rPr>
              <w:t xml:space="preserve"> </w:t>
            </w:r>
            <w:r w:rsidR="00D25E15">
              <w:rPr>
                <w:sz w:val="20"/>
                <w:szCs w:val="20"/>
              </w:rPr>
              <w:t>Dramatic Reading</w:t>
            </w:r>
          </w:p>
          <w:p w:rsidR="00D874EC" w:rsidRPr="007E4988" w:rsidRDefault="00D874EC" w:rsidP="00D25E1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09" w:type="pct"/>
          </w:tcPr>
          <w:p w:rsidR="00C565BA" w:rsidRDefault="00C565BA" w:rsidP="0082477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9B4954">
              <w:rPr>
                <w:sz w:val="20"/>
                <w:szCs w:val="20"/>
              </w:rPr>
              <w:t>W.12</w:t>
            </w:r>
            <w:r w:rsidR="0082477F" w:rsidRPr="0082477F">
              <w:rPr>
                <w:sz w:val="20"/>
                <w:szCs w:val="20"/>
              </w:rPr>
              <w:t>.</w:t>
            </w:r>
            <w:r w:rsidR="00D25E15">
              <w:rPr>
                <w:sz w:val="20"/>
                <w:szCs w:val="20"/>
              </w:rPr>
              <w:t>3</w:t>
            </w:r>
            <w:r w:rsidR="0082477F" w:rsidRPr="0082477F">
              <w:rPr>
                <w:sz w:val="20"/>
                <w:szCs w:val="20"/>
              </w:rPr>
              <w:t>.a-</w:t>
            </w:r>
            <w:r w:rsidR="00D25E15">
              <w:rPr>
                <w:sz w:val="20"/>
                <w:szCs w:val="20"/>
              </w:rPr>
              <w:t>e</w:t>
            </w:r>
            <w:r w:rsidR="0082477F" w:rsidRPr="0082477F">
              <w:rPr>
                <w:sz w:val="20"/>
                <w:szCs w:val="20"/>
              </w:rPr>
              <w:t xml:space="preserve">, </w:t>
            </w:r>
            <w:r w:rsidR="009B4954">
              <w:rPr>
                <w:sz w:val="20"/>
                <w:szCs w:val="20"/>
              </w:rPr>
              <w:t>W.12</w:t>
            </w:r>
            <w:r w:rsidR="0082477F" w:rsidRPr="0082477F">
              <w:rPr>
                <w:sz w:val="20"/>
                <w:szCs w:val="20"/>
              </w:rPr>
              <w:t xml:space="preserve">.10, </w:t>
            </w:r>
            <w:r w:rsidR="009B4954">
              <w:rPr>
                <w:sz w:val="20"/>
                <w:szCs w:val="20"/>
              </w:rPr>
              <w:t>SL.12</w:t>
            </w:r>
            <w:r w:rsidR="0082477F" w:rsidRPr="0082477F">
              <w:rPr>
                <w:sz w:val="20"/>
                <w:szCs w:val="20"/>
              </w:rPr>
              <w:t>.</w:t>
            </w:r>
            <w:r w:rsidR="00D25E15">
              <w:rPr>
                <w:sz w:val="20"/>
                <w:szCs w:val="20"/>
              </w:rPr>
              <w:t>1</w:t>
            </w:r>
            <w:r w:rsidR="0082477F" w:rsidRPr="0082477F">
              <w:rPr>
                <w:sz w:val="20"/>
                <w:szCs w:val="20"/>
              </w:rPr>
              <w:t xml:space="preserve">, </w:t>
            </w:r>
            <w:r w:rsidR="009B4954">
              <w:rPr>
                <w:sz w:val="20"/>
                <w:szCs w:val="20"/>
              </w:rPr>
              <w:t>SL.12</w:t>
            </w:r>
            <w:r w:rsidR="00AB26D7">
              <w:rPr>
                <w:sz w:val="20"/>
                <w:szCs w:val="20"/>
              </w:rPr>
              <w:t>.4</w:t>
            </w:r>
          </w:p>
          <w:p w:rsidR="00AC031B" w:rsidRPr="007E4988" w:rsidRDefault="00D25E15" w:rsidP="00AC031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25E15">
              <w:rPr>
                <w:sz w:val="20"/>
                <w:szCs w:val="20"/>
              </w:rPr>
              <w:t>PI.8; PII.6</w:t>
            </w:r>
          </w:p>
        </w:tc>
      </w:tr>
    </w:tbl>
    <w:p w:rsidR="003E5824" w:rsidRDefault="003E5824" w:rsidP="006279FF"/>
    <w:p w:rsidR="003E5824" w:rsidRDefault="003E5824">
      <w:r>
        <w:br w:type="page"/>
      </w:r>
    </w:p>
    <w:tbl>
      <w:tblPr>
        <w:tblW w:w="8294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13"/>
        <w:gridCol w:w="2337"/>
        <w:gridCol w:w="2793"/>
        <w:gridCol w:w="2248"/>
        <w:gridCol w:w="2317"/>
        <w:gridCol w:w="2317"/>
        <w:gridCol w:w="3493"/>
        <w:gridCol w:w="3508"/>
        <w:gridCol w:w="3483"/>
      </w:tblGrid>
      <w:tr w:rsidR="003E5824" w:rsidRPr="00117407" w:rsidTr="003F64CD">
        <w:trPr>
          <w:gridAfter w:val="3"/>
          <w:wAfter w:w="2113" w:type="pct"/>
          <w:trHeight w:val="297"/>
        </w:trPr>
        <w:tc>
          <w:tcPr>
            <w:tcW w:w="2887" w:type="pct"/>
            <w:gridSpan w:val="6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E5824" w:rsidRPr="006E17BF" w:rsidRDefault="003F64CD" w:rsidP="00BE70A8">
            <w:pPr>
              <w:rPr>
                <w:b/>
                <w:sz w:val="24"/>
                <w:szCs w:val="24"/>
              </w:rPr>
            </w:pPr>
            <w:r w:rsidRPr="00BF6215">
              <w:rPr>
                <w:b/>
                <w:sz w:val="32"/>
                <w:szCs w:val="32"/>
              </w:rPr>
              <w:t>GRADE 1</w:t>
            </w:r>
            <w:r>
              <w:rPr>
                <w:b/>
                <w:sz w:val="32"/>
                <w:szCs w:val="32"/>
              </w:rPr>
              <w:t>2</w:t>
            </w:r>
            <w:r w:rsidRPr="00BF6215">
              <w:rPr>
                <w:b/>
                <w:sz w:val="32"/>
                <w:szCs w:val="32"/>
              </w:rPr>
              <w:t xml:space="preserve">, UNIT 5 :  </w:t>
            </w:r>
            <w:r w:rsidR="00BE70A8" w:rsidRPr="003F64CD">
              <w:rPr>
                <w:b/>
                <w:sz w:val="32"/>
                <w:szCs w:val="32"/>
              </w:rPr>
              <w:t>Discovering the Self</w:t>
            </w:r>
          </w:p>
        </w:tc>
      </w:tr>
      <w:tr w:rsidR="004235AC" w:rsidRPr="00117407" w:rsidTr="003F64CD">
        <w:trPr>
          <w:gridAfter w:val="3"/>
          <w:wAfter w:w="2113" w:type="pct"/>
          <w:trHeight w:val="297"/>
        </w:trPr>
        <w:tc>
          <w:tcPr>
            <w:tcW w:w="466" w:type="pct"/>
            <w:shd w:val="clear" w:color="auto" w:fill="FFFFFF" w:themeFill="background1"/>
          </w:tcPr>
          <w:p w:rsidR="004235AC" w:rsidRDefault="004235AC" w:rsidP="002F5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471" w:type="pct"/>
            <w:shd w:val="clear" w:color="auto" w:fill="FFFFFF" w:themeFill="background1"/>
          </w:tcPr>
          <w:p w:rsidR="004235AC" w:rsidRPr="00094917" w:rsidRDefault="004B1A64" w:rsidP="002F5F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</w:t>
            </w:r>
          </w:p>
        </w:tc>
        <w:tc>
          <w:tcPr>
            <w:tcW w:w="1016" w:type="pct"/>
            <w:gridSpan w:val="2"/>
            <w:shd w:val="clear" w:color="auto" w:fill="FFFFFF" w:themeFill="background1"/>
          </w:tcPr>
          <w:p w:rsidR="008D402E" w:rsidRDefault="004235AC" w:rsidP="00CB0EDE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>
              <w:rPr>
                <w:sz w:val="20"/>
                <w:szCs w:val="20"/>
              </w:rPr>
              <w:t xml:space="preserve">: </w:t>
            </w:r>
            <w:r w:rsidR="008D402E" w:rsidRPr="008D402E">
              <w:rPr>
                <w:sz w:val="20"/>
                <w:szCs w:val="20"/>
              </w:rPr>
              <w:t xml:space="preserve">What Is the Self? </w:t>
            </w:r>
          </w:p>
          <w:p w:rsidR="004235AC" w:rsidRPr="00CD6D0C" w:rsidRDefault="004235AC" w:rsidP="008D402E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="008D402E" w:rsidRPr="008D402E">
              <w:rPr>
                <w:sz w:val="20"/>
                <w:szCs w:val="20"/>
              </w:rPr>
              <w:t>If you could draw a map of the self, what would</w:t>
            </w:r>
            <w:r w:rsidR="008D402E">
              <w:rPr>
                <w:sz w:val="20"/>
                <w:szCs w:val="20"/>
              </w:rPr>
              <w:t xml:space="preserve"> </w:t>
            </w:r>
            <w:r w:rsidR="008D402E" w:rsidRPr="008D402E">
              <w:rPr>
                <w:sz w:val="20"/>
                <w:szCs w:val="20"/>
              </w:rPr>
              <w:t>be its regions?</w:t>
            </w:r>
          </w:p>
        </w:tc>
        <w:tc>
          <w:tcPr>
            <w:tcW w:w="934" w:type="pct"/>
            <w:gridSpan w:val="2"/>
            <w:shd w:val="clear" w:color="auto" w:fill="FFFFFF" w:themeFill="background1"/>
          </w:tcPr>
          <w:p w:rsidR="004235AC" w:rsidRPr="00CD6D0C" w:rsidRDefault="004235AC" w:rsidP="002F5FCB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4235AC" w:rsidRDefault="004235AC" w:rsidP="002F5FCB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</w:t>
            </w:r>
            <w:r w:rsidR="008D402E">
              <w:rPr>
                <w:sz w:val="20"/>
                <w:szCs w:val="20"/>
              </w:rPr>
              <w:t>Personal Narrative</w:t>
            </w:r>
          </w:p>
          <w:p w:rsidR="004235AC" w:rsidRDefault="004235AC" w:rsidP="008D402E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3F64CD" w:rsidRPr="003F64CD">
              <w:rPr>
                <w:sz w:val="20"/>
                <w:szCs w:val="20"/>
              </w:rPr>
              <w:t>Early Dismissal</w:t>
            </w:r>
            <w:r>
              <w:rPr>
                <w:sz w:val="20"/>
                <w:szCs w:val="20"/>
              </w:rPr>
              <w:t xml:space="preserve"> (Lexile </w:t>
            </w:r>
            <w:r w:rsidR="008D402E">
              <w:rPr>
                <w:sz w:val="20"/>
                <w:szCs w:val="20"/>
              </w:rPr>
              <w:t>1200L</w:t>
            </w:r>
            <w:r>
              <w:rPr>
                <w:sz w:val="20"/>
                <w:szCs w:val="20"/>
              </w:rPr>
              <w:t xml:space="preserve">) </w:t>
            </w:r>
          </w:p>
          <w:p w:rsidR="003F64CD" w:rsidRPr="00CD6D0C" w:rsidRDefault="003F64CD" w:rsidP="008D402E">
            <w:pPr>
              <w:rPr>
                <w:sz w:val="20"/>
                <w:szCs w:val="20"/>
              </w:rPr>
            </w:pPr>
          </w:p>
        </w:tc>
      </w:tr>
      <w:tr w:rsidR="004235AC" w:rsidRPr="00117407" w:rsidTr="003F64CD">
        <w:trPr>
          <w:trHeight w:val="297"/>
        </w:trPr>
        <w:tc>
          <w:tcPr>
            <w:tcW w:w="2887" w:type="pct"/>
            <w:gridSpan w:val="6"/>
            <w:shd w:val="clear" w:color="auto" w:fill="92D050"/>
          </w:tcPr>
          <w:p w:rsidR="004235AC" w:rsidRPr="00A702F5" w:rsidRDefault="004235AC" w:rsidP="004B1A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>Introduce Whole-Class Learning Day</w:t>
            </w:r>
            <w:r w:rsidR="004B1A64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04" w:type="pct"/>
          </w:tcPr>
          <w:p w:rsidR="004235AC" w:rsidRDefault="004235AC" w:rsidP="002F5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pct"/>
          </w:tcPr>
          <w:p w:rsidR="004235AC" w:rsidRDefault="004235AC" w:rsidP="002F5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4235AC" w:rsidRDefault="004235AC" w:rsidP="002F5F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35AC" w:rsidRPr="00117407" w:rsidTr="00EB1447">
        <w:trPr>
          <w:gridAfter w:val="3"/>
          <w:wAfter w:w="2113" w:type="pct"/>
          <w:trHeight w:val="5434"/>
        </w:trPr>
        <w:tc>
          <w:tcPr>
            <w:tcW w:w="466" w:type="pct"/>
            <w:shd w:val="clear" w:color="auto" w:fill="auto"/>
          </w:tcPr>
          <w:p w:rsidR="00CB0EDE" w:rsidRPr="00CB0EDE" w:rsidRDefault="00CB0EDE" w:rsidP="00CB0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Historical Perspectives</w:t>
            </w:r>
          </w:p>
          <w:p w:rsidR="003E2DD7" w:rsidRPr="003E2DD7" w:rsidRDefault="003E2DD7" w:rsidP="003E2DD7">
            <w:pPr>
              <w:rPr>
                <w:sz w:val="20"/>
                <w:szCs w:val="20"/>
              </w:rPr>
            </w:pPr>
            <w:r w:rsidRPr="003E2DD7">
              <w:rPr>
                <w:sz w:val="20"/>
                <w:szCs w:val="20"/>
              </w:rPr>
              <w:t>Focus Period: 1798–1832</w:t>
            </w:r>
          </w:p>
          <w:p w:rsidR="003E2DD7" w:rsidRDefault="003E2DD7" w:rsidP="003E2DD7">
            <w:pPr>
              <w:rPr>
                <w:sz w:val="20"/>
                <w:szCs w:val="20"/>
              </w:rPr>
            </w:pPr>
            <w:r w:rsidRPr="003E2DD7">
              <w:rPr>
                <w:sz w:val="20"/>
                <w:szCs w:val="20"/>
              </w:rPr>
              <w:t>An Era of Change</w:t>
            </w:r>
          </w:p>
          <w:p w:rsidR="003E2DD7" w:rsidRPr="003E2DD7" w:rsidRDefault="00004445" w:rsidP="003E2D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</w:t>
            </w:r>
            <w:r w:rsidR="003E2DD7">
              <w:rPr>
                <w:b/>
                <w:sz w:val="20"/>
                <w:szCs w:val="20"/>
              </w:rPr>
              <w:t>Poetry Collection 1</w:t>
            </w:r>
            <w:r>
              <w:rPr>
                <w:b/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</w:t>
            </w:r>
            <w:r w:rsidR="003E2DD7" w:rsidRPr="003E2DD7">
              <w:rPr>
                <w:i/>
                <w:sz w:val="20"/>
                <w:szCs w:val="20"/>
              </w:rPr>
              <w:t>Lines Composed a</w:t>
            </w:r>
            <w:r w:rsidR="003E2DD7">
              <w:rPr>
                <w:i/>
                <w:sz w:val="20"/>
                <w:szCs w:val="20"/>
              </w:rPr>
              <w:t xml:space="preserve"> </w:t>
            </w:r>
            <w:r w:rsidR="003E2DD7" w:rsidRPr="003E2DD7">
              <w:rPr>
                <w:i/>
                <w:sz w:val="20"/>
                <w:szCs w:val="20"/>
              </w:rPr>
              <w:t>Few Miles Above Tintern Abbey</w:t>
            </w:r>
            <w:r w:rsidR="003E2DD7">
              <w:rPr>
                <w:i/>
                <w:sz w:val="20"/>
                <w:szCs w:val="20"/>
              </w:rPr>
              <w:t xml:space="preserve"> </w:t>
            </w:r>
            <w:r w:rsidR="003E2DD7">
              <w:rPr>
                <w:sz w:val="20"/>
                <w:szCs w:val="20"/>
              </w:rPr>
              <w:t xml:space="preserve">by </w:t>
            </w:r>
            <w:r w:rsidR="003E2DD7" w:rsidRPr="003E2DD7">
              <w:rPr>
                <w:sz w:val="20"/>
                <w:szCs w:val="20"/>
              </w:rPr>
              <w:t>William Wordsworth</w:t>
            </w:r>
          </w:p>
          <w:p w:rsidR="00CB0EDE" w:rsidRPr="003E2DD7" w:rsidRDefault="003E2DD7" w:rsidP="003E2DD7">
            <w:pPr>
              <w:rPr>
                <w:sz w:val="20"/>
                <w:szCs w:val="20"/>
              </w:rPr>
            </w:pPr>
            <w:r w:rsidRPr="003E2DD7">
              <w:rPr>
                <w:i/>
                <w:sz w:val="20"/>
                <w:szCs w:val="20"/>
              </w:rPr>
              <w:t>from The Prelude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3E2DD7">
              <w:rPr>
                <w:sz w:val="20"/>
                <w:szCs w:val="20"/>
              </w:rPr>
              <w:t>William Wordsworth</w:t>
            </w:r>
          </w:p>
          <w:p w:rsidR="003E2DD7" w:rsidRPr="003E2DD7" w:rsidRDefault="003E2DD7" w:rsidP="003E2D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Anchor Text (Poetry Collection 2): </w:t>
            </w:r>
            <w:r w:rsidRPr="003E2DD7">
              <w:rPr>
                <w:i/>
                <w:sz w:val="20"/>
                <w:szCs w:val="20"/>
              </w:rPr>
              <w:t>Nightingale</w:t>
            </w:r>
            <w:r>
              <w:rPr>
                <w:sz w:val="20"/>
                <w:szCs w:val="20"/>
              </w:rPr>
              <w:t xml:space="preserve"> by </w:t>
            </w:r>
            <w:r w:rsidRPr="003E2DD7">
              <w:rPr>
                <w:sz w:val="20"/>
                <w:szCs w:val="20"/>
              </w:rPr>
              <w:t>John Keats</w:t>
            </w:r>
          </w:p>
          <w:p w:rsidR="003E2DD7" w:rsidRPr="003E2DD7" w:rsidRDefault="003E2DD7" w:rsidP="003E2DD7">
            <w:pPr>
              <w:rPr>
                <w:sz w:val="20"/>
                <w:szCs w:val="20"/>
              </w:rPr>
            </w:pPr>
            <w:r w:rsidRPr="003E2DD7">
              <w:rPr>
                <w:i/>
                <w:sz w:val="20"/>
                <w:szCs w:val="20"/>
              </w:rPr>
              <w:t>Ode to the West Wind</w:t>
            </w:r>
            <w:r>
              <w:rPr>
                <w:sz w:val="20"/>
                <w:szCs w:val="20"/>
              </w:rPr>
              <w:t xml:space="preserve"> by </w:t>
            </w:r>
          </w:p>
          <w:p w:rsidR="00004445" w:rsidRDefault="003E2DD7" w:rsidP="003E2DD7">
            <w:pPr>
              <w:rPr>
                <w:sz w:val="20"/>
                <w:szCs w:val="20"/>
              </w:rPr>
            </w:pPr>
            <w:r w:rsidRPr="003E2DD7">
              <w:rPr>
                <w:sz w:val="20"/>
                <w:szCs w:val="20"/>
              </w:rPr>
              <w:t>Percy Bysshe Shelley</w:t>
            </w:r>
          </w:p>
          <w:p w:rsidR="003E2DD7" w:rsidRDefault="003E2DD7" w:rsidP="003E2D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(Novel Excerpt):</w:t>
            </w:r>
          </w:p>
          <w:p w:rsidR="003E2DD7" w:rsidRPr="003E2DD7" w:rsidRDefault="003E2DD7" w:rsidP="003E2DD7">
            <w:pPr>
              <w:rPr>
                <w:sz w:val="20"/>
                <w:szCs w:val="20"/>
              </w:rPr>
            </w:pPr>
            <w:r w:rsidRPr="003E2DD7">
              <w:rPr>
                <w:i/>
                <w:sz w:val="20"/>
                <w:szCs w:val="20"/>
              </w:rPr>
              <w:t>from Frankenstein</w:t>
            </w:r>
            <w:r>
              <w:rPr>
                <w:sz w:val="20"/>
                <w:szCs w:val="20"/>
              </w:rPr>
              <w:t xml:space="preserve"> by </w:t>
            </w:r>
          </w:p>
          <w:p w:rsidR="003E2DD7" w:rsidRPr="003E2DD7" w:rsidRDefault="003E2DD7" w:rsidP="003E2DD7">
            <w:pPr>
              <w:rPr>
                <w:sz w:val="20"/>
                <w:szCs w:val="20"/>
              </w:rPr>
            </w:pPr>
            <w:r w:rsidRPr="003E2DD7">
              <w:rPr>
                <w:sz w:val="20"/>
                <w:szCs w:val="20"/>
              </w:rPr>
              <w:t>Mary Wollstonecraft Shelley</w:t>
            </w:r>
          </w:p>
        </w:tc>
        <w:tc>
          <w:tcPr>
            <w:tcW w:w="471" w:type="pct"/>
            <w:shd w:val="clear" w:color="auto" w:fill="auto"/>
          </w:tcPr>
          <w:p w:rsidR="004235AC" w:rsidRDefault="004235AC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007BE4" w:rsidRPr="00007BE4" w:rsidRDefault="00007BE4" w:rsidP="00007BE4">
            <w:pPr>
              <w:rPr>
                <w:b/>
                <w:sz w:val="20"/>
                <w:szCs w:val="20"/>
              </w:rPr>
            </w:pPr>
            <w:r w:rsidRPr="00007BE4">
              <w:rPr>
                <w:b/>
                <w:sz w:val="20"/>
                <w:szCs w:val="20"/>
              </w:rPr>
              <w:t xml:space="preserve">Write </w:t>
            </w:r>
            <w:r w:rsidR="008D402E">
              <w:rPr>
                <w:b/>
                <w:sz w:val="20"/>
                <w:szCs w:val="20"/>
              </w:rPr>
              <w:t>a Personal Narrative</w:t>
            </w:r>
          </w:p>
          <w:p w:rsidR="00007BE4" w:rsidRPr="003E2DD7" w:rsidRDefault="00007BE4" w:rsidP="00007BE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07BE4">
              <w:rPr>
                <w:sz w:val="20"/>
                <w:szCs w:val="20"/>
              </w:rPr>
              <w:t xml:space="preserve">Prompt: </w:t>
            </w:r>
            <w:r w:rsidR="003E2DD7" w:rsidRPr="003D57A7">
              <w:rPr>
                <w:rFonts w:eastAsia="Times New Roman" w:cs="Arial"/>
                <w:color w:val="000000"/>
                <w:sz w:val="20"/>
                <w:szCs w:val="20"/>
              </w:rPr>
              <w:t>How does the world around us contribute to our sense of self?</w:t>
            </w:r>
          </w:p>
          <w:p w:rsidR="00601684" w:rsidRPr="003E2DD7" w:rsidRDefault="00007BE4" w:rsidP="006016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684">
              <w:rPr>
                <w:sz w:val="20"/>
                <w:szCs w:val="20"/>
              </w:rPr>
              <w:t xml:space="preserve">Language Development: </w:t>
            </w:r>
            <w:r w:rsidR="003E2DD7" w:rsidRPr="003D57A7">
              <w:rPr>
                <w:rFonts w:eastAsia="Times New Roman" w:cs="Arial"/>
                <w:color w:val="000000"/>
                <w:sz w:val="20"/>
                <w:szCs w:val="20"/>
              </w:rPr>
              <w:t>Conventions and Style</w:t>
            </w:r>
            <w:r w:rsidR="003E2DD7">
              <w:rPr>
                <w:rFonts w:eastAsia="Times New Roman" w:cs="Arial"/>
                <w:color w:val="000000"/>
                <w:sz w:val="20"/>
                <w:szCs w:val="20"/>
              </w:rPr>
              <w:t>: Spell Correctly</w:t>
            </w:r>
          </w:p>
          <w:p w:rsidR="004235AC" w:rsidRDefault="009B4954" w:rsidP="00601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W.12</w:t>
            </w:r>
            <w:r w:rsidR="00007BE4" w:rsidRPr="00007BE4">
              <w:rPr>
                <w:b/>
                <w:sz w:val="20"/>
                <w:szCs w:val="20"/>
              </w:rPr>
              <w:t>.</w:t>
            </w:r>
            <w:r w:rsidR="003E2DD7">
              <w:rPr>
                <w:b/>
                <w:sz w:val="20"/>
                <w:szCs w:val="20"/>
              </w:rPr>
              <w:t>3</w:t>
            </w:r>
            <w:r w:rsidR="00007BE4" w:rsidRPr="00007BE4">
              <w:rPr>
                <w:b/>
                <w:sz w:val="20"/>
                <w:szCs w:val="20"/>
              </w:rPr>
              <w:t xml:space="preserve">.a-e, </w:t>
            </w:r>
            <w:r>
              <w:rPr>
                <w:b/>
                <w:sz w:val="20"/>
                <w:szCs w:val="20"/>
              </w:rPr>
              <w:t>W.12</w:t>
            </w:r>
            <w:r w:rsidR="00007BE4" w:rsidRPr="00007BE4">
              <w:rPr>
                <w:b/>
                <w:sz w:val="20"/>
                <w:szCs w:val="20"/>
              </w:rPr>
              <w:t xml:space="preserve">.4, </w:t>
            </w:r>
            <w:r w:rsidR="006016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W.12</w:t>
            </w:r>
            <w:r w:rsidR="00601684">
              <w:rPr>
                <w:b/>
                <w:sz w:val="20"/>
                <w:szCs w:val="20"/>
              </w:rPr>
              <w:t xml:space="preserve">.5, </w:t>
            </w:r>
            <w:r>
              <w:rPr>
                <w:b/>
                <w:sz w:val="20"/>
                <w:szCs w:val="20"/>
              </w:rPr>
              <w:t>W.12</w:t>
            </w:r>
            <w:r w:rsidR="00007BE4" w:rsidRPr="00007BE4">
              <w:rPr>
                <w:b/>
                <w:sz w:val="20"/>
                <w:szCs w:val="20"/>
              </w:rPr>
              <w:t xml:space="preserve">.10, </w:t>
            </w:r>
            <w:r w:rsidR="003E2DD7">
              <w:rPr>
                <w:b/>
                <w:sz w:val="20"/>
                <w:szCs w:val="20"/>
              </w:rPr>
              <w:t xml:space="preserve">L.12.1, L.12.2, </w:t>
            </w:r>
            <w:r>
              <w:rPr>
                <w:b/>
                <w:sz w:val="20"/>
                <w:szCs w:val="20"/>
              </w:rPr>
              <w:t>L.12</w:t>
            </w:r>
            <w:r w:rsidR="00601684">
              <w:rPr>
                <w:b/>
                <w:sz w:val="20"/>
                <w:szCs w:val="20"/>
              </w:rPr>
              <w:t>.</w:t>
            </w:r>
            <w:r w:rsidR="003E2DD7">
              <w:rPr>
                <w:b/>
                <w:sz w:val="20"/>
                <w:szCs w:val="20"/>
              </w:rPr>
              <w:t>2.b</w:t>
            </w:r>
          </w:p>
          <w:p w:rsidR="00601684" w:rsidRPr="000F4CAF" w:rsidRDefault="003E2DD7" w:rsidP="00601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PI.2, </w:t>
            </w:r>
            <w:r w:rsidRPr="003E2DD7">
              <w:rPr>
                <w:b/>
                <w:sz w:val="20"/>
                <w:szCs w:val="20"/>
              </w:rPr>
              <w:t>PI.10</w:t>
            </w:r>
            <w:r>
              <w:rPr>
                <w:b/>
                <w:sz w:val="20"/>
                <w:szCs w:val="20"/>
              </w:rPr>
              <w:t>, PI.12, PII.6</w:t>
            </w:r>
          </w:p>
        </w:tc>
        <w:tc>
          <w:tcPr>
            <w:tcW w:w="563" w:type="pct"/>
            <w:shd w:val="clear" w:color="auto" w:fill="auto"/>
          </w:tcPr>
          <w:p w:rsidR="004235AC" w:rsidRPr="003F64CD" w:rsidRDefault="004235AC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3F64CD">
              <w:rPr>
                <w:b/>
                <w:sz w:val="20"/>
                <w:szCs w:val="20"/>
              </w:rPr>
              <w:t>Whole-Class Learning Strategies:</w:t>
            </w:r>
          </w:p>
          <w:p w:rsidR="004235AC" w:rsidRDefault="004235A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4235AC" w:rsidRDefault="004235A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4235AC" w:rsidRDefault="004235A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4235AC" w:rsidRDefault="004235A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 and Share ideas</w:t>
            </w:r>
          </w:p>
          <w:p w:rsidR="004235AC" w:rsidRPr="00FE3E8B" w:rsidRDefault="004235AC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</w:tcPr>
          <w:p w:rsidR="004235AC" w:rsidRDefault="004235AC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4235AC" w:rsidRPr="009E00CB" w:rsidRDefault="008D402E" w:rsidP="008D402E">
            <w:pPr>
              <w:rPr>
                <w:sz w:val="20"/>
                <w:szCs w:val="20"/>
              </w:rPr>
            </w:pPr>
            <w:r w:rsidRPr="008D402E">
              <w:rPr>
                <w:sz w:val="20"/>
                <w:szCs w:val="20"/>
              </w:rPr>
              <w:t>How do we define ourselves?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4235AC" w:rsidRDefault="004235AC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Goals</w:t>
            </w:r>
          </w:p>
          <w:p w:rsidR="004235AC" w:rsidRPr="006F638F" w:rsidRDefault="004235AC" w:rsidP="00712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B0EDE">
              <w:rPr>
                <w:sz w:val="20"/>
                <w:szCs w:val="20"/>
              </w:rPr>
              <w:t>54</w:t>
            </w:r>
            <w:r w:rsidR="008D402E">
              <w:rPr>
                <w:sz w:val="20"/>
                <w:szCs w:val="20"/>
              </w:rPr>
              <w:t>0</w:t>
            </w:r>
          </w:p>
          <w:p w:rsidR="008F2733" w:rsidRPr="008D402E" w:rsidRDefault="008D402E" w:rsidP="008D402E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8D402E">
              <w:rPr>
                <w:sz w:val="20"/>
                <w:szCs w:val="20"/>
              </w:rPr>
              <w:t>Evaluate written personal narratives by analyzing how authors introduce and develop central ideas or themes.</w:t>
            </w:r>
            <w:r w:rsidRPr="008D402E">
              <w:rPr>
                <w:b/>
                <w:sz w:val="20"/>
                <w:szCs w:val="20"/>
              </w:rPr>
              <w:t xml:space="preserve"> </w:t>
            </w:r>
            <w:r w:rsidR="009B4954" w:rsidRPr="008D402E">
              <w:rPr>
                <w:b/>
                <w:sz w:val="20"/>
                <w:szCs w:val="20"/>
              </w:rPr>
              <w:t>RL.12</w:t>
            </w:r>
            <w:r w:rsidR="00CB0EDE" w:rsidRPr="008D402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  <w:p w:rsidR="004235AC" w:rsidRPr="0023481A" w:rsidRDefault="004235AC" w:rsidP="00061F4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Expand knowledge and use of academic and </w:t>
            </w:r>
            <w:r w:rsidR="00B536CE" w:rsidRPr="0023481A">
              <w:rPr>
                <w:sz w:val="20"/>
                <w:szCs w:val="20"/>
              </w:rPr>
              <w:t>concept</w:t>
            </w:r>
            <w:r w:rsidRPr="0023481A">
              <w:rPr>
                <w:sz w:val="20"/>
                <w:szCs w:val="20"/>
              </w:rPr>
              <w:t xml:space="preserve"> vocabulary </w:t>
            </w:r>
            <w:r w:rsidR="009B4954">
              <w:rPr>
                <w:b/>
                <w:sz w:val="20"/>
                <w:szCs w:val="20"/>
              </w:rPr>
              <w:t>RL.12</w:t>
            </w:r>
            <w:r w:rsidRPr="0023481A">
              <w:rPr>
                <w:b/>
                <w:sz w:val="20"/>
                <w:szCs w:val="20"/>
              </w:rPr>
              <w:t>.4,</w:t>
            </w:r>
            <w:r w:rsidRPr="0023481A">
              <w:rPr>
                <w:sz w:val="20"/>
                <w:szCs w:val="20"/>
              </w:rPr>
              <w:t xml:space="preserve"> </w:t>
            </w:r>
            <w:r w:rsidR="009B4954">
              <w:rPr>
                <w:b/>
                <w:sz w:val="20"/>
                <w:szCs w:val="20"/>
              </w:rPr>
              <w:t>RI.12</w:t>
            </w:r>
            <w:r w:rsidRPr="0023481A">
              <w:rPr>
                <w:b/>
                <w:sz w:val="20"/>
                <w:szCs w:val="20"/>
              </w:rPr>
              <w:t>.4</w:t>
            </w:r>
          </w:p>
          <w:p w:rsidR="004235AC" w:rsidRPr="008D402E" w:rsidRDefault="008D402E" w:rsidP="008D402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D402E">
              <w:rPr>
                <w:sz w:val="20"/>
                <w:szCs w:val="20"/>
              </w:rPr>
              <w:t>Write a personal narrative in which you effectively develop experiences or events using well-chosen details and well-structured sequences.</w:t>
            </w:r>
            <w:r w:rsidRPr="008D402E">
              <w:rPr>
                <w:b/>
                <w:sz w:val="20"/>
                <w:szCs w:val="20"/>
              </w:rPr>
              <w:t xml:space="preserve"> </w:t>
            </w:r>
            <w:r w:rsidR="009B4954" w:rsidRPr="008D402E">
              <w:rPr>
                <w:b/>
                <w:sz w:val="20"/>
                <w:szCs w:val="20"/>
              </w:rPr>
              <w:t>W.12</w:t>
            </w:r>
            <w:r w:rsidR="008F2733" w:rsidRPr="008D402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4235AC" w:rsidRPr="0023481A" w:rsidRDefault="004235AC" w:rsidP="00061F48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>Conduct research projects of various lengths to explore a topic and clarify meaning.</w:t>
            </w:r>
            <w:r w:rsidRPr="0023481A">
              <w:rPr>
                <w:b/>
                <w:sz w:val="20"/>
                <w:szCs w:val="20"/>
              </w:rPr>
              <w:t>W.</w:t>
            </w:r>
            <w:r w:rsidR="008F2733" w:rsidRPr="0023481A">
              <w:rPr>
                <w:b/>
                <w:sz w:val="20"/>
                <w:szCs w:val="20"/>
              </w:rPr>
              <w:t>8</w:t>
            </w:r>
            <w:r w:rsidRPr="0023481A">
              <w:rPr>
                <w:b/>
                <w:sz w:val="20"/>
                <w:szCs w:val="20"/>
              </w:rPr>
              <w:t>.7</w:t>
            </w:r>
          </w:p>
          <w:p w:rsidR="004235AC" w:rsidRPr="008D402E" w:rsidRDefault="008D402E" w:rsidP="008D402E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8D402E">
              <w:rPr>
                <w:sz w:val="20"/>
                <w:szCs w:val="20"/>
              </w:rPr>
              <w:t>Correctly use serial commas to clarify meaning and dashes to add drama and emphasis in sentences.</w:t>
            </w:r>
            <w:r w:rsidRPr="008D402E">
              <w:rPr>
                <w:b/>
                <w:sz w:val="20"/>
                <w:szCs w:val="20"/>
              </w:rPr>
              <w:t xml:space="preserve"> </w:t>
            </w:r>
            <w:r w:rsidR="009B4954" w:rsidRPr="008D402E">
              <w:rPr>
                <w:b/>
                <w:sz w:val="20"/>
                <w:szCs w:val="20"/>
              </w:rPr>
              <w:t>L.12</w:t>
            </w:r>
            <w:r w:rsidR="00B536CE" w:rsidRPr="008D402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  <w:p w:rsidR="004235AC" w:rsidRPr="0023481A" w:rsidRDefault="004235AC" w:rsidP="00061F48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="009B4954">
              <w:rPr>
                <w:b/>
                <w:sz w:val="20"/>
                <w:szCs w:val="20"/>
              </w:rPr>
              <w:t>SL.12</w:t>
            </w:r>
            <w:r w:rsidRPr="0023481A">
              <w:rPr>
                <w:b/>
                <w:sz w:val="20"/>
                <w:szCs w:val="20"/>
              </w:rPr>
              <w:t>.1</w:t>
            </w:r>
          </w:p>
          <w:p w:rsidR="00601684" w:rsidRPr="00601684" w:rsidRDefault="004235AC" w:rsidP="003F64CD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3F64CD">
              <w:rPr>
                <w:sz w:val="20"/>
                <w:szCs w:val="20"/>
              </w:rPr>
              <w:t xml:space="preserve">Integrate audio, visuals, and text in presentations </w:t>
            </w:r>
            <w:r w:rsidR="009B4954" w:rsidRPr="003F64CD">
              <w:rPr>
                <w:b/>
                <w:sz w:val="20"/>
                <w:szCs w:val="20"/>
              </w:rPr>
              <w:t>SL.12</w:t>
            </w:r>
            <w:r w:rsidRPr="003F64CD">
              <w:rPr>
                <w:b/>
                <w:sz w:val="20"/>
                <w:szCs w:val="20"/>
              </w:rPr>
              <w:t>.5</w:t>
            </w:r>
          </w:p>
        </w:tc>
      </w:tr>
      <w:tr w:rsidR="004235AC" w:rsidRPr="00117407" w:rsidTr="003F64CD">
        <w:trPr>
          <w:gridAfter w:val="3"/>
          <w:wAfter w:w="2113" w:type="pct"/>
          <w:trHeight w:val="240"/>
        </w:trPr>
        <w:tc>
          <w:tcPr>
            <w:tcW w:w="2887" w:type="pct"/>
            <w:gridSpan w:val="6"/>
            <w:shd w:val="clear" w:color="auto" w:fill="BFBFBF" w:themeFill="background1" w:themeFillShade="BF"/>
          </w:tcPr>
          <w:p w:rsidR="004235AC" w:rsidRDefault="004F2C76" w:rsidP="00712887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6F4F46" w:rsidRPr="00117407" w:rsidTr="006F4F46">
        <w:trPr>
          <w:gridAfter w:val="3"/>
          <w:wAfter w:w="2113" w:type="pct"/>
        </w:trPr>
        <w:tc>
          <w:tcPr>
            <w:tcW w:w="937" w:type="pct"/>
            <w:gridSpan w:val="2"/>
          </w:tcPr>
          <w:p w:rsidR="006F4F46" w:rsidRPr="009E00CB" w:rsidRDefault="006F4F46" w:rsidP="00712887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6F4F46" w:rsidRDefault="006F4F46" w:rsidP="0000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RL.12.2, RL.12.4, RL.12.5, RL.12.8, RL.12.9, RL.12.10 </w:t>
            </w:r>
          </w:p>
          <w:p w:rsidR="006F4F46" w:rsidRPr="00DD5026" w:rsidRDefault="006F4F46" w:rsidP="00007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6F4F46" w:rsidRPr="009E00CB" w:rsidRDefault="006F4F46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6F4F46" w:rsidRPr="00393523" w:rsidRDefault="006F4F46" w:rsidP="00601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SL.12.1, SL.12.3, SL.12.5 </w:t>
            </w:r>
          </w:p>
        </w:tc>
        <w:tc>
          <w:tcPr>
            <w:tcW w:w="453" w:type="pct"/>
          </w:tcPr>
          <w:p w:rsidR="006F4F46" w:rsidRPr="009E00CB" w:rsidRDefault="006F4F46" w:rsidP="0071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6F4F46" w:rsidRPr="00393523" w:rsidRDefault="006F4F46" w:rsidP="00007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L.12.1, L.12.2, L.12.4.b, L.12.4.c, L.12.4.d,  L.12.5, L.12.5.b  </w:t>
            </w:r>
          </w:p>
        </w:tc>
        <w:tc>
          <w:tcPr>
            <w:tcW w:w="467" w:type="pct"/>
          </w:tcPr>
          <w:p w:rsidR="006F4F46" w:rsidRDefault="006F4F46" w:rsidP="00CE1984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CE1984">
              <w:rPr>
                <w:b/>
                <w:sz w:val="20"/>
                <w:szCs w:val="20"/>
              </w:rPr>
              <w:t>Writing</w:t>
            </w:r>
          </w:p>
          <w:p w:rsidR="006F4F46" w:rsidRPr="00CE1984" w:rsidRDefault="006F4F46" w:rsidP="00EB1447">
            <w:pPr>
              <w:ind w:left="3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W.12.2, W.12.9.a  </w:t>
            </w:r>
          </w:p>
        </w:tc>
        <w:tc>
          <w:tcPr>
            <w:tcW w:w="467" w:type="pct"/>
          </w:tcPr>
          <w:p w:rsidR="006F4F46" w:rsidRDefault="006F4F46" w:rsidP="00EB1447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EB1447">
              <w:rPr>
                <w:b/>
                <w:sz w:val="20"/>
                <w:szCs w:val="20"/>
              </w:rPr>
              <w:t>ELD</w:t>
            </w:r>
          </w:p>
          <w:p w:rsidR="006F4F46" w:rsidRPr="00EB1447" w:rsidRDefault="006F4F46" w:rsidP="00EB1447">
            <w:pPr>
              <w:ind w:left="35"/>
              <w:rPr>
                <w:b/>
                <w:sz w:val="20"/>
                <w:szCs w:val="20"/>
              </w:rPr>
            </w:pPr>
          </w:p>
        </w:tc>
      </w:tr>
    </w:tbl>
    <w:p w:rsidR="00576AC5" w:rsidRDefault="00576AC5">
      <w:r>
        <w:br w:type="page"/>
      </w:r>
    </w:p>
    <w:tbl>
      <w:tblPr>
        <w:tblW w:w="4768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0"/>
        <w:gridCol w:w="1863"/>
        <w:gridCol w:w="1843"/>
        <w:gridCol w:w="1968"/>
        <w:gridCol w:w="1740"/>
        <w:gridCol w:w="1925"/>
        <w:gridCol w:w="3143"/>
      </w:tblGrid>
      <w:tr w:rsidR="006B2F9F" w:rsidRPr="00117407" w:rsidTr="009177A7">
        <w:tc>
          <w:tcPr>
            <w:tcW w:w="3223" w:type="pct"/>
            <w:gridSpan w:val="5"/>
          </w:tcPr>
          <w:p w:rsidR="006B2F9F" w:rsidRDefault="006B2F9F" w:rsidP="00CB0EDE">
            <w:pPr>
              <w:pStyle w:val="ListParagraph"/>
              <w:tabs>
                <w:tab w:val="left" w:pos="-18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75" w:type="pct"/>
          </w:tcPr>
          <w:p w:rsidR="006B2F9F" w:rsidRDefault="006B2F9F" w:rsidP="00CB0EDE">
            <w:pPr>
              <w:pStyle w:val="ListParagraph"/>
              <w:tabs>
                <w:tab w:val="left" w:pos="-18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02" w:type="pct"/>
          </w:tcPr>
          <w:p w:rsidR="006B2F9F" w:rsidRDefault="009177A7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3E5824" w:rsidRPr="00117407" w:rsidTr="009177A7">
        <w:tc>
          <w:tcPr>
            <w:tcW w:w="5000" w:type="pct"/>
            <w:gridSpan w:val="7"/>
            <w:shd w:val="clear" w:color="auto" w:fill="BFBFBF" w:themeFill="background1" w:themeFillShade="BF"/>
          </w:tcPr>
          <w:p w:rsidR="003E5824" w:rsidRDefault="003E5824" w:rsidP="00DA4F23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274020">
              <w:rPr>
                <w:b/>
                <w:sz w:val="20"/>
                <w:szCs w:val="20"/>
              </w:rPr>
              <w:t>3</w:t>
            </w:r>
            <w:r w:rsidR="00007BE4">
              <w:rPr>
                <w:b/>
                <w:sz w:val="20"/>
                <w:szCs w:val="20"/>
              </w:rPr>
              <w:t>-</w:t>
            </w:r>
            <w:r w:rsidR="00DA4F2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177A7" w:rsidRPr="00117407" w:rsidTr="009177A7">
        <w:tc>
          <w:tcPr>
            <w:tcW w:w="624" w:type="pct"/>
          </w:tcPr>
          <w:p w:rsidR="009177A7" w:rsidRDefault="009177A7" w:rsidP="002740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Historical Perspectives</w:t>
            </w:r>
          </w:p>
          <w:p w:rsidR="009177A7" w:rsidRDefault="009177A7" w:rsidP="00A135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548-55I</w:t>
            </w:r>
          </w:p>
          <w:p w:rsidR="009177A7" w:rsidRPr="00A1350A" w:rsidRDefault="009177A7" w:rsidP="00A135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Lines Composed:</w:t>
            </w:r>
          </w:p>
          <w:p w:rsidR="009177A7" w:rsidRDefault="009177A7" w:rsidP="00053E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 554-567</w:t>
            </w:r>
          </w:p>
        </w:tc>
        <w:tc>
          <w:tcPr>
            <w:tcW w:w="653" w:type="pct"/>
            <w:vMerge w:val="restart"/>
            <w:shd w:val="clear" w:color="auto" w:fill="auto"/>
          </w:tcPr>
          <w:p w:rsidR="009177A7" w:rsidRPr="000A608A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9177A7" w:rsidRPr="00053EB8" w:rsidRDefault="009177A7" w:rsidP="00053EB8">
            <w:pPr>
              <w:pStyle w:val="ListParagraph"/>
              <w:tabs>
                <w:tab w:val="left" w:pos="915"/>
              </w:tabs>
              <w:ind w:left="-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555: Pay</w:t>
            </w:r>
          </w:p>
          <w:p w:rsidR="009177A7" w:rsidRDefault="009177A7" w:rsidP="00053EB8">
            <w:pPr>
              <w:pStyle w:val="ListParagraph"/>
              <w:tabs>
                <w:tab w:val="left" w:pos="915"/>
              </w:tabs>
              <w:ind w:left="-27"/>
              <w:rPr>
                <w:sz w:val="20"/>
                <w:szCs w:val="20"/>
              </w:rPr>
            </w:pPr>
            <w:r w:rsidRPr="00053EB8">
              <w:rPr>
                <w:sz w:val="20"/>
                <w:szCs w:val="20"/>
              </w:rPr>
              <w:t xml:space="preserve">attention to the sound of the words the </w:t>
            </w:r>
            <w:r>
              <w:rPr>
                <w:sz w:val="20"/>
                <w:szCs w:val="20"/>
              </w:rPr>
              <w:t>poet chose</w:t>
            </w:r>
          </w:p>
          <w:p w:rsidR="009177A7" w:rsidRPr="00053EB8" w:rsidRDefault="009177A7" w:rsidP="00053E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556: </w:t>
            </w:r>
            <w:r w:rsidRPr="00053EB8">
              <w:rPr>
                <w:sz w:val="20"/>
                <w:szCs w:val="20"/>
              </w:rPr>
              <w:t>look for</w:t>
            </w:r>
          </w:p>
          <w:p w:rsidR="009177A7" w:rsidRPr="00053EB8" w:rsidRDefault="009177A7" w:rsidP="00053E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53EB8">
              <w:rPr>
                <w:sz w:val="20"/>
                <w:szCs w:val="20"/>
              </w:rPr>
              <w:t xml:space="preserve">details that show the speaker is addressing the </w:t>
            </w:r>
          </w:p>
          <w:p w:rsidR="009177A7" w:rsidRDefault="009177A7" w:rsidP="00053E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 directly</w:t>
            </w:r>
          </w:p>
          <w:p w:rsidR="009177A7" w:rsidRPr="00B33AAD" w:rsidRDefault="009177A7" w:rsidP="00B33A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557: </w:t>
            </w:r>
            <w:r w:rsidRPr="00B33AAD">
              <w:rPr>
                <w:sz w:val="20"/>
                <w:szCs w:val="20"/>
              </w:rPr>
              <w:t>look for</w:t>
            </w:r>
          </w:p>
          <w:p w:rsidR="009177A7" w:rsidRPr="00B33AAD" w:rsidRDefault="009177A7" w:rsidP="00B33A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33AAD">
              <w:rPr>
                <w:sz w:val="20"/>
                <w:szCs w:val="20"/>
              </w:rPr>
              <w:t xml:space="preserve">words that show the roles nature plays for the </w:t>
            </w:r>
          </w:p>
          <w:p w:rsidR="009177A7" w:rsidRDefault="009177A7" w:rsidP="00B33A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</w:t>
            </w:r>
          </w:p>
          <w:p w:rsidR="009177A7" w:rsidRDefault="009177A7" w:rsidP="00B33A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558: Analyze theme</w:t>
            </w:r>
          </w:p>
          <w:p w:rsidR="009177A7" w:rsidRDefault="009177A7" w:rsidP="00B33A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560: Note </w:t>
            </w:r>
            <w:r w:rsidRPr="00B33AAD">
              <w:rPr>
                <w:sz w:val="20"/>
                <w:szCs w:val="20"/>
              </w:rPr>
              <w:t>the author’s</w:t>
            </w:r>
            <w:r>
              <w:rPr>
                <w:sz w:val="20"/>
                <w:szCs w:val="20"/>
              </w:rPr>
              <w:t xml:space="preserve"> use of words starting with s</w:t>
            </w:r>
          </w:p>
          <w:p w:rsidR="009177A7" w:rsidRPr="006B2F9F" w:rsidRDefault="009177A7" w:rsidP="00053EB8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</w:p>
          <w:p w:rsidR="009177A7" w:rsidRPr="00B33AAD" w:rsidRDefault="009177A7" w:rsidP="00B33A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RL.12.2, RL.12.4, </w:t>
            </w:r>
          </w:p>
          <w:p w:rsidR="009177A7" w:rsidRDefault="009177A7" w:rsidP="00053E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PI.6</w:t>
            </w:r>
            <w:r w:rsidRPr="00B33AAD">
              <w:rPr>
                <w:sz w:val="20"/>
                <w:szCs w:val="20"/>
              </w:rPr>
              <w:t>, PI.7</w:t>
            </w:r>
          </w:p>
          <w:p w:rsidR="006F4F46" w:rsidRPr="00273D0C" w:rsidRDefault="006F4F46" w:rsidP="00053E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</w:tcPr>
          <w:p w:rsidR="009177A7" w:rsidRPr="000A608A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564</w:t>
            </w:r>
          </w:p>
          <w:p w:rsidR="009177A7" w:rsidRDefault="009177A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9177A7" w:rsidRDefault="009177A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</w:t>
            </w:r>
          </w:p>
          <w:p w:rsidR="009177A7" w:rsidRDefault="009177A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perspectives</w:t>
            </w:r>
          </w:p>
          <w:p w:rsidR="009177A7" w:rsidRDefault="009177A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the essential question</w:t>
            </w: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Pr="001075DE" w:rsidRDefault="009177A7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9177A7" w:rsidRPr="000A608A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565</w:t>
            </w:r>
          </w:p>
          <w:p w:rsidR="009177A7" w:rsidRPr="00855FC0" w:rsidRDefault="009177A7" w:rsidP="00B33AA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 xml:space="preserve">Literary Movement: Romanticism 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:rsidR="009177A7" w:rsidRPr="00855FC0" w:rsidRDefault="009177A7" w:rsidP="00B33AA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9177A7" w:rsidRPr="00855FC0" w:rsidRDefault="009177A7" w:rsidP="00B33AAD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Romanticism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hAnsiTheme="minorHAnsi"/>
                <w:sz w:val="20"/>
                <w:szCs w:val="20"/>
              </w:rPr>
              <w:t>Romantic Philosophy</w:t>
            </w:r>
          </w:p>
          <w:p w:rsidR="009177A7" w:rsidRPr="00855FC0" w:rsidRDefault="009177A7" w:rsidP="00B33AAD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Emphasis on the Self</w:t>
            </w:r>
          </w:p>
          <w:p w:rsidR="009177A7" w:rsidRPr="00855FC0" w:rsidRDefault="009177A7" w:rsidP="00B33AAD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Emphasis on Freedom</w:t>
            </w:r>
          </w:p>
          <w:p w:rsidR="009177A7" w:rsidRPr="00855FC0" w:rsidRDefault="009177A7" w:rsidP="00B33AAD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Romantic Aesthetic</w:t>
            </w:r>
          </w:p>
          <w:p w:rsidR="009177A7" w:rsidRPr="00855FC0" w:rsidRDefault="009177A7" w:rsidP="00B33AAD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Ordinary Diction</w:t>
            </w:r>
          </w:p>
          <w:p w:rsidR="009177A7" w:rsidRDefault="009177A7" w:rsidP="00B33AA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Sensory Language</w:t>
            </w:r>
            <w:r>
              <w:rPr>
                <w:sz w:val="20"/>
                <w:szCs w:val="20"/>
              </w:rPr>
              <w:t xml:space="preserve"> </w:t>
            </w: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BB668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RL.12.2, RL.12.4</w:t>
            </w:r>
          </w:p>
          <w:p w:rsidR="009177A7" w:rsidRPr="00FE3E8B" w:rsidRDefault="009177A7" w:rsidP="00BB668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33AAD">
              <w:rPr>
                <w:sz w:val="20"/>
                <w:szCs w:val="20"/>
              </w:rPr>
              <w:t>PI.1. PI.10</w:t>
            </w:r>
          </w:p>
        </w:tc>
        <w:tc>
          <w:tcPr>
            <w:tcW w:w="610" w:type="pct"/>
            <w:vMerge w:val="restart"/>
            <w:shd w:val="clear" w:color="auto" w:fill="auto"/>
          </w:tcPr>
          <w:p w:rsidR="009177A7" w:rsidRDefault="009177A7" w:rsidP="00712887">
            <w:pPr>
              <w:pStyle w:val="ListParagraph"/>
              <w:tabs>
                <w:tab w:val="left" w:pos="915"/>
              </w:tabs>
              <w:ind w:left="62"/>
              <w:rPr>
                <w:b/>
                <w:sz w:val="20"/>
                <w:szCs w:val="20"/>
              </w:rPr>
            </w:pPr>
            <w:r w:rsidRPr="005047A7">
              <w:rPr>
                <w:b/>
                <w:sz w:val="20"/>
                <w:szCs w:val="20"/>
              </w:rPr>
              <w:t>Concept Vocabulary and Word Study</w:t>
            </w: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566</w:t>
            </w:r>
          </w:p>
          <w:p w:rsidR="009177A7" w:rsidRPr="00855FC0" w:rsidRDefault="009177A7" w:rsidP="00B33AA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Words related to positive spiritual or emotional states</w:t>
            </w:r>
          </w:p>
          <w:p w:rsidR="009177A7" w:rsidRPr="00855FC0" w:rsidRDefault="009177A7" w:rsidP="00B33AA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9177A7" w:rsidRDefault="009177A7" w:rsidP="00B33A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tranquil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sublime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serene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harmony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bliss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desire</w:t>
            </w:r>
            <w:r>
              <w:rPr>
                <w:sz w:val="20"/>
                <w:szCs w:val="20"/>
              </w:rPr>
              <w:t xml:space="preserve"> </w:t>
            </w:r>
          </w:p>
          <w:p w:rsidR="009177A7" w:rsidRDefault="009177A7" w:rsidP="00B33A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Pr="00B33AAD" w:rsidRDefault="009177A7" w:rsidP="00B33A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Denotation and Nuance</w:t>
            </w:r>
            <w:r>
              <w:rPr>
                <w:sz w:val="20"/>
                <w:szCs w:val="20"/>
              </w:rPr>
              <w:t xml:space="preserve"> </w:t>
            </w:r>
          </w:p>
          <w:p w:rsidR="009177A7" w:rsidRDefault="00917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9177A7" w:rsidRDefault="009177A7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9177A7" w:rsidRDefault="009177A7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9177A7" w:rsidRPr="005047A7" w:rsidRDefault="009177A7" w:rsidP="00B33A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L.12.4.c, L.12.5, L.12.5.b</w:t>
            </w:r>
          </w:p>
        </w:tc>
        <w:tc>
          <w:tcPr>
            <w:tcW w:w="675" w:type="pct"/>
            <w:vMerge w:val="restart"/>
          </w:tcPr>
          <w:p w:rsidR="009177A7" w:rsidRPr="006B2F9F" w:rsidRDefault="009177A7" w:rsidP="005047A7">
            <w:pPr>
              <w:pStyle w:val="ListParagraph"/>
              <w:tabs>
                <w:tab w:val="left" w:pos="-27"/>
              </w:tabs>
              <w:ind w:left="0"/>
              <w:rPr>
                <w:b/>
                <w:sz w:val="20"/>
                <w:szCs w:val="20"/>
              </w:rPr>
            </w:pPr>
            <w:r w:rsidRPr="006B2F9F">
              <w:rPr>
                <w:b/>
                <w:sz w:val="20"/>
                <w:szCs w:val="20"/>
              </w:rPr>
              <w:t>Conventions and Styles</w:t>
            </w:r>
          </w:p>
          <w:p w:rsidR="009177A7" w:rsidRDefault="009177A7" w:rsidP="005047A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567</w:t>
            </w:r>
          </w:p>
          <w:p w:rsidR="009177A7" w:rsidRPr="00855FC0" w:rsidRDefault="009177A7" w:rsidP="00B33AAD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Wordsworth’s Poetic Structure Lyric poetry</w:t>
            </w:r>
          </w:p>
          <w:p w:rsidR="009177A7" w:rsidRPr="00855FC0" w:rsidRDefault="009177A7" w:rsidP="00B33AA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Pr="00855FC0" w:rsidRDefault="009177A7" w:rsidP="00B33AAD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Variable Stanza Lengths</w:t>
            </w:r>
          </w:p>
          <w:p w:rsidR="009177A7" w:rsidRPr="00855FC0" w:rsidRDefault="009177A7" w:rsidP="00B33AAD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Simple Language</w:t>
            </w:r>
          </w:p>
          <w:p w:rsidR="009177A7" w:rsidRPr="00855FC0" w:rsidRDefault="009177A7" w:rsidP="00B33AAD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Blank Verse</w:t>
            </w:r>
          </w:p>
          <w:p w:rsidR="009177A7" w:rsidRPr="00855FC0" w:rsidRDefault="009177A7" w:rsidP="00B33AAD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Fluid Line Breaks</w:t>
            </w:r>
          </w:p>
          <w:p w:rsidR="009177A7" w:rsidRDefault="009177A7" w:rsidP="00B33A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enjambment</w:t>
            </w:r>
            <w:r>
              <w:rPr>
                <w:sz w:val="20"/>
                <w:szCs w:val="20"/>
              </w:rPr>
              <w:t xml:space="preserve"> </w:t>
            </w: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6B2F9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177A7" w:rsidRPr="00FE3E8B" w:rsidRDefault="009177A7" w:rsidP="00B33A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RL.12.5</w:t>
            </w:r>
          </w:p>
        </w:tc>
        <w:tc>
          <w:tcPr>
            <w:tcW w:w="1102" w:type="pct"/>
            <w:vMerge w:val="restart"/>
          </w:tcPr>
          <w:p w:rsidR="009177A7" w:rsidRPr="00F929E5" w:rsidRDefault="009177A7" w:rsidP="00BB668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9177A7" w:rsidRPr="00117407" w:rsidTr="009177A7">
        <w:tc>
          <w:tcPr>
            <w:tcW w:w="624" w:type="pct"/>
          </w:tcPr>
          <w:p w:rsidR="009177A7" w:rsidRDefault="009177A7" w:rsidP="00667F6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9177A7" w:rsidRPr="00053EB8" w:rsidRDefault="009177A7" w:rsidP="00053E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053EB8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053EB8">
              <w:rPr>
                <w:sz w:val="20"/>
                <w:szCs w:val="20"/>
              </w:rPr>
              <w:t xml:space="preserve">“speaking” the poem and </w:t>
            </w:r>
          </w:p>
          <w:p w:rsidR="009177A7" w:rsidRPr="00053EB8" w:rsidRDefault="009177A7" w:rsidP="00053E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53EB8">
              <w:rPr>
                <w:sz w:val="20"/>
                <w:szCs w:val="20"/>
              </w:rPr>
              <w:t xml:space="preserve">whether the poem tells a story or </w:t>
            </w:r>
          </w:p>
          <w:p w:rsidR="009177A7" w:rsidRDefault="009177A7" w:rsidP="00053E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a single moment</w:t>
            </w:r>
          </w:p>
          <w:p w:rsidR="009177A7" w:rsidRDefault="009177A7" w:rsidP="00667F6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9177A7" w:rsidRDefault="009177A7" w:rsidP="00667F6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9177A7" w:rsidRDefault="009177A7" w:rsidP="00667F6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 </w:t>
            </w:r>
          </w:p>
          <w:p w:rsidR="009177A7" w:rsidRPr="00124A37" w:rsidRDefault="009177A7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9177A7" w:rsidRPr="001041FF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9177A7" w:rsidRPr="00193352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9177A7" w:rsidRPr="00193352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9177A7" w:rsidRPr="00193352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9177A7" w:rsidRPr="00193352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02" w:type="pct"/>
            <w:vMerge/>
          </w:tcPr>
          <w:p w:rsidR="009177A7" w:rsidRPr="00193352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9177A7" w:rsidRDefault="009177A7">
      <w:r>
        <w:br w:type="page"/>
      </w:r>
    </w:p>
    <w:tbl>
      <w:tblPr>
        <w:tblW w:w="480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5"/>
        <w:gridCol w:w="1850"/>
        <w:gridCol w:w="1916"/>
        <w:gridCol w:w="2359"/>
        <w:gridCol w:w="2037"/>
        <w:gridCol w:w="1594"/>
        <w:gridCol w:w="2933"/>
      </w:tblGrid>
      <w:tr w:rsidR="003E5824" w:rsidRPr="00117407" w:rsidTr="003E6A35">
        <w:tc>
          <w:tcPr>
            <w:tcW w:w="2715" w:type="pct"/>
            <w:gridSpan w:val="4"/>
          </w:tcPr>
          <w:p w:rsidR="003E5824" w:rsidRDefault="00576AC5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="003E5824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264" w:type="pct"/>
            <w:gridSpan w:val="2"/>
            <w:shd w:val="clear" w:color="auto" w:fill="auto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021" w:type="pct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3E5824" w:rsidRPr="00117407" w:rsidTr="003E6A35">
        <w:tc>
          <w:tcPr>
            <w:tcW w:w="5000" w:type="pct"/>
            <w:gridSpan w:val="7"/>
            <w:shd w:val="clear" w:color="auto" w:fill="BFBFBF" w:themeFill="background1" w:themeFillShade="BF"/>
          </w:tcPr>
          <w:p w:rsidR="003E5824" w:rsidRDefault="003E5824" w:rsidP="00DA4F23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DA4F23">
              <w:rPr>
                <w:b/>
                <w:sz w:val="20"/>
                <w:szCs w:val="20"/>
              </w:rPr>
              <w:t>7-8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177A7" w:rsidRPr="00117407" w:rsidTr="009177A7">
        <w:tc>
          <w:tcPr>
            <w:tcW w:w="583" w:type="pct"/>
          </w:tcPr>
          <w:p w:rsidR="009177A7" w:rsidRDefault="009177A7" w:rsidP="00007B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Ode to a Nightingale</w:t>
            </w:r>
          </w:p>
          <w:p w:rsidR="009177A7" w:rsidRPr="00A1350A" w:rsidRDefault="009177A7" w:rsidP="00007B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Ode to the West Wind:</w:t>
            </w:r>
          </w:p>
          <w:p w:rsidR="009177A7" w:rsidRDefault="009177A7" w:rsidP="00DA4F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568-583  </w:t>
            </w:r>
          </w:p>
        </w:tc>
        <w:tc>
          <w:tcPr>
            <w:tcW w:w="644" w:type="pct"/>
            <w:vMerge w:val="restart"/>
            <w:shd w:val="clear" w:color="auto" w:fill="auto"/>
          </w:tcPr>
          <w:p w:rsidR="009177A7" w:rsidRPr="000A608A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571: Interpreting conflict</w:t>
            </w:r>
          </w:p>
          <w:p w:rsidR="009177A7" w:rsidRPr="00DA4F23" w:rsidRDefault="009177A7" w:rsidP="00DA4F23">
            <w:pPr>
              <w:pStyle w:val="ListParagraph"/>
              <w:tabs>
                <w:tab w:val="left" w:pos="915"/>
              </w:tabs>
              <w:ind w:lef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604: </w:t>
            </w:r>
            <w:r w:rsidRPr="00DA4F23">
              <w:rPr>
                <w:sz w:val="20"/>
                <w:szCs w:val="20"/>
              </w:rPr>
              <w:t>notice and</w:t>
            </w:r>
            <w:r>
              <w:rPr>
                <w:sz w:val="20"/>
                <w:szCs w:val="20"/>
              </w:rPr>
              <w:t xml:space="preserve"> </w:t>
            </w:r>
            <w:r w:rsidRPr="00DA4F23">
              <w:rPr>
                <w:sz w:val="20"/>
                <w:szCs w:val="20"/>
              </w:rPr>
              <w:t xml:space="preserve">annotate the details that focus on the negative </w:t>
            </w:r>
          </w:p>
          <w:p w:rsidR="009177A7" w:rsidRDefault="009177A7" w:rsidP="00DA4F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aspects of life</w:t>
            </w:r>
          </w:p>
          <w:p w:rsidR="009177A7" w:rsidRPr="00DA4F23" w:rsidRDefault="009177A7" w:rsidP="00DA4F23">
            <w:pPr>
              <w:pStyle w:val="ListParagraph"/>
              <w:tabs>
                <w:tab w:val="left" w:pos="915"/>
              </w:tabs>
              <w:ind w:lef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572: </w:t>
            </w:r>
            <w:r w:rsidRPr="00DA4F23">
              <w:rPr>
                <w:sz w:val="20"/>
                <w:szCs w:val="20"/>
              </w:rPr>
              <w:t>notice and</w:t>
            </w:r>
            <w:r>
              <w:rPr>
                <w:sz w:val="20"/>
                <w:szCs w:val="20"/>
              </w:rPr>
              <w:t xml:space="preserve"> </w:t>
            </w:r>
            <w:r w:rsidRPr="00DA4F23">
              <w:rPr>
                <w:sz w:val="20"/>
                <w:szCs w:val="20"/>
              </w:rPr>
              <w:t xml:space="preserve">annotate the words and phrases used to describe </w:t>
            </w:r>
          </w:p>
          <w:p w:rsidR="009177A7" w:rsidRDefault="009177A7" w:rsidP="00DA4F23">
            <w:pPr>
              <w:pStyle w:val="ListParagraph"/>
              <w:tabs>
                <w:tab w:val="left" w:pos="915"/>
              </w:tabs>
              <w:ind w:lef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</w:t>
            </w:r>
          </w:p>
          <w:p w:rsidR="009177A7" w:rsidRPr="00DA4F23" w:rsidRDefault="009177A7" w:rsidP="00DA4F23">
            <w:pPr>
              <w:pStyle w:val="ListParagraph"/>
              <w:tabs>
                <w:tab w:val="left" w:pos="915"/>
              </w:tabs>
              <w:ind w:lef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573: </w:t>
            </w:r>
            <w:r w:rsidRPr="00DA4F23">
              <w:rPr>
                <w:sz w:val="20"/>
                <w:szCs w:val="20"/>
              </w:rPr>
              <w:t>notice</w:t>
            </w:r>
          </w:p>
          <w:p w:rsidR="009177A7" w:rsidRDefault="009177A7" w:rsidP="00DA4F23">
            <w:pPr>
              <w:pStyle w:val="ListParagraph"/>
              <w:tabs>
                <w:tab w:val="left" w:pos="915"/>
              </w:tabs>
              <w:ind w:left="-49"/>
              <w:rPr>
                <w:sz w:val="20"/>
                <w:szCs w:val="20"/>
              </w:rPr>
            </w:pPr>
            <w:r w:rsidRPr="00DA4F23">
              <w:rPr>
                <w:sz w:val="20"/>
                <w:szCs w:val="20"/>
              </w:rPr>
              <w:t xml:space="preserve">that the poet uses the same word to end one </w:t>
            </w:r>
            <w:r>
              <w:rPr>
                <w:sz w:val="20"/>
                <w:szCs w:val="20"/>
              </w:rPr>
              <w:t>stanza and begin the next</w:t>
            </w:r>
          </w:p>
          <w:p w:rsidR="009177A7" w:rsidRPr="00DA4F23" w:rsidRDefault="009177A7" w:rsidP="00DA4F23">
            <w:pPr>
              <w:pStyle w:val="ListParagraph"/>
              <w:tabs>
                <w:tab w:val="left" w:pos="915"/>
              </w:tabs>
              <w:ind w:lef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575:  </w:t>
            </w:r>
            <w:r w:rsidRPr="00DA4F23">
              <w:rPr>
                <w:sz w:val="20"/>
                <w:szCs w:val="20"/>
              </w:rPr>
              <w:t>Mark rhyming</w:t>
            </w:r>
            <w:r>
              <w:rPr>
                <w:sz w:val="20"/>
                <w:szCs w:val="20"/>
              </w:rPr>
              <w:t xml:space="preserve"> </w:t>
            </w:r>
            <w:r w:rsidRPr="00DA4F23">
              <w:rPr>
                <w:sz w:val="20"/>
                <w:szCs w:val="20"/>
              </w:rPr>
              <w:t xml:space="preserve">words at the ends of lines </w:t>
            </w:r>
          </w:p>
          <w:p w:rsidR="009177A7" w:rsidRDefault="009177A7" w:rsidP="00DA4F23">
            <w:pPr>
              <w:pStyle w:val="ListParagraph"/>
              <w:tabs>
                <w:tab w:val="left" w:pos="915"/>
              </w:tabs>
              <w:ind w:lef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part III</w:t>
            </w:r>
          </w:p>
          <w:p w:rsidR="009177A7" w:rsidRPr="00E56727" w:rsidRDefault="009177A7" w:rsidP="00E56727">
            <w:pPr>
              <w:pStyle w:val="ListParagraph"/>
              <w:tabs>
                <w:tab w:val="left" w:pos="915"/>
              </w:tabs>
              <w:ind w:lef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576: </w:t>
            </w:r>
            <w:r w:rsidRPr="00E56727">
              <w:rPr>
                <w:sz w:val="20"/>
                <w:szCs w:val="20"/>
              </w:rPr>
              <w:t>Mark details</w:t>
            </w:r>
            <w:r>
              <w:rPr>
                <w:sz w:val="20"/>
                <w:szCs w:val="20"/>
              </w:rPr>
              <w:t xml:space="preserve"> </w:t>
            </w:r>
            <w:r w:rsidRPr="00E56727">
              <w:rPr>
                <w:sz w:val="20"/>
                <w:szCs w:val="20"/>
              </w:rPr>
              <w:t xml:space="preserve">in part IV in which the speaker compares himself </w:t>
            </w:r>
          </w:p>
          <w:p w:rsidR="009177A7" w:rsidRDefault="009177A7" w:rsidP="00E56727">
            <w:pPr>
              <w:pStyle w:val="ListParagraph"/>
              <w:tabs>
                <w:tab w:val="left" w:pos="915"/>
              </w:tabs>
              <w:ind w:lef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something else</w:t>
            </w: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Pr="00273D0C" w:rsidRDefault="009177A7" w:rsidP="005502C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RL.12.2, 2 RL.12.4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9177A7" w:rsidRPr="000A608A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578</w:t>
            </w:r>
          </w:p>
          <w:p w:rsidR="009177A7" w:rsidRDefault="009177A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9177A7" w:rsidRDefault="009177A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</w:t>
            </w:r>
          </w:p>
          <w:p w:rsidR="009177A7" w:rsidRDefault="009177A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the essential question</w:t>
            </w: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</w:t>
            </w:r>
          </w:p>
          <w:p w:rsidR="009177A7" w:rsidRPr="00215518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E56727">
              <w:rPr>
                <w:sz w:val="20"/>
                <w:szCs w:val="20"/>
              </w:rPr>
              <w:t>PI.5, PI.6, PI.8</w:t>
            </w:r>
          </w:p>
        </w:tc>
        <w:tc>
          <w:tcPr>
            <w:tcW w:w="821" w:type="pct"/>
            <w:vMerge w:val="restart"/>
            <w:shd w:val="clear" w:color="auto" w:fill="auto"/>
          </w:tcPr>
          <w:p w:rsidR="009177A7" w:rsidRPr="00BD77E1" w:rsidRDefault="009177A7" w:rsidP="00E5672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Analyze Craft and Structure</w:t>
            </w:r>
          </w:p>
          <w:p w:rsidR="009177A7" w:rsidRPr="00BD77E1" w:rsidRDefault="009177A7" w:rsidP="00E5672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579</w:t>
            </w:r>
          </w:p>
          <w:p w:rsidR="009177A7" w:rsidRPr="00855FC0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Literary Movement: Romanticism</w:t>
            </w:r>
          </w:p>
          <w:p w:rsidR="009177A7" w:rsidRPr="00BD77E1" w:rsidRDefault="009177A7" w:rsidP="00E5672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themes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ode</w:t>
            </w:r>
            <w:r w:rsidRPr="00BD77E1">
              <w:rPr>
                <w:sz w:val="20"/>
                <w:szCs w:val="20"/>
              </w:rPr>
              <w:t xml:space="preserve"> </w:t>
            </w:r>
          </w:p>
          <w:p w:rsidR="009177A7" w:rsidRPr="00BD77E1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Pr="00BD77E1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Pr="00BD77E1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Pr="00BD77E1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Pr="00BD77E1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Pr="00BD77E1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Pr="00BD77E1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Pr="00BD77E1" w:rsidRDefault="009177A7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177A7" w:rsidRPr="00BD77E1" w:rsidRDefault="009177A7" w:rsidP="00E56727">
            <w:pPr>
              <w:tabs>
                <w:tab w:val="left" w:pos="91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RL.12.2, RL.12.5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9177A7" w:rsidRPr="00BD77E1" w:rsidRDefault="009177A7" w:rsidP="00E5672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Concept Vocabulary and Word Study</w:t>
            </w:r>
          </w:p>
          <w:p w:rsidR="009177A7" w:rsidRPr="00BD77E1" w:rsidRDefault="009177A7" w:rsidP="00E5672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580</w:t>
            </w:r>
          </w:p>
          <w:p w:rsidR="009177A7" w:rsidRPr="00855FC0" w:rsidRDefault="009177A7" w:rsidP="00E56727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Words related to death and decay</w:t>
            </w:r>
          </w:p>
          <w:p w:rsidR="009177A7" w:rsidRPr="00855FC0" w:rsidRDefault="009177A7" w:rsidP="00E56727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9177A7" w:rsidRDefault="009177A7" w:rsidP="00E5672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hemlock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requiem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corpse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decaying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dirge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sepulcher</w:t>
            </w:r>
            <w:r>
              <w:rPr>
                <w:sz w:val="20"/>
                <w:szCs w:val="20"/>
              </w:rPr>
              <w:t xml:space="preserve"> </w:t>
            </w:r>
          </w:p>
          <w:p w:rsidR="009177A7" w:rsidRDefault="009177A7" w:rsidP="00E5672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Pr="00855FC0" w:rsidRDefault="009177A7" w:rsidP="00E56727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Latin Root:</w:t>
            </w:r>
          </w:p>
          <w:p w:rsidR="009177A7" w:rsidRDefault="009177A7" w:rsidP="00E5672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-corp-</w:t>
            </w: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Pr="00AD060B" w:rsidRDefault="009177A7" w:rsidP="00AD060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RL.12.5, L.12.4.c</w:t>
            </w:r>
          </w:p>
        </w:tc>
        <w:tc>
          <w:tcPr>
            <w:tcW w:w="555" w:type="pct"/>
            <w:vMerge w:val="restart"/>
          </w:tcPr>
          <w:p w:rsidR="009177A7" w:rsidRPr="00E56727" w:rsidRDefault="009177A7" w:rsidP="00AD060B">
            <w:pPr>
              <w:pStyle w:val="ListParagraph"/>
              <w:tabs>
                <w:tab w:val="left" w:pos="-27"/>
              </w:tabs>
              <w:ind w:left="9"/>
              <w:rPr>
                <w:b/>
                <w:sz w:val="20"/>
                <w:szCs w:val="20"/>
              </w:rPr>
            </w:pPr>
            <w:r w:rsidRPr="00E56727">
              <w:rPr>
                <w:b/>
                <w:sz w:val="20"/>
                <w:szCs w:val="20"/>
              </w:rPr>
              <w:t>Conventions and Styles</w:t>
            </w:r>
          </w:p>
          <w:p w:rsidR="009177A7" w:rsidRDefault="009177A7" w:rsidP="00AD060B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581</w:t>
            </w:r>
          </w:p>
          <w:p w:rsidR="009177A7" w:rsidRPr="00855FC0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 xml:space="preserve">Use of Symbolism </w:t>
            </w:r>
          </w:p>
          <w:p w:rsidR="009177A7" w:rsidRPr="00855FC0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Pr="00855FC0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Symbol</w:t>
            </w: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Theme</w:t>
            </w: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77A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RL.12.4, L.12.5</w:t>
            </w:r>
          </w:p>
          <w:p w:rsidR="009177A7" w:rsidRPr="00E56727" w:rsidRDefault="009177A7" w:rsidP="00E56727">
            <w:pPr>
              <w:rPr>
                <w:rFonts w:asciiTheme="minorHAnsi" w:hAnsiTheme="minorHAnsi"/>
                <w:sz w:val="20"/>
                <w:szCs w:val="20"/>
              </w:rPr>
            </w:pPr>
            <w:r w:rsidRPr="00E56727">
              <w:rPr>
                <w:rFonts w:asciiTheme="minorHAnsi" w:hAnsiTheme="minorHAnsi"/>
                <w:sz w:val="20"/>
                <w:szCs w:val="20"/>
              </w:rPr>
              <w:t>PI.8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56727">
              <w:rPr>
                <w:rFonts w:asciiTheme="minorHAnsi" w:hAnsiTheme="minorHAnsi"/>
                <w:sz w:val="20"/>
                <w:szCs w:val="20"/>
              </w:rPr>
              <w:t>PI.11A</w:t>
            </w:r>
          </w:p>
        </w:tc>
        <w:tc>
          <w:tcPr>
            <w:tcW w:w="1021" w:type="pct"/>
            <w:vMerge w:val="restart"/>
          </w:tcPr>
          <w:p w:rsidR="009177A7" w:rsidRPr="005502CE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Compare</w:t>
            </w: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582-583</w:t>
            </w: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Informative Essay</w:t>
            </w:r>
            <w:r>
              <w:rPr>
                <w:sz w:val="20"/>
                <w:szCs w:val="20"/>
              </w:rPr>
              <w:t xml:space="preserve"> </w:t>
            </w: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31245E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RL.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2,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2,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W.12.5, 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9.a</w:t>
            </w:r>
          </w:p>
          <w:p w:rsidR="009177A7" w:rsidRPr="00BD77E1" w:rsidRDefault="009177A7" w:rsidP="0031245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9177A7" w:rsidRPr="00117407" w:rsidTr="009177A7">
        <w:tc>
          <w:tcPr>
            <w:tcW w:w="583" w:type="pct"/>
          </w:tcPr>
          <w:p w:rsidR="009177A7" w:rsidRDefault="009177A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9177A7" w:rsidRPr="00DA4F23" w:rsidRDefault="009177A7" w:rsidP="00DA4F23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DA4F23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</w:p>
          <w:p w:rsidR="009177A7" w:rsidRPr="00DA4F23" w:rsidRDefault="009177A7" w:rsidP="00DA4F23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DA4F23">
              <w:rPr>
                <w:sz w:val="20"/>
                <w:szCs w:val="20"/>
              </w:rPr>
              <w:t xml:space="preserve">“speaking” the poem and </w:t>
            </w:r>
          </w:p>
          <w:p w:rsidR="009177A7" w:rsidRPr="00DA4F23" w:rsidRDefault="009177A7" w:rsidP="00DA4F23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DA4F23">
              <w:rPr>
                <w:sz w:val="20"/>
                <w:szCs w:val="20"/>
              </w:rPr>
              <w:t xml:space="preserve">whether each poem tells a story </w:t>
            </w:r>
          </w:p>
          <w:p w:rsidR="009177A7" w:rsidRDefault="009177A7" w:rsidP="00DA4F2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A4F23">
              <w:rPr>
                <w:sz w:val="20"/>
                <w:szCs w:val="20"/>
              </w:rPr>
              <w:t>or describes a single moment.</w:t>
            </w:r>
            <w:r w:rsidRPr="00DA4F23">
              <w:rPr>
                <w:b/>
                <w:sz w:val="20"/>
                <w:szCs w:val="20"/>
              </w:rPr>
              <w:t xml:space="preserve"> </w:t>
            </w: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9177A7" w:rsidRDefault="009177A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9177A7" w:rsidRDefault="009177A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 </w:t>
            </w:r>
          </w:p>
          <w:p w:rsidR="009177A7" w:rsidRPr="00124A37" w:rsidRDefault="009177A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9177A7" w:rsidRPr="001041FF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9177A7" w:rsidRPr="00193352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:rsidR="009177A7" w:rsidRPr="00193352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auto"/>
          </w:tcPr>
          <w:p w:rsidR="009177A7" w:rsidRPr="00193352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9177A7" w:rsidRPr="00193352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21" w:type="pct"/>
            <w:vMerge/>
          </w:tcPr>
          <w:p w:rsidR="009177A7" w:rsidRPr="00193352" w:rsidRDefault="009177A7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9177A7" w:rsidRDefault="009177A7">
      <w:r>
        <w:br w:type="page"/>
      </w:r>
    </w:p>
    <w:tbl>
      <w:tblPr>
        <w:tblW w:w="4768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0"/>
        <w:gridCol w:w="3143"/>
        <w:gridCol w:w="1620"/>
        <w:gridCol w:w="1529"/>
        <w:gridCol w:w="967"/>
        <w:gridCol w:w="653"/>
        <w:gridCol w:w="1432"/>
        <w:gridCol w:w="1640"/>
        <w:gridCol w:w="1498"/>
      </w:tblGrid>
      <w:tr w:rsidR="003E6A35" w:rsidRPr="00117407" w:rsidTr="009177A7">
        <w:tc>
          <w:tcPr>
            <w:tcW w:w="2830" w:type="pct"/>
            <w:gridSpan w:val="4"/>
          </w:tcPr>
          <w:p w:rsidR="003E6A35" w:rsidRDefault="003E6A35" w:rsidP="0009185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070" w:type="pct"/>
            <w:gridSpan w:val="3"/>
          </w:tcPr>
          <w:p w:rsidR="003E6A35" w:rsidRDefault="003E6A35" w:rsidP="0009185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00" w:type="pct"/>
            <w:gridSpan w:val="2"/>
          </w:tcPr>
          <w:p w:rsidR="003E6A35" w:rsidRDefault="003E6A35" w:rsidP="00A1350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4B1A64" w:rsidRPr="00117407" w:rsidTr="009177A7">
        <w:tc>
          <w:tcPr>
            <w:tcW w:w="5000" w:type="pct"/>
            <w:gridSpan w:val="9"/>
            <w:shd w:val="clear" w:color="auto" w:fill="BFBFBF" w:themeFill="background1" w:themeFillShade="BF"/>
          </w:tcPr>
          <w:p w:rsidR="004B1A64" w:rsidRDefault="004B1A64" w:rsidP="00DA4F23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DA4F23">
              <w:rPr>
                <w:b/>
                <w:sz w:val="20"/>
                <w:szCs w:val="20"/>
              </w:rPr>
              <w:t>10-13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13C0E" w:rsidRPr="00117407" w:rsidTr="009177A7">
        <w:tc>
          <w:tcPr>
            <w:tcW w:w="624" w:type="pct"/>
          </w:tcPr>
          <w:p w:rsidR="00091856" w:rsidRPr="00A1350A" w:rsidRDefault="00AD67F6" w:rsidP="00091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Frankenstein</w:t>
            </w:r>
            <w:r w:rsidR="00091856">
              <w:rPr>
                <w:b/>
                <w:sz w:val="20"/>
                <w:szCs w:val="20"/>
              </w:rPr>
              <w:t>:</w:t>
            </w:r>
          </w:p>
          <w:p w:rsidR="00091856" w:rsidRDefault="00091856" w:rsidP="00AD6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AD67F6">
              <w:rPr>
                <w:b/>
                <w:sz w:val="20"/>
                <w:szCs w:val="20"/>
              </w:rPr>
              <w:t>584-603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02" w:type="pct"/>
            <w:vMerge w:val="restart"/>
            <w:shd w:val="clear" w:color="auto" w:fill="auto"/>
          </w:tcPr>
          <w:p w:rsidR="00091856" w:rsidRPr="000A608A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AD67F6" w:rsidRPr="00AD67F6" w:rsidRDefault="00091856" w:rsidP="00AD67F6">
            <w:pPr>
              <w:pStyle w:val="ListParagraph"/>
              <w:tabs>
                <w:tab w:val="left" w:pos="915"/>
              </w:tabs>
              <w:ind w:lef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D67F6">
              <w:rPr>
                <w:sz w:val="20"/>
                <w:szCs w:val="20"/>
              </w:rPr>
              <w:t>586</w:t>
            </w:r>
            <w:r>
              <w:rPr>
                <w:sz w:val="20"/>
                <w:szCs w:val="20"/>
              </w:rPr>
              <w:t xml:space="preserve">: </w:t>
            </w:r>
            <w:r w:rsidR="00AD67F6" w:rsidRPr="00AD67F6">
              <w:rPr>
                <w:sz w:val="20"/>
                <w:szCs w:val="20"/>
              </w:rPr>
              <w:t>notice</w:t>
            </w:r>
          </w:p>
          <w:p w:rsidR="00AD67F6" w:rsidRDefault="00AD67F6" w:rsidP="00AD67F6">
            <w:pPr>
              <w:pStyle w:val="ListParagraph"/>
              <w:tabs>
                <w:tab w:val="left" w:pos="915"/>
              </w:tabs>
              <w:ind w:left="-25"/>
              <w:rPr>
                <w:sz w:val="20"/>
                <w:szCs w:val="20"/>
              </w:rPr>
            </w:pPr>
            <w:r w:rsidRPr="00AD67F6">
              <w:rPr>
                <w:sz w:val="20"/>
                <w:szCs w:val="20"/>
              </w:rPr>
              <w:t xml:space="preserve">and highlight the details that convey intense emotion and describe the way the Creature </w:t>
            </w:r>
            <w:r>
              <w:rPr>
                <w:sz w:val="20"/>
                <w:szCs w:val="20"/>
              </w:rPr>
              <w:t>describes himself</w:t>
            </w:r>
          </w:p>
          <w:p w:rsidR="00AD67F6" w:rsidRPr="00AD67F6" w:rsidRDefault="00091856" w:rsidP="00AD67F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D67F6">
              <w:rPr>
                <w:sz w:val="20"/>
                <w:szCs w:val="20"/>
              </w:rPr>
              <w:t>587</w:t>
            </w:r>
            <w:r>
              <w:rPr>
                <w:sz w:val="20"/>
                <w:szCs w:val="20"/>
              </w:rPr>
              <w:t xml:space="preserve">: </w:t>
            </w:r>
            <w:r w:rsidR="00AD67F6" w:rsidRPr="00AD67F6">
              <w:rPr>
                <w:sz w:val="20"/>
                <w:szCs w:val="20"/>
              </w:rPr>
              <w:t xml:space="preserve">mark places in which the </w:t>
            </w:r>
            <w:r w:rsidR="009177A7">
              <w:rPr>
                <w:sz w:val="20"/>
                <w:szCs w:val="20"/>
              </w:rPr>
              <w:t xml:space="preserve"> </w:t>
            </w:r>
            <w:r w:rsidR="00AD67F6" w:rsidRPr="00AD67F6">
              <w:rPr>
                <w:sz w:val="20"/>
                <w:szCs w:val="20"/>
              </w:rPr>
              <w:t>monster compares himself</w:t>
            </w:r>
            <w:r w:rsidR="00AD67F6">
              <w:rPr>
                <w:sz w:val="20"/>
                <w:szCs w:val="20"/>
              </w:rPr>
              <w:t xml:space="preserve"> </w:t>
            </w:r>
            <w:r w:rsidR="00AD67F6" w:rsidRPr="00AD67F6">
              <w:rPr>
                <w:sz w:val="20"/>
                <w:szCs w:val="20"/>
              </w:rPr>
              <w:t xml:space="preserve">to Adam in the Bible and in John Milton’s epic poem </w:t>
            </w:r>
          </w:p>
          <w:p w:rsidR="00AD67F6" w:rsidRDefault="00AD67F6" w:rsidP="00AD67F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D67F6">
              <w:rPr>
                <w:sz w:val="20"/>
                <w:szCs w:val="20"/>
              </w:rPr>
              <w:t>Paradise Lost.</w:t>
            </w:r>
          </w:p>
          <w:p w:rsidR="003E6A35" w:rsidRDefault="00A31960" w:rsidP="00AD67F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D67F6">
              <w:rPr>
                <w:sz w:val="20"/>
                <w:szCs w:val="20"/>
              </w:rPr>
              <w:t>589</w:t>
            </w:r>
            <w:r>
              <w:rPr>
                <w:sz w:val="20"/>
                <w:szCs w:val="20"/>
              </w:rPr>
              <w:t xml:space="preserve">: </w:t>
            </w:r>
            <w:r w:rsidR="00AD67F6" w:rsidRPr="00AD67F6">
              <w:rPr>
                <w:sz w:val="20"/>
                <w:szCs w:val="20"/>
              </w:rPr>
              <w:t>mark details that show</w:t>
            </w:r>
            <w:r w:rsidR="009177A7">
              <w:rPr>
                <w:sz w:val="20"/>
                <w:szCs w:val="20"/>
              </w:rPr>
              <w:t xml:space="preserve"> </w:t>
            </w:r>
            <w:r w:rsidR="00AD67F6" w:rsidRPr="00AD67F6">
              <w:rPr>
                <w:sz w:val="20"/>
                <w:szCs w:val="20"/>
              </w:rPr>
              <w:t xml:space="preserve">the Creature’s response to </w:t>
            </w:r>
            <w:r w:rsidR="003E6A35">
              <w:rPr>
                <w:sz w:val="20"/>
                <w:szCs w:val="20"/>
              </w:rPr>
              <w:t>the beauty of nature</w:t>
            </w:r>
          </w:p>
          <w:p w:rsidR="00A31960" w:rsidRDefault="00A31960" w:rsidP="003E6A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E6A35">
              <w:rPr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: </w:t>
            </w:r>
            <w:r w:rsidR="003E6A35">
              <w:rPr>
                <w:sz w:val="20"/>
                <w:szCs w:val="20"/>
              </w:rPr>
              <w:t>Analyze characterization</w:t>
            </w:r>
          </w:p>
          <w:p w:rsidR="003E6A35" w:rsidRDefault="00A31960" w:rsidP="003E6A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E6A35">
              <w:rPr>
                <w:sz w:val="20"/>
                <w:szCs w:val="20"/>
              </w:rPr>
              <w:t>592</w:t>
            </w:r>
            <w:r>
              <w:rPr>
                <w:sz w:val="20"/>
                <w:szCs w:val="20"/>
              </w:rPr>
              <w:t xml:space="preserve">: </w:t>
            </w:r>
            <w:r w:rsidR="003E6A35" w:rsidRPr="003E6A35">
              <w:rPr>
                <w:sz w:val="20"/>
                <w:szCs w:val="20"/>
              </w:rPr>
              <w:t>notice</w:t>
            </w:r>
            <w:r w:rsidR="009177A7">
              <w:rPr>
                <w:sz w:val="20"/>
                <w:szCs w:val="20"/>
              </w:rPr>
              <w:t xml:space="preserve"> </w:t>
            </w:r>
            <w:r w:rsidR="003E6A35" w:rsidRPr="003E6A35">
              <w:rPr>
                <w:sz w:val="20"/>
                <w:szCs w:val="20"/>
              </w:rPr>
              <w:t xml:space="preserve">and highlight a word that the Creature uses frequently to describe the villagers. </w:t>
            </w:r>
            <w:r w:rsidR="00CC76CE">
              <w:rPr>
                <w:sz w:val="20"/>
                <w:szCs w:val="20"/>
              </w:rPr>
              <w:t xml:space="preserve">TG p. </w:t>
            </w:r>
            <w:r w:rsidR="003E6A35">
              <w:rPr>
                <w:sz w:val="20"/>
                <w:szCs w:val="20"/>
              </w:rPr>
              <w:t>593</w:t>
            </w:r>
            <w:r w:rsidR="00CC76CE">
              <w:rPr>
                <w:sz w:val="20"/>
                <w:szCs w:val="20"/>
              </w:rPr>
              <w:t xml:space="preserve">: </w:t>
            </w:r>
            <w:r w:rsidR="003E6A35" w:rsidRPr="003E6A35">
              <w:rPr>
                <w:sz w:val="20"/>
                <w:szCs w:val="20"/>
              </w:rPr>
              <w:t>mark details</w:t>
            </w:r>
            <w:r w:rsidR="003E6A35">
              <w:rPr>
                <w:sz w:val="20"/>
                <w:szCs w:val="20"/>
              </w:rPr>
              <w:t xml:space="preserve"> </w:t>
            </w:r>
            <w:r w:rsidR="003E6A35" w:rsidRPr="003E6A35">
              <w:rPr>
                <w:sz w:val="20"/>
                <w:szCs w:val="20"/>
              </w:rPr>
              <w:t>that relate to Victor Frankenstein’s</w:t>
            </w:r>
            <w:r w:rsidR="009177A7">
              <w:rPr>
                <w:sz w:val="20"/>
                <w:szCs w:val="20"/>
              </w:rPr>
              <w:t xml:space="preserve"> </w:t>
            </w:r>
            <w:r w:rsidR="003E6A35">
              <w:rPr>
                <w:sz w:val="20"/>
                <w:szCs w:val="20"/>
              </w:rPr>
              <w:t>Emotions</w:t>
            </w:r>
          </w:p>
          <w:p w:rsidR="00091856" w:rsidRDefault="00CC76CE" w:rsidP="003E6A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E6A35">
              <w:rPr>
                <w:sz w:val="20"/>
                <w:szCs w:val="20"/>
              </w:rPr>
              <w:t>594</w:t>
            </w:r>
            <w:r>
              <w:rPr>
                <w:sz w:val="20"/>
                <w:szCs w:val="20"/>
              </w:rPr>
              <w:t xml:space="preserve">: </w:t>
            </w:r>
            <w:r w:rsidR="003E6A35" w:rsidRPr="003E6A35">
              <w:rPr>
                <w:sz w:val="20"/>
                <w:szCs w:val="20"/>
              </w:rPr>
              <w:t>mark the highlights of</w:t>
            </w:r>
            <w:r w:rsidR="003E6A35">
              <w:rPr>
                <w:sz w:val="20"/>
                <w:szCs w:val="20"/>
              </w:rPr>
              <w:t xml:space="preserve"> </w:t>
            </w:r>
            <w:r w:rsidR="003E6A35" w:rsidRPr="003E6A35">
              <w:rPr>
                <w:sz w:val="20"/>
                <w:szCs w:val="20"/>
              </w:rPr>
              <w:t xml:space="preserve">the Creature’s plan for his </w:t>
            </w:r>
            <w:r w:rsidR="003E6A35">
              <w:rPr>
                <w:sz w:val="20"/>
                <w:szCs w:val="20"/>
              </w:rPr>
              <w:t>future</w:t>
            </w:r>
          </w:p>
          <w:p w:rsidR="003E6A35" w:rsidRDefault="003E6A35" w:rsidP="003E6A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596: </w:t>
            </w:r>
            <w:r w:rsidRPr="003E6A35">
              <w:rPr>
                <w:sz w:val="20"/>
                <w:szCs w:val="20"/>
              </w:rPr>
              <w:t>mark details</w:t>
            </w:r>
            <w:r>
              <w:rPr>
                <w:sz w:val="20"/>
                <w:szCs w:val="20"/>
              </w:rPr>
              <w:t xml:space="preserve"> </w:t>
            </w:r>
            <w:r w:rsidRPr="003E6A35">
              <w:rPr>
                <w:sz w:val="20"/>
                <w:szCs w:val="20"/>
              </w:rPr>
              <w:t xml:space="preserve">that relate to the physical </w:t>
            </w:r>
            <w:r>
              <w:rPr>
                <w:sz w:val="20"/>
                <w:szCs w:val="20"/>
              </w:rPr>
              <w:t>setting</w:t>
            </w:r>
          </w:p>
          <w:p w:rsidR="00091856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91856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6CE" w:rsidRPr="00273D0C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PI.7, </w:t>
            </w:r>
            <w:r w:rsidRPr="003E6A35">
              <w:rPr>
                <w:sz w:val="20"/>
                <w:szCs w:val="20"/>
              </w:rPr>
              <w:t>PI.8, PII.3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091856" w:rsidRPr="000A608A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091856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E6A35">
              <w:rPr>
                <w:sz w:val="20"/>
                <w:szCs w:val="20"/>
              </w:rPr>
              <w:t>598</w:t>
            </w:r>
          </w:p>
          <w:p w:rsidR="00091856" w:rsidRDefault="003E6A35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091856" w:rsidRDefault="003E6A35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  <w:p w:rsidR="00091856" w:rsidRDefault="003E6A35" w:rsidP="00A1350A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perspectives</w:t>
            </w:r>
          </w:p>
          <w:p w:rsidR="003E6A35" w:rsidRPr="003E6A35" w:rsidRDefault="003E6A35" w:rsidP="00A1350A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3B72" w:rsidRDefault="00C13B72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9B4954" w:rsidP="007D3E6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</w:t>
            </w:r>
            <w:r w:rsidR="00C13B72">
              <w:rPr>
                <w:sz w:val="20"/>
                <w:szCs w:val="20"/>
              </w:rPr>
              <w:t>.1</w:t>
            </w:r>
          </w:p>
          <w:p w:rsidR="003E6A35" w:rsidRPr="00215518" w:rsidRDefault="003E6A35" w:rsidP="003E6A3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E6A35">
              <w:rPr>
                <w:sz w:val="20"/>
                <w:szCs w:val="20"/>
              </w:rPr>
              <w:t>PI,6</w:t>
            </w:r>
            <w:r>
              <w:rPr>
                <w:sz w:val="20"/>
                <w:szCs w:val="20"/>
              </w:rPr>
              <w:t>,</w:t>
            </w:r>
            <w:r w:rsidRPr="003E6A35">
              <w:rPr>
                <w:sz w:val="20"/>
                <w:szCs w:val="20"/>
              </w:rPr>
              <w:t xml:space="preserve"> PI.2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3E6A35" w:rsidRPr="00BD77E1" w:rsidRDefault="003E6A35" w:rsidP="003E6A3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Analyze Craft and Structure</w:t>
            </w:r>
          </w:p>
          <w:p w:rsidR="003E6A35" w:rsidRPr="00BD77E1" w:rsidRDefault="003E6A35" w:rsidP="003E6A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599</w:t>
            </w:r>
          </w:p>
          <w:p w:rsidR="003E6A35" w:rsidRPr="00855FC0" w:rsidRDefault="003E6A35" w:rsidP="003E6A35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Literary Movement: Gothic Literature</w:t>
            </w:r>
          </w:p>
          <w:p w:rsidR="003E6A35" w:rsidRPr="00855FC0" w:rsidRDefault="003E6A35" w:rsidP="003E6A3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1856" w:rsidRPr="00BD77E1" w:rsidRDefault="003E6A35" w:rsidP="003E6A3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Novel</w:t>
            </w:r>
          </w:p>
          <w:p w:rsidR="00091856" w:rsidRPr="00BD77E1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Pr="00BD77E1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Pr="00BD77E1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Pr="00BD77E1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Pr="00BD77E1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Pr="00BD77E1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Pr="00BD77E1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Pr="00BD77E1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Pr="00BD77E1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Pr="00BD77E1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Pr="00BD77E1" w:rsidRDefault="0009185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3B72" w:rsidRDefault="00C13B72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3B72" w:rsidRDefault="00C13B72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3B72" w:rsidRPr="00BD77E1" w:rsidRDefault="00C13B72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91856" w:rsidRPr="00BD77E1" w:rsidRDefault="003E6A35" w:rsidP="003E6A3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RL.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5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, 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RL.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8, RL.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9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, L.12.5</w:t>
            </w:r>
          </w:p>
        </w:tc>
        <w:tc>
          <w:tcPr>
            <w:tcW w:w="568" w:type="pct"/>
            <w:gridSpan w:val="2"/>
            <w:vMerge w:val="restart"/>
            <w:shd w:val="clear" w:color="auto" w:fill="auto"/>
          </w:tcPr>
          <w:p w:rsidR="003E6A35" w:rsidRPr="00BD77E1" w:rsidRDefault="00C13B72" w:rsidP="003E6A3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6A35" w:rsidRPr="00BD77E1">
              <w:rPr>
                <w:b/>
                <w:sz w:val="20"/>
                <w:szCs w:val="20"/>
              </w:rPr>
              <w:t>Concept Vocabulary and Word Study</w:t>
            </w:r>
          </w:p>
          <w:p w:rsidR="003E6A35" w:rsidRDefault="003E6A35" w:rsidP="003E6A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600</w:t>
            </w:r>
          </w:p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Pr="00855FC0" w:rsidRDefault="003E6A35" w:rsidP="003E6A3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Words related to negative perceptions and reactions</w:t>
            </w:r>
          </w:p>
          <w:p w:rsidR="003E6A35" w:rsidRPr="00855FC0" w:rsidRDefault="003E6A35" w:rsidP="003E6A3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91856" w:rsidRDefault="003E6A35" w:rsidP="003E6A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hideous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odious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despair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dread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consternation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malicious</w:t>
            </w:r>
          </w:p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91856" w:rsidRDefault="003E6A35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Latin Root: -mal-</w:t>
            </w:r>
          </w:p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1960" w:rsidRDefault="00A31960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91856" w:rsidRPr="00AD060B" w:rsidRDefault="003E6A35" w:rsidP="00C13B7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L.12.4.B, L.12.4.d, L.12.5</w:t>
            </w:r>
          </w:p>
        </w:tc>
        <w:tc>
          <w:tcPr>
            <w:tcW w:w="502" w:type="pct"/>
            <w:vMerge w:val="restart"/>
          </w:tcPr>
          <w:p w:rsidR="00091856" w:rsidRPr="00C13B72" w:rsidRDefault="003E6A35" w:rsidP="00091856">
            <w:pPr>
              <w:pStyle w:val="ListParagraph"/>
              <w:tabs>
                <w:tab w:val="left" w:pos="-27"/>
              </w:tabs>
              <w:ind w:left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</w:t>
            </w:r>
            <w:r w:rsidR="00CC76CE" w:rsidRPr="00C13B72">
              <w:rPr>
                <w:b/>
                <w:sz w:val="20"/>
                <w:szCs w:val="20"/>
              </w:rPr>
              <w:t xml:space="preserve"> Style</w:t>
            </w:r>
          </w:p>
          <w:p w:rsidR="00CC76CE" w:rsidRPr="00C13B72" w:rsidRDefault="00CC76CE" w:rsidP="00091856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  <w:r w:rsidRPr="00C13B72">
              <w:rPr>
                <w:sz w:val="20"/>
                <w:szCs w:val="20"/>
              </w:rPr>
              <w:t xml:space="preserve">TG p. </w:t>
            </w:r>
            <w:r w:rsidR="003E6A35">
              <w:rPr>
                <w:sz w:val="20"/>
                <w:szCs w:val="20"/>
              </w:rPr>
              <w:t>601</w:t>
            </w:r>
          </w:p>
          <w:p w:rsidR="003E6A35" w:rsidRDefault="003E6A35" w:rsidP="00C13B72">
            <w:pPr>
              <w:pStyle w:val="ListParagraph"/>
              <w:tabs>
                <w:tab w:val="left" w:pos="-27"/>
              </w:tabs>
              <w:ind w:left="9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C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ommas in Elliptical Sentences</w:t>
            </w:r>
          </w:p>
          <w:p w:rsidR="00C13B72" w:rsidRDefault="003E6A35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elliptical sentence</w:t>
            </w:r>
            <w:r>
              <w:rPr>
                <w:sz w:val="20"/>
                <w:szCs w:val="20"/>
              </w:rPr>
              <w:t xml:space="preserve"> </w:t>
            </w: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Default="00C13B72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3E6A35" w:rsidRDefault="003E6A35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C13B72" w:rsidRPr="00C13B72" w:rsidRDefault="003E6A35" w:rsidP="00C13B72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L.12.1, L.12.2</w:t>
            </w:r>
          </w:p>
        </w:tc>
        <w:tc>
          <w:tcPr>
            <w:tcW w:w="575" w:type="pct"/>
            <w:vMerge w:val="restart"/>
          </w:tcPr>
          <w:p w:rsidR="00091856" w:rsidRPr="00842B5D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842B5D">
              <w:rPr>
                <w:b/>
                <w:sz w:val="20"/>
                <w:szCs w:val="20"/>
              </w:rPr>
              <w:t>Writing to Sources</w:t>
            </w: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602</w:t>
            </w: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Narrative</w:t>
            </w: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6A35" w:rsidRDefault="003E6A35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W.12.3. W.12.3.a, W.12.3.b</w:t>
            </w:r>
          </w:p>
          <w:p w:rsidR="00842B5D" w:rsidRPr="00BD77E1" w:rsidRDefault="00842B5D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42B5D">
              <w:rPr>
                <w:sz w:val="20"/>
                <w:szCs w:val="20"/>
              </w:rPr>
              <w:t>PII.3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091856" w:rsidRP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842B5D">
              <w:rPr>
                <w:b/>
                <w:sz w:val="20"/>
                <w:szCs w:val="20"/>
              </w:rPr>
              <w:t>Speaking and Listening</w:t>
            </w: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603</w:t>
            </w: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Presentation</w:t>
            </w: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177A7" w:rsidRDefault="009177A7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SL.12.2, SL.12.5</w:t>
            </w:r>
          </w:p>
          <w:p w:rsidR="00842B5D" w:rsidRDefault="00842B5D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42B5D">
              <w:rPr>
                <w:sz w:val="20"/>
                <w:szCs w:val="20"/>
              </w:rPr>
              <w:t>PI.7, PII.10</w:t>
            </w:r>
          </w:p>
          <w:p w:rsidR="009177A7" w:rsidRPr="00BD77E1" w:rsidRDefault="009177A7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613C0E" w:rsidRPr="00117407" w:rsidTr="009177A7">
        <w:tc>
          <w:tcPr>
            <w:tcW w:w="624" w:type="pct"/>
          </w:tcPr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Whom the story is about, what happens, where and when it happens, and why those involved react as they do</w:t>
            </w:r>
          </w:p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 </w:t>
            </w:r>
          </w:p>
          <w:p w:rsidR="00091856" w:rsidRPr="00124A37" w:rsidRDefault="0009185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091856" w:rsidRPr="001041FF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:rsidR="00091856" w:rsidRPr="00193352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091856" w:rsidRPr="00193352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</w:tcPr>
          <w:p w:rsidR="00091856" w:rsidRPr="00193352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091856" w:rsidRPr="00193352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091856" w:rsidRPr="00193352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091856" w:rsidRPr="00193352" w:rsidRDefault="0009185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3E5824" w:rsidRPr="00117407" w:rsidTr="003504FB">
        <w:tc>
          <w:tcPr>
            <w:tcW w:w="5000" w:type="pct"/>
            <w:gridSpan w:val="9"/>
            <w:shd w:val="clear" w:color="auto" w:fill="F79646" w:themeFill="accent6"/>
          </w:tcPr>
          <w:p w:rsidR="003E5824" w:rsidRDefault="00D86B8F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="00007BE4">
              <w:br w:type="page"/>
            </w:r>
            <w:r w:rsidR="004B1A64">
              <w:br w:type="page"/>
            </w:r>
            <w:r w:rsidR="003E5824"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3E5824" w:rsidRPr="00117407" w:rsidTr="009177A7">
        <w:tc>
          <w:tcPr>
            <w:tcW w:w="5000" w:type="pct"/>
            <w:gridSpan w:val="9"/>
            <w:shd w:val="clear" w:color="auto" w:fill="A6A6A6" w:themeFill="background1" w:themeFillShade="A6"/>
          </w:tcPr>
          <w:p w:rsidR="003E5824" w:rsidRPr="007E4988" w:rsidRDefault="003E5824" w:rsidP="004B1A6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4B1A64">
              <w:rPr>
                <w:b/>
                <w:sz w:val="20"/>
                <w:szCs w:val="20"/>
              </w:rPr>
              <w:t>14-15</w:t>
            </w:r>
          </w:p>
        </w:tc>
      </w:tr>
      <w:tr w:rsidR="003E5824" w:rsidRPr="00117407" w:rsidTr="009177A7">
        <w:tc>
          <w:tcPr>
            <w:tcW w:w="3169" w:type="pct"/>
            <w:gridSpan w:val="5"/>
          </w:tcPr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E2DD7">
              <w:rPr>
                <w:sz w:val="20"/>
                <w:szCs w:val="20"/>
              </w:rPr>
              <w:t>604-611</w:t>
            </w:r>
          </w:p>
          <w:p w:rsidR="003E2DD7" w:rsidRPr="003E2DD7" w:rsidRDefault="003E2DD7" w:rsidP="003E2DD7">
            <w:pPr>
              <w:rPr>
                <w:sz w:val="20"/>
                <w:szCs w:val="20"/>
              </w:rPr>
            </w:pPr>
            <w:r w:rsidRPr="003E2DD7">
              <w:rPr>
                <w:sz w:val="20"/>
                <w:szCs w:val="20"/>
              </w:rPr>
              <w:t>Write a Personal Narrative</w:t>
            </w:r>
          </w:p>
          <w:p w:rsidR="003E2DD7" w:rsidRPr="003E2DD7" w:rsidRDefault="003E2DD7" w:rsidP="003E2DD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07BE4">
              <w:rPr>
                <w:sz w:val="20"/>
                <w:szCs w:val="20"/>
              </w:rPr>
              <w:t xml:space="preserve">Prompt: </w:t>
            </w:r>
            <w:r w:rsidRPr="003D57A7">
              <w:rPr>
                <w:rFonts w:eastAsia="Times New Roman" w:cs="Arial"/>
                <w:color w:val="000000"/>
                <w:sz w:val="20"/>
                <w:szCs w:val="20"/>
              </w:rPr>
              <w:t>How does the world around us contribute to our sense of self?</w:t>
            </w:r>
          </w:p>
          <w:p w:rsidR="003E5824" w:rsidRDefault="003E2DD7" w:rsidP="003E2DD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684">
              <w:rPr>
                <w:sz w:val="20"/>
                <w:szCs w:val="20"/>
              </w:rPr>
              <w:t xml:space="preserve">Language Development: </w:t>
            </w:r>
            <w:r w:rsidRPr="003D57A7">
              <w:rPr>
                <w:rFonts w:eastAsia="Times New Roman" w:cs="Arial"/>
                <w:color w:val="000000"/>
                <w:sz w:val="20"/>
                <w:szCs w:val="20"/>
              </w:rPr>
              <w:t>Conventions and Style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: Spell Correctly</w:t>
            </w:r>
          </w:p>
          <w:p w:rsidR="009177A7" w:rsidRPr="003E2DD7" w:rsidRDefault="009177A7" w:rsidP="003E2DD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4"/>
          </w:tcPr>
          <w:p w:rsidR="003E5824" w:rsidRPr="007E4988" w:rsidRDefault="003E5824" w:rsidP="009177A7">
            <w:pPr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3E2DD7" w:rsidRPr="003E2DD7">
              <w:rPr>
                <w:sz w:val="20"/>
                <w:szCs w:val="20"/>
              </w:rPr>
              <w:t>W.12.3.a-e, W.12.4,  W.12.5, W.12.10, L.12.1, L.12.2, L.12.2.b</w:t>
            </w:r>
            <w:r w:rsidR="009177A7">
              <w:rPr>
                <w:sz w:val="20"/>
                <w:szCs w:val="20"/>
              </w:rPr>
              <w:t xml:space="preserve">, </w:t>
            </w:r>
            <w:r w:rsidR="003E2DD7" w:rsidRPr="003E2DD7">
              <w:rPr>
                <w:sz w:val="20"/>
                <w:szCs w:val="20"/>
              </w:rPr>
              <w:t>PI.2, PI.10, PI.12, PII.6</w:t>
            </w:r>
          </w:p>
        </w:tc>
      </w:tr>
    </w:tbl>
    <w:p w:rsidR="003E5824" w:rsidRDefault="003E5824" w:rsidP="003E5824">
      <w:pPr>
        <w:tabs>
          <w:tab w:val="left" w:pos="2355"/>
        </w:tabs>
      </w:pPr>
      <w:r>
        <w:br w:type="page"/>
      </w:r>
      <w:r>
        <w:tab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79"/>
        <w:gridCol w:w="851"/>
        <w:gridCol w:w="1086"/>
        <w:gridCol w:w="757"/>
        <w:gridCol w:w="888"/>
        <w:gridCol w:w="1271"/>
        <w:gridCol w:w="539"/>
        <w:gridCol w:w="1620"/>
        <w:gridCol w:w="394"/>
        <w:gridCol w:w="1932"/>
        <w:gridCol w:w="369"/>
        <w:gridCol w:w="1237"/>
        <w:gridCol w:w="1461"/>
      </w:tblGrid>
      <w:tr w:rsidR="003E5824" w:rsidRPr="00117407" w:rsidTr="003504FB">
        <w:trPr>
          <w:trHeight w:val="297"/>
        </w:trPr>
        <w:tc>
          <w:tcPr>
            <w:tcW w:w="5000" w:type="pct"/>
            <w:gridSpan w:val="13"/>
            <w:shd w:val="clear" w:color="auto" w:fill="BFBFBF" w:themeFill="background1" w:themeFillShade="BF"/>
          </w:tcPr>
          <w:p w:rsidR="003E5824" w:rsidRPr="006E17BF" w:rsidRDefault="003E5824" w:rsidP="00BE7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E17BF">
              <w:rPr>
                <w:b/>
                <w:sz w:val="24"/>
                <w:szCs w:val="24"/>
              </w:rPr>
              <w:t xml:space="preserve">UNIT </w:t>
            </w:r>
            <w:r>
              <w:rPr>
                <w:b/>
                <w:sz w:val="24"/>
                <w:szCs w:val="24"/>
              </w:rPr>
              <w:t>5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 w:rsidR="00007BE4">
              <w:rPr>
                <w:b/>
                <w:sz w:val="24"/>
                <w:szCs w:val="24"/>
              </w:rPr>
              <w:t>1</w:t>
            </w:r>
            <w:r w:rsidR="00BE70A8">
              <w:rPr>
                <w:b/>
                <w:sz w:val="24"/>
                <w:szCs w:val="24"/>
              </w:rPr>
              <w:t>2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0EDE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BE70A8">
              <w:rPr>
                <w:b/>
                <w:sz w:val="24"/>
                <w:szCs w:val="24"/>
              </w:rPr>
              <w:t>Discovering the Self</w:t>
            </w:r>
          </w:p>
        </w:tc>
      </w:tr>
      <w:tr w:rsidR="003E5824" w:rsidRPr="00117407" w:rsidTr="003504FB">
        <w:trPr>
          <w:trHeight w:val="240"/>
        </w:trPr>
        <w:tc>
          <w:tcPr>
            <w:tcW w:w="5000" w:type="pct"/>
            <w:gridSpan w:val="13"/>
            <w:shd w:val="clear" w:color="auto" w:fill="BFBFBF" w:themeFill="background1" w:themeFillShade="BF"/>
          </w:tcPr>
          <w:p w:rsidR="003E5824" w:rsidRPr="00A702F5" w:rsidRDefault="003E5824" w:rsidP="004B1A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</w:t>
            </w:r>
            <w:r w:rsidR="004B1A64">
              <w:rPr>
                <w:b/>
                <w:sz w:val="20"/>
                <w:szCs w:val="20"/>
              </w:rPr>
              <w:t>6</w:t>
            </w:r>
          </w:p>
        </w:tc>
      </w:tr>
      <w:tr w:rsidR="008D402E" w:rsidRPr="00117407" w:rsidTr="00B326A4">
        <w:trPr>
          <w:trHeight w:val="240"/>
        </w:trPr>
        <w:tc>
          <w:tcPr>
            <w:tcW w:w="927" w:type="pct"/>
            <w:gridSpan w:val="2"/>
            <w:shd w:val="clear" w:color="auto" w:fill="auto"/>
          </w:tcPr>
          <w:p w:rsidR="008D402E" w:rsidRDefault="00E65E1C" w:rsidP="00E65E1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Novel Excerpt</w:t>
            </w:r>
            <w:r w:rsidR="008D402E">
              <w:rPr>
                <w:b/>
                <w:sz w:val="20"/>
                <w:szCs w:val="20"/>
              </w:rPr>
              <w:t xml:space="preserve">: </w:t>
            </w:r>
            <w:r w:rsidRPr="00E65E1C">
              <w:rPr>
                <w:i/>
                <w:sz w:val="20"/>
                <w:szCs w:val="20"/>
              </w:rPr>
              <w:t>from Mrs. Dalloway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E65E1C">
              <w:rPr>
                <w:sz w:val="20"/>
                <w:szCs w:val="20"/>
              </w:rPr>
              <w:t>Virginia Woolf</w:t>
            </w:r>
          </w:p>
          <w:p w:rsidR="00E65E1C" w:rsidRPr="00E65E1C" w:rsidRDefault="00E65E1C" w:rsidP="00E65E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Collection 3</w:t>
            </w:r>
            <w:r w:rsidR="008D402E">
              <w:rPr>
                <w:b/>
                <w:sz w:val="20"/>
                <w:szCs w:val="20"/>
              </w:rPr>
              <w:t xml:space="preserve">: </w:t>
            </w:r>
            <w:r w:rsidRPr="00E65E1C">
              <w:rPr>
                <w:i/>
                <w:sz w:val="20"/>
                <w:szCs w:val="20"/>
              </w:rPr>
              <w:t>Apostrophe to the Ocean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65E1C">
              <w:rPr>
                <w:i/>
                <w:sz w:val="20"/>
                <w:szCs w:val="20"/>
              </w:rPr>
              <w:t xml:space="preserve">from Childe Harold’s Pilgrimage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 </w:t>
            </w:r>
            <w:r w:rsidRPr="00E65E1C">
              <w:rPr>
                <w:sz w:val="20"/>
                <w:szCs w:val="20"/>
              </w:rPr>
              <w:t>George Gordon, Lord Byron</w:t>
            </w:r>
          </w:p>
          <w:p w:rsidR="00E65E1C" w:rsidRPr="00E65E1C" w:rsidRDefault="00E65E1C" w:rsidP="00E65E1C">
            <w:pPr>
              <w:rPr>
                <w:i/>
                <w:sz w:val="20"/>
                <w:szCs w:val="20"/>
              </w:rPr>
            </w:pPr>
            <w:r w:rsidRPr="00E65E1C">
              <w:rPr>
                <w:i/>
                <w:sz w:val="20"/>
                <w:szCs w:val="20"/>
              </w:rPr>
              <w:t xml:space="preserve">The World Is Too Much With Us </w:t>
            </w:r>
            <w:r>
              <w:rPr>
                <w:sz w:val="20"/>
                <w:szCs w:val="20"/>
              </w:rPr>
              <w:t xml:space="preserve">by </w:t>
            </w:r>
            <w:r w:rsidRPr="00E65E1C">
              <w:rPr>
                <w:sz w:val="20"/>
                <w:szCs w:val="20"/>
              </w:rPr>
              <w:t>William Wordsworth</w:t>
            </w:r>
          </w:p>
          <w:p w:rsidR="00E65E1C" w:rsidRDefault="00E65E1C" w:rsidP="00E65E1C">
            <w:pPr>
              <w:rPr>
                <w:b/>
                <w:sz w:val="20"/>
                <w:szCs w:val="20"/>
              </w:rPr>
            </w:pPr>
            <w:r w:rsidRPr="00E65E1C">
              <w:rPr>
                <w:i/>
                <w:sz w:val="20"/>
                <w:szCs w:val="20"/>
              </w:rPr>
              <w:t xml:space="preserve">London, 1802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E65E1C">
              <w:rPr>
                <w:sz w:val="20"/>
                <w:szCs w:val="20"/>
              </w:rPr>
              <w:t>William Wordsworth</w:t>
            </w:r>
            <w:r w:rsidRPr="00E65E1C">
              <w:rPr>
                <w:b/>
                <w:sz w:val="20"/>
                <w:szCs w:val="20"/>
              </w:rPr>
              <w:t xml:space="preserve"> </w:t>
            </w:r>
          </w:p>
          <w:p w:rsidR="00E65E1C" w:rsidRPr="00E65E1C" w:rsidRDefault="00E65E1C" w:rsidP="00E65E1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Novel Excerpt</w:t>
            </w:r>
            <w:r w:rsidR="008D402E" w:rsidRPr="009E5848">
              <w:rPr>
                <w:b/>
                <w:sz w:val="20"/>
                <w:szCs w:val="20"/>
              </w:rPr>
              <w:t>:</w:t>
            </w:r>
            <w:r w:rsidR="008D402E">
              <w:rPr>
                <w:b/>
                <w:sz w:val="20"/>
                <w:szCs w:val="20"/>
              </w:rPr>
              <w:t xml:space="preserve"> </w:t>
            </w:r>
            <w:r w:rsidRPr="00E65E1C">
              <w:rPr>
                <w:i/>
                <w:sz w:val="20"/>
                <w:szCs w:val="20"/>
              </w:rPr>
              <w:t>The Madeleine</w:t>
            </w:r>
          </w:p>
          <w:p w:rsidR="008D402E" w:rsidRDefault="00E65E1C" w:rsidP="00E65E1C">
            <w:pPr>
              <w:rPr>
                <w:sz w:val="20"/>
                <w:szCs w:val="20"/>
              </w:rPr>
            </w:pPr>
            <w:r w:rsidRPr="00E65E1C">
              <w:rPr>
                <w:i/>
                <w:sz w:val="20"/>
                <w:szCs w:val="20"/>
              </w:rPr>
              <w:t xml:space="preserve">from Remembrance of Things Past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E65E1C">
              <w:rPr>
                <w:sz w:val="20"/>
                <w:szCs w:val="20"/>
              </w:rPr>
              <w:t>Marcel Proust</w:t>
            </w:r>
          </w:p>
          <w:p w:rsidR="00E65E1C" w:rsidRPr="00E65E1C" w:rsidRDefault="00E65E1C" w:rsidP="00E65E1C">
            <w:pPr>
              <w:rPr>
                <w:i/>
                <w:sz w:val="20"/>
                <w:szCs w:val="20"/>
              </w:rPr>
            </w:pPr>
            <w:r w:rsidRPr="00E65E1C">
              <w:rPr>
                <w:b/>
                <w:sz w:val="20"/>
                <w:szCs w:val="20"/>
              </w:rPr>
              <w:t>Science Journalism: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5E1C">
              <w:rPr>
                <w:i/>
                <w:sz w:val="20"/>
                <w:szCs w:val="20"/>
              </w:rPr>
              <w:t>The Most Forgetful Man in the World</w:t>
            </w:r>
          </w:p>
          <w:p w:rsidR="00E65E1C" w:rsidRDefault="00E65E1C" w:rsidP="00E65E1C">
            <w:pPr>
              <w:rPr>
                <w:sz w:val="20"/>
                <w:szCs w:val="20"/>
              </w:rPr>
            </w:pPr>
            <w:r w:rsidRPr="00E65E1C">
              <w:rPr>
                <w:i/>
                <w:sz w:val="20"/>
                <w:szCs w:val="20"/>
              </w:rPr>
              <w:t>from Moonwalking With Einstein</w:t>
            </w:r>
            <w:r>
              <w:rPr>
                <w:sz w:val="20"/>
                <w:szCs w:val="20"/>
              </w:rPr>
              <w:t xml:space="preserve"> by </w:t>
            </w:r>
            <w:r w:rsidRPr="00E65E1C">
              <w:rPr>
                <w:sz w:val="20"/>
                <w:szCs w:val="20"/>
              </w:rPr>
              <w:t xml:space="preserve"> Joshua Foer</w:t>
            </w:r>
          </w:p>
          <w:p w:rsidR="00E65E1C" w:rsidRPr="00E65E1C" w:rsidRDefault="00E65E1C" w:rsidP="00E65E1C">
            <w:pPr>
              <w:rPr>
                <w:sz w:val="20"/>
                <w:szCs w:val="20"/>
              </w:rPr>
            </w:pPr>
            <w:r w:rsidRPr="00E65E1C">
              <w:rPr>
                <w:b/>
                <w:sz w:val="20"/>
                <w:szCs w:val="20"/>
              </w:rPr>
              <w:t>Media (Radio Broadcast):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5E1C">
              <w:rPr>
                <w:sz w:val="20"/>
                <w:szCs w:val="20"/>
              </w:rPr>
              <w:t>When Memories Never Fade, the Past</w:t>
            </w:r>
          </w:p>
          <w:p w:rsidR="00E65E1C" w:rsidRPr="00E65E1C" w:rsidRDefault="00E65E1C" w:rsidP="00E65E1C">
            <w:pPr>
              <w:rPr>
                <w:b/>
                <w:sz w:val="20"/>
                <w:szCs w:val="20"/>
              </w:rPr>
            </w:pPr>
            <w:r w:rsidRPr="00E65E1C">
              <w:rPr>
                <w:sz w:val="20"/>
                <w:szCs w:val="20"/>
              </w:rPr>
              <w:t>Can Poison the Present</w:t>
            </w:r>
            <w:r>
              <w:rPr>
                <w:sz w:val="20"/>
                <w:szCs w:val="20"/>
              </w:rPr>
              <w:t xml:space="preserve"> </w:t>
            </w:r>
            <w:r w:rsidRPr="00E65E1C">
              <w:rPr>
                <w:sz w:val="20"/>
                <w:szCs w:val="20"/>
              </w:rPr>
              <w:t xml:space="preserve">from All Things Considered </w:t>
            </w:r>
            <w:r>
              <w:rPr>
                <w:sz w:val="20"/>
                <w:szCs w:val="20"/>
              </w:rPr>
              <w:t xml:space="preserve"> by  </w:t>
            </w:r>
            <w:r w:rsidRPr="00E65E1C">
              <w:rPr>
                <w:sz w:val="20"/>
                <w:szCs w:val="20"/>
              </w:rPr>
              <w:t>Alix Spiegel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8D402E" w:rsidRDefault="008D402E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8D402E" w:rsidRPr="00D01DAE" w:rsidRDefault="008D402E" w:rsidP="00D01DAE">
            <w:pPr>
              <w:rPr>
                <w:b/>
                <w:sz w:val="20"/>
                <w:szCs w:val="20"/>
              </w:rPr>
            </w:pPr>
            <w:r w:rsidRPr="00D01DAE">
              <w:rPr>
                <w:b/>
                <w:sz w:val="20"/>
                <w:szCs w:val="20"/>
              </w:rPr>
              <w:t xml:space="preserve">Present </w:t>
            </w:r>
            <w:r w:rsidR="00255599">
              <w:rPr>
                <w:b/>
                <w:sz w:val="20"/>
                <w:szCs w:val="20"/>
              </w:rPr>
              <w:t>a Narrative</w:t>
            </w:r>
          </w:p>
          <w:p w:rsidR="008D402E" w:rsidRPr="00A61378" w:rsidRDefault="008D402E" w:rsidP="007D37FD">
            <w:pPr>
              <w:rPr>
                <w:b/>
                <w:sz w:val="20"/>
                <w:szCs w:val="20"/>
              </w:rPr>
            </w:pPr>
            <w:r w:rsidRPr="00D01DAE">
              <w:rPr>
                <w:sz w:val="20"/>
                <w:szCs w:val="20"/>
              </w:rPr>
              <w:t xml:space="preserve">Prompt: </w:t>
            </w:r>
            <w:r w:rsidR="00255599"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What does it mean to find or lose oneself?</w:t>
            </w:r>
            <w:r w:rsidRPr="005A5024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SL.12</w:t>
            </w:r>
            <w:r w:rsidR="007D37FD">
              <w:rPr>
                <w:b/>
                <w:sz w:val="20"/>
                <w:szCs w:val="20"/>
              </w:rPr>
              <w:t>.1</w:t>
            </w:r>
            <w:r w:rsidRPr="00D01DAE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SL.12</w:t>
            </w:r>
            <w:r w:rsidRPr="00D01DAE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8D402E" w:rsidRPr="003504FB" w:rsidRDefault="008D402E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3504FB">
              <w:rPr>
                <w:b/>
                <w:sz w:val="20"/>
                <w:szCs w:val="20"/>
              </w:rPr>
              <w:t>Small-Group Learning Strategies:</w:t>
            </w:r>
          </w:p>
          <w:p w:rsidR="008D402E" w:rsidRDefault="008D402E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8D402E" w:rsidRDefault="008D402E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8D402E" w:rsidRDefault="008D402E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8D402E" w:rsidRDefault="008D402E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8D402E" w:rsidRPr="00556B21" w:rsidRDefault="008D402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04FB" w:rsidRPr="001251E4" w:rsidRDefault="003504FB" w:rsidP="003504FB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as a Team</w:t>
            </w:r>
          </w:p>
          <w:p w:rsidR="003504FB" w:rsidRPr="001251E4" w:rsidRDefault="003504FB" w:rsidP="003504FB">
            <w:pPr>
              <w:pStyle w:val="ListParagraph"/>
              <w:numPr>
                <w:ilvl w:val="0"/>
                <w:numId w:val="1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Take a Position</w:t>
            </w:r>
          </w:p>
          <w:p w:rsidR="003504FB" w:rsidRPr="001251E4" w:rsidRDefault="003504FB" w:rsidP="003504FB">
            <w:pPr>
              <w:pStyle w:val="ListParagraph"/>
              <w:numPr>
                <w:ilvl w:val="0"/>
                <w:numId w:val="1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List Your Rules</w:t>
            </w:r>
          </w:p>
          <w:p w:rsidR="003504FB" w:rsidRPr="001251E4" w:rsidRDefault="003504FB" w:rsidP="003504FB">
            <w:pPr>
              <w:pStyle w:val="ListParagraph"/>
              <w:numPr>
                <w:ilvl w:val="0"/>
                <w:numId w:val="1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Apply the Rules</w:t>
            </w:r>
          </w:p>
          <w:p w:rsidR="003504FB" w:rsidRDefault="003504FB" w:rsidP="003504FB">
            <w:pPr>
              <w:pStyle w:val="ListParagraph"/>
              <w:numPr>
                <w:ilvl w:val="0"/>
                <w:numId w:val="1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your Group</w:t>
            </w:r>
          </w:p>
          <w:p w:rsidR="003504FB" w:rsidRPr="001251E4" w:rsidRDefault="003504FB" w:rsidP="003504FB">
            <w:pPr>
              <w:pStyle w:val="ListParagraph"/>
              <w:numPr>
                <w:ilvl w:val="0"/>
                <w:numId w:val="1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Create a Communication Plan</w:t>
            </w:r>
          </w:p>
          <w:p w:rsidR="003504FB" w:rsidRDefault="003504FB" w:rsidP="003504F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504FB" w:rsidRPr="001251E4" w:rsidRDefault="003504FB" w:rsidP="003504FB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Making a Schedule</w:t>
            </w:r>
          </w:p>
          <w:p w:rsidR="003504FB" w:rsidRPr="001251E4" w:rsidRDefault="003504FB" w:rsidP="003504FB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3504FB" w:rsidRDefault="003504FB" w:rsidP="003504F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on Group Projects</w:t>
            </w:r>
          </w:p>
          <w:p w:rsidR="008D402E" w:rsidRDefault="008D402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D402E" w:rsidRDefault="008D402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D402E" w:rsidRDefault="008D402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D402E" w:rsidRDefault="008D402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D402E" w:rsidRDefault="008D402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D402E" w:rsidRPr="00FE3E8B" w:rsidRDefault="008D402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8D402E" w:rsidRDefault="008D402E" w:rsidP="00DA4F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8D402E" w:rsidRPr="009E00CB" w:rsidRDefault="008D402E" w:rsidP="00DA4F23">
            <w:pPr>
              <w:rPr>
                <w:sz w:val="20"/>
                <w:szCs w:val="20"/>
              </w:rPr>
            </w:pPr>
            <w:r w:rsidRPr="008D402E">
              <w:rPr>
                <w:sz w:val="20"/>
                <w:szCs w:val="20"/>
              </w:rPr>
              <w:t>How do we define ourselves?</w:t>
            </w:r>
          </w:p>
        </w:tc>
        <w:tc>
          <w:tcPr>
            <w:tcW w:w="1901" w:type="pct"/>
            <w:gridSpan w:val="5"/>
            <w:shd w:val="clear" w:color="auto" w:fill="auto"/>
          </w:tcPr>
          <w:p w:rsidR="008D402E" w:rsidRDefault="008D402E" w:rsidP="00DA4F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Goals</w:t>
            </w:r>
          </w:p>
          <w:p w:rsidR="008D402E" w:rsidRPr="006F638F" w:rsidRDefault="008D402E" w:rsidP="00DA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540</w:t>
            </w:r>
          </w:p>
          <w:p w:rsidR="008D402E" w:rsidRPr="008D402E" w:rsidRDefault="008D402E" w:rsidP="00DA4F23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8D402E">
              <w:rPr>
                <w:sz w:val="20"/>
                <w:szCs w:val="20"/>
              </w:rPr>
              <w:t>Evaluate written personal narratives by analyzing how authors introduce and develop central ideas or themes.</w:t>
            </w:r>
            <w:r w:rsidRPr="008D402E">
              <w:rPr>
                <w:b/>
                <w:sz w:val="20"/>
                <w:szCs w:val="20"/>
              </w:rPr>
              <w:t xml:space="preserve"> RL.12.</w:t>
            </w:r>
            <w:r>
              <w:rPr>
                <w:b/>
                <w:sz w:val="20"/>
                <w:szCs w:val="20"/>
              </w:rPr>
              <w:t>2</w:t>
            </w:r>
          </w:p>
          <w:p w:rsidR="008D402E" w:rsidRPr="0023481A" w:rsidRDefault="008D402E" w:rsidP="00DA4F2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Expand knowledge and use of academic and concept vocabulary </w:t>
            </w:r>
            <w:r>
              <w:rPr>
                <w:b/>
                <w:sz w:val="20"/>
                <w:szCs w:val="20"/>
              </w:rPr>
              <w:t>RL.12</w:t>
            </w:r>
            <w:r w:rsidRPr="0023481A">
              <w:rPr>
                <w:b/>
                <w:sz w:val="20"/>
                <w:szCs w:val="20"/>
              </w:rPr>
              <w:t>.4,</w:t>
            </w:r>
            <w:r w:rsidRPr="0023481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RI.12</w:t>
            </w:r>
            <w:r w:rsidRPr="0023481A">
              <w:rPr>
                <w:b/>
                <w:sz w:val="20"/>
                <w:szCs w:val="20"/>
              </w:rPr>
              <w:t>.4</w:t>
            </w:r>
          </w:p>
          <w:p w:rsidR="008D402E" w:rsidRPr="008D402E" w:rsidRDefault="008D402E" w:rsidP="00DA4F2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D402E">
              <w:rPr>
                <w:sz w:val="20"/>
                <w:szCs w:val="20"/>
              </w:rPr>
              <w:t>Write a personal narrative in which you effectively develop experiences or events using well-chosen details and well-structured sequences.</w:t>
            </w:r>
            <w:r w:rsidRPr="008D402E">
              <w:rPr>
                <w:b/>
                <w:sz w:val="20"/>
                <w:szCs w:val="20"/>
              </w:rPr>
              <w:t xml:space="preserve"> W.12.</w:t>
            </w:r>
            <w:r>
              <w:rPr>
                <w:b/>
                <w:sz w:val="20"/>
                <w:szCs w:val="20"/>
              </w:rPr>
              <w:t>3</w:t>
            </w:r>
          </w:p>
          <w:p w:rsidR="008D402E" w:rsidRPr="0023481A" w:rsidRDefault="008D402E" w:rsidP="00DA4F23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>Conduct research projects of various lengths to explore a topic and clarify meaning.</w:t>
            </w:r>
            <w:r w:rsidRPr="0023481A">
              <w:rPr>
                <w:b/>
                <w:sz w:val="20"/>
                <w:szCs w:val="20"/>
              </w:rPr>
              <w:t>W.8.7</w:t>
            </w:r>
          </w:p>
          <w:p w:rsidR="008D402E" w:rsidRPr="008D402E" w:rsidRDefault="008D402E" w:rsidP="00DA4F23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8D402E">
              <w:rPr>
                <w:sz w:val="20"/>
                <w:szCs w:val="20"/>
              </w:rPr>
              <w:t>Correctly use serial commas to clarify meaning and dashes to add drama and emphasis in sentences.</w:t>
            </w:r>
            <w:r w:rsidRPr="008D402E">
              <w:rPr>
                <w:b/>
                <w:sz w:val="20"/>
                <w:szCs w:val="20"/>
              </w:rPr>
              <w:t xml:space="preserve"> L.12.</w:t>
            </w:r>
            <w:r>
              <w:rPr>
                <w:b/>
                <w:sz w:val="20"/>
                <w:szCs w:val="20"/>
              </w:rPr>
              <w:t>2</w:t>
            </w:r>
          </w:p>
          <w:p w:rsidR="008D402E" w:rsidRPr="0023481A" w:rsidRDefault="008D402E" w:rsidP="00DA4F23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>
              <w:rPr>
                <w:b/>
                <w:sz w:val="20"/>
                <w:szCs w:val="20"/>
              </w:rPr>
              <w:t>SL.12</w:t>
            </w:r>
            <w:r w:rsidRPr="0023481A">
              <w:rPr>
                <w:b/>
                <w:sz w:val="20"/>
                <w:szCs w:val="20"/>
              </w:rPr>
              <w:t>.1</w:t>
            </w:r>
          </w:p>
          <w:p w:rsidR="008D402E" w:rsidRPr="007D55AD" w:rsidRDefault="008D402E" w:rsidP="00DA4F23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Integrate audio, visuals, and text in presentations </w:t>
            </w:r>
            <w:r>
              <w:rPr>
                <w:b/>
                <w:sz w:val="20"/>
                <w:szCs w:val="20"/>
              </w:rPr>
              <w:t>SL.12</w:t>
            </w:r>
            <w:r w:rsidRPr="0023481A">
              <w:rPr>
                <w:b/>
                <w:sz w:val="20"/>
                <w:szCs w:val="20"/>
              </w:rPr>
              <w:t>.5</w:t>
            </w:r>
          </w:p>
          <w:p w:rsidR="008D402E" w:rsidRPr="00601684" w:rsidRDefault="008D402E" w:rsidP="00DA4F23">
            <w:pPr>
              <w:rPr>
                <w:b/>
                <w:sz w:val="20"/>
                <w:szCs w:val="20"/>
              </w:rPr>
            </w:pPr>
          </w:p>
        </w:tc>
      </w:tr>
      <w:tr w:rsidR="003E5824" w:rsidRPr="00117407" w:rsidTr="003504FB">
        <w:trPr>
          <w:trHeight w:val="240"/>
        </w:trPr>
        <w:tc>
          <w:tcPr>
            <w:tcW w:w="5000" w:type="pct"/>
            <w:gridSpan w:val="13"/>
            <w:shd w:val="clear" w:color="auto" w:fill="BFBFBF" w:themeFill="background1" w:themeFillShade="BF"/>
          </w:tcPr>
          <w:p w:rsidR="003E5824" w:rsidRDefault="004F2C76" w:rsidP="00712887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B326A4" w:rsidRPr="00117407" w:rsidTr="00B326A4">
        <w:tc>
          <w:tcPr>
            <w:tcW w:w="927" w:type="pct"/>
            <w:gridSpan w:val="2"/>
          </w:tcPr>
          <w:p w:rsidR="00B326A4" w:rsidRPr="009E00CB" w:rsidRDefault="00B326A4" w:rsidP="00712887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B326A4" w:rsidRPr="00393523" w:rsidRDefault="00B326A4" w:rsidP="007D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RL.12.3, RL.12.4, RL.12.5, RL.12.10</w:t>
            </w:r>
          </w:p>
        </w:tc>
        <w:tc>
          <w:tcPr>
            <w:tcW w:w="650" w:type="pct"/>
            <w:gridSpan w:val="2"/>
          </w:tcPr>
          <w:p w:rsidR="00B326A4" w:rsidRDefault="00B326A4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B326A4" w:rsidRPr="001723E6" w:rsidRDefault="00B326A4" w:rsidP="009E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RI.12.4, RI.12.6, RI.12.7,  RI.12.10 </w:t>
            </w:r>
          </w:p>
        </w:tc>
        <w:tc>
          <w:tcPr>
            <w:tcW w:w="761" w:type="pct"/>
            <w:gridSpan w:val="2"/>
          </w:tcPr>
          <w:p w:rsidR="00B326A4" w:rsidRDefault="00B326A4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B326A4" w:rsidRPr="00814520" w:rsidRDefault="00B326A4" w:rsidP="007D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SL.12.1, SL.12.1.a, SL.12.1.b  </w:t>
            </w:r>
          </w:p>
        </w:tc>
        <w:tc>
          <w:tcPr>
            <w:tcW w:w="761" w:type="pct"/>
            <w:gridSpan w:val="2"/>
          </w:tcPr>
          <w:p w:rsidR="00B326A4" w:rsidRPr="009E00CB" w:rsidRDefault="00B326A4" w:rsidP="0071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B326A4" w:rsidRDefault="00B326A4" w:rsidP="007D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L.12.1, L.12.1.a, L.12.2, L.12.3, L.12.4, L.12.4.b, L.12.4.c, L.12.4.d, L.12.5, L.12.5.a, L.12.6</w:t>
            </w:r>
          </w:p>
          <w:p w:rsidR="00B326A4" w:rsidRPr="00393523" w:rsidRDefault="00B326A4" w:rsidP="007D55AD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gridSpan w:val="3"/>
          </w:tcPr>
          <w:p w:rsidR="00B326A4" w:rsidRDefault="00B326A4" w:rsidP="00712887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Writing</w:t>
            </w:r>
          </w:p>
          <w:p w:rsidR="00B326A4" w:rsidRPr="00634C16" w:rsidRDefault="00B326A4" w:rsidP="00B326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W.12.1, W.12.1.a, W.12.3, W.12.7, W.12.8, W.12.9.b  </w:t>
            </w:r>
          </w:p>
        </w:tc>
        <w:tc>
          <w:tcPr>
            <w:tcW w:w="951" w:type="pct"/>
            <w:gridSpan w:val="2"/>
          </w:tcPr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hanging="21"/>
              <w:jc w:val="center"/>
              <w:rPr>
                <w:b/>
                <w:sz w:val="20"/>
                <w:szCs w:val="20"/>
              </w:rPr>
            </w:pPr>
            <w:r w:rsidRPr="00B326A4">
              <w:rPr>
                <w:b/>
                <w:sz w:val="20"/>
                <w:szCs w:val="20"/>
              </w:rPr>
              <w:t>ELD</w:t>
            </w:r>
          </w:p>
          <w:p w:rsidR="00B326A4" w:rsidRPr="00B326A4" w:rsidRDefault="00B326A4" w:rsidP="00B326A4">
            <w:pPr>
              <w:pStyle w:val="ListParagraph"/>
              <w:tabs>
                <w:tab w:val="left" w:pos="915"/>
              </w:tabs>
              <w:ind w:left="-34" w:hanging="21"/>
              <w:rPr>
                <w:b/>
                <w:sz w:val="20"/>
                <w:szCs w:val="20"/>
              </w:rPr>
            </w:pPr>
          </w:p>
        </w:tc>
      </w:tr>
      <w:tr w:rsidR="003E5824" w:rsidRPr="00117407" w:rsidTr="003504FB">
        <w:tc>
          <w:tcPr>
            <w:tcW w:w="3238" w:type="pct"/>
            <w:gridSpan w:val="9"/>
          </w:tcPr>
          <w:p w:rsidR="003E5824" w:rsidRDefault="00B326A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="003E5824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81" w:type="pct"/>
            <w:shd w:val="clear" w:color="auto" w:fill="auto"/>
          </w:tcPr>
          <w:p w:rsidR="003E5824" w:rsidRDefault="00576AC5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081" w:type="pct"/>
            <w:gridSpan w:val="3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3E5824" w:rsidRPr="00117407" w:rsidTr="007D37FD">
        <w:tc>
          <w:tcPr>
            <w:tcW w:w="5000" w:type="pct"/>
            <w:gridSpan w:val="13"/>
            <w:shd w:val="clear" w:color="auto" w:fill="BFBFBF" w:themeFill="background1" w:themeFillShade="BF"/>
          </w:tcPr>
          <w:p w:rsidR="003E5824" w:rsidRDefault="003E582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4B1A64">
              <w:rPr>
                <w:b/>
                <w:sz w:val="20"/>
                <w:szCs w:val="20"/>
              </w:rPr>
              <w:t>17-</w:t>
            </w:r>
            <w:r w:rsidR="00896208">
              <w:rPr>
                <w:b/>
                <w:sz w:val="20"/>
                <w:szCs w:val="20"/>
              </w:rPr>
              <w:t>1</w:t>
            </w:r>
            <w:r w:rsidR="009F7CD4">
              <w:rPr>
                <w:b/>
                <w:sz w:val="20"/>
                <w:szCs w:val="20"/>
              </w:rPr>
              <w:t>8</w:t>
            </w:r>
          </w:p>
        </w:tc>
      </w:tr>
      <w:tr w:rsidR="003E5824" w:rsidRPr="00117407" w:rsidTr="003504FB">
        <w:tc>
          <w:tcPr>
            <w:tcW w:w="627" w:type="pct"/>
          </w:tcPr>
          <w:p w:rsidR="00D01DAE" w:rsidRPr="00D01DAE" w:rsidRDefault="000A1F86" w:rsidP="00461B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Mrs. Dalloway</w:t>
            </w:r>
          </w:p>
          <w:p w:rsidR="003E5824" w:rsidRDefault="003E5824" w:rsidP="000A1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0A1F86">
              <w:rPr>
                <w:b/>
                <w:sz w:val="20"/>
                <w:szCs w:val="20"/>
              </w:rPr>
              <w:t>616-623</w:t>
            </w:r>
          </w:p>
        </w:tc>
        <w:tc>
          <w:tcPr>
            <w:tcW w:w="683" w:type="pct"/>
            <w:gridSpan w:val="2"/>
            <w:vMerge w:val="restart"/>
            <w:shd w:val="clear" w:color="auto" w:fill="auto"/>
          </w:tcPr>
          <w:p w:rsidR="003E5824" w:rsidRPr="000A608A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A1F86">
              <w:rPr>
                <w:sz w:val="20"/>
                <w:szCs w:val="20"/>
              </w:rPr>
              <w:t>617</w:t>
            </w:r>
            <w:r>
              <w:rPr>
                <w:sz w:val="20"/>
                <w:szCs w:val="20"/>
              </w:rPr>
              <w:t xml:space="preserve">: </w:t>
            </w:r>
            <w:r w:rsidR="000A1F86">
              <w:rPr>
                <w:sz w:val="20"/>
                <w:szCs w:val="20"/>
              </w:rPr>
              <w:t>Analyze flashbacks</w:t>
            </w:r>
          </w:p>
          <w:p w:rsidR="00AB0D7C" w:rsidRDefault="000A1F8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D1519" w:rsidRDefault="001D151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8006B" w:rsidRDefault="00B8006B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61B6F" w:rsidRDefault="00461B6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46CFD" w:rsidRDefault="00B46CFD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46CFD" w:rsidRDefault="00B46CFD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46CFD" w:rsidRDefault="00B46CFD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46CFD" w:rsidRDefault="00B46CFD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46CFD" w:rsidRDefault="00B46CFD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38304D" w:rsidRDefault="000A1F86" w:rsidP="00B46CF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14C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  <w:gridSpan w:val="2"/>
            <w:vMerge w:val="restart"/>
            <w:shd w:val="clear" w:color="auto" w:fill="auto"/>
          </w:tcPr>
          <w:p w:rsidR="003E5824" w:rsidRPr="000A608A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3E5824" w:rsidRDefault="00CF55D8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</w:t>
            </w:r>
            <w:r w:rsidR="003E5824">
              <w:rPr>
                <w:sz w:val="20"/>
                <w:szCs w:val="20"/>
              </w:rPr>
              <w:t xml:space="preserve"> p. </w:t>
            </w:r>
            <w:r w:rsidR="000A1F86">
              <w:rPr>
                <w:sz w:val="20"/>
                <w:szCs w:val="20"/>
              </w:rPr>
              <w:t>620</w:t>
            </w:r>
          </w:p>
          <w:p w:rsidR="003E5824" w:rsidRDefault="003E582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3E5824" w:rsidRDefault="003E582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3E5824" w:rsidRDefault="003E582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B0D7C" w:rsidRDefault="00AB0D7C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Pr="00897E13" w:rsidRDefault="009B4954" w:rsidP="001D151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</w:t>
            </w:r>
            <w:r w:rsidR="00B46CFD">
              <w:rPr>
                <w:sz w:val="20"/>
                <w:szCs w:val="20"/>
              </w:rPr>
              <w:t xml:space="preserve">.1, </w:t>
            </w:r>
            <w:r>
              <w:rPr>
                <w:sz w:val="20"/>
                <w:szCs w:val="20"/>
              </w:rPr>
              <w:t>SL.12</w:t>
            </w:r>
            <w:r w:rsidR="001D1519">
              <w:rPr>
                <w:sz w:val="20"/>
                <w:szCs w:val="20"/>
              </w:rPr>
              <w:t>.4</w:t>
            </w:r>
          </w:p>
        </w:tc>
        <w:tc>
          <w:tcPr>
            <w:tcW w:w="638" w:type="pct"/>
            <w:gridSpan w:val="2"/>
            <w:vMerge w:val="restart"/>
            <w:shd w:val="clear" w:color="auto" w:fill="auto"/>
          </w:tcPr>
          <w:p w:rsidR="003E5824" w:rsidRPr="000A608A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A1F86">
              <w:rPr>
                <w:sz w:val="20"/>
                <w:szCs w:val="20"/>
              </w:rPr>
              <w:t>621</w:t>
            </w:r>
          </w:p>
          <w:p w:rsidR="000A1F86" w:rsidRDefault="000A1F86" w:rsidP="000A1F86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 xml:space="preserve">Author’s Choices: </w:t>
            </w:r>
          </w:p>
          <w:p w:rsidR="000A1F86" w:rsidRDefault="000A1F86" w:rsidP="000A1F8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1F86" w:rsidRPr="00855FC0" w:rsidRDefault="000A1F86" w:rsidP="000A1F8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Modernist Structures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modernism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stream-of-consciousness narration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nonlinear narratives</w:t>
            </w:r>
          </w:p>
          <w:p w:rsidR="003E5824" w:rsidRDefault="000A1F86" w:rsidP="000A1F86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P</w:t>
            </w:r>
            <w:r w:rsidRPr="00855FC0">
              <w:rPr>
                <w:rFonts w:asciiTheme="minorHAnsi" w:hAnsiTheme="minorHAnsi"/>
                <w:sz w:val="20"/>
                <w:szCs w:val="20"/>
              </w:rPr>
              <w:t>sychologies</w:t>
            </w:r>
            <w:r>
              <w:rPr>
                <w:sz w:val="20"/>
                <w:szCs w:val="20"/>
              </w:rPr>
              <w:t xml:space="preserve"> </w:t>
            </w: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7E13" w:rsidRDefault="00897E13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1519" w:rsidRDefault="001D151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1519" w:rsidRDefault="001D151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9B4954" w:rsidP="00AB0D7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0A1F8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.12</w:t>
            </w:r>
            <w:r w:rsidR="001D1519">
              <w:rPr>
                <w:sz w:val="20"/>
                <w:szCs w:val="20"/>
              </w:rPr>
              <w:t>.</w:t>
            </w:r>
            <w:r w:rsidR="00AB0D7C">
              <w:rPr>
                <w:sz w:val="20"/>
                <w:szCs w:val="20"/>
              </w:rPr>
              <w:t>3</w:t>
            </w:r>
            <w:r w:rsidR="000A1F86">
              <w:rPr>
                <w:sz w:val="20"/>
                <w:szCs w:val="20"/>
              </w:rPr>
              <w:t>, RL.12.5</w:t>
            </w:r>
          </w:p>
          <w:p w:rsidR="00AB0D7C" w:rsidRPr="00FE3E8B" w:rsidRDefault="00AB0D7C" w:rsidP="000A1F86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</w:t>
            </w:r>
            <w:r w:rsidR="000A1F86">
              <w:rPr>
                <w:sz w:val="20"/>
                <w:szCs w:val="20"/>
              </w:rPr>
              <w:t>8</w:t>
            </w:r>
          </w:p>
        </w:tc>
        <w:tc>
          <w:tcPr>
            <w:tcW w:w="710" w:type="pct"/>
            <w:gridSpan w:val="2"/>
            <w:vMerge w:val="restart"/>
            <w:shd w:val="clear" w:color="auto" w:fill="auto"/>
          </w:tcPr>
          <w:p w:rsidR="003E5824" w:rsidRDefault="001D151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</w:t>
            </w:r>
            <w:r w:rsidR="00461B6F">
              <w:rPr>
                <w:b/>
                <w:sz w:val="20"/>
                <w:szCs w:val="20"/>
              </w:rPr>
              <w:t xml:space="preserve"> </w:t>
            </w:r>
            <w:r w:rsidR="003E5824">
              <w:rPr>
                <w:b/>
                <w:sz w:val="20"/>
                <w:szCs w:val="20"/>
              </w:rPr>
              <w:t>Vocabulary and Word Study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A1F86">
              <w:rPr>
                <w:sz w:val="20"/>
                <w:szCs w:val="20"/>
              </w:rPr>
              <w:t>620</w:t>
            </w:r>
          </w:p>
          <w:p w:rsidR="000A1F86" w:rsidRPr="00855FC0" w:rsidRDefault="000A1F86" w:rsidP="000A1F8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Words all evoke a dreary mood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:rsidR="000A1F86" w:rsidRPr="00855FC0" w:rsidRDefault="000A1F86" w:rsidP="000A1F8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3E5824" w:rsidRPr="00B46CFD" w:rsidRDefault="000A1F86" w:rsidP="000A1F86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solemnity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leaden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dejected</w:t>
            </w:r>
            <w:r w:rsidRPr="00B46CFD">
              <w:rPr>
                <w:b/>
                <w:sz w:val="20"/>
                <w:szCs w:val="20"/>
              </w:rPr>
              <w:t xml:space="preserve"> 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E5824" w:rsidRPr="00CD4D4A" w:rsidRDefault="000A1F86" w:rsidP="0071288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Anglo-Saxon Suffix: 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-en</w:t>
            </w:r>
            <w:r w:rsidRPr="00CD4D4A">
              <w:rPr>
                <w:b/>
                <w:sz w:val="20"/>
                <w:szCs w:val="20"/>
              </w:rPr>
              <w:t xml:space="preserve"> 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61B6F" w:rsidRDefault="00461B6F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61B6F" w:rsidRDefault="00461B6F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8006B" w:rsidRDefault="00B8006B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B0D7C" w:rsidRDefault="00AB0D7C" w:rsidP="00461B6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B0D7C" w:rsidRDefault="00AB0D7C" w:rsidP="00461B6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A1F86" w:rsidRDefault="000A1F86" w:rsidP="00461B6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A1F86" w:rsidRDefault="000A1F86" w:rsidP="00461B6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A1F86" w:rsidRDefault="000A1F86" w:rsidP="00461B6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B0D7C" w:rsidRDefault="00AB0D7C" w:rsidP="00461B6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B0D7C" w:rsidRPr="00461B6F" w:rsidRDefault="00AB0D7C" w:rsidP="00461B6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Pr="00FE3E8B" w:rsidRDefault="009B4954" w:rsidP="000A1F86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="00AB0D7C">
              <w:rPr>
                <w:sz w:val="20"/>
                <w:szCs w:val="20"/>
              </w:rPr>
              <w:t xml:space="preserve">.4, </w:t>
            </w:r>
            <w:r>
              <w:rPr>
                <w:sz w:val="20"/>
                <w:szCs w:val="20"/>
              </w:rPr>
              <w:t>L.12</w:t>
            </w:r>
            <w:r w:rsidR="00AB0D7C">
              <w:rPr>
                <w:sz w:val="20"/>
                <w:szCs w:val="20"/>
              </w:rPr>
              <w:t>.4.</w:t>
            </w:r>
            <w:r w:rsidR="000A1F86">
              <w:rPr>
                <w:sz w:val="20"/>
                <w:szCs w:val="20"/>
              </w:rPr>
              <w:t>b</w:t>
            </w:r>
          </w:p>
        </w:tc>
        <w:tc>
          <w:tcPr>
            <w:tcW w:w="681" w:type="pct"/>
            <w:vMerge w:val="restart"/>
          </w:tcPr>
          <w:p w:rsidR="003E5824" w:rsidRDefault="000A1F86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Conventions and </w:t>
            </w:r>
            <w:r w:rsidR="00B46CFD">
              <w:rPr>
                <w:b/>
                <w:sz w:val="20"/>
                <w:szCs w:val="20"/>
              </w:rPr>
              <w:t xml:space="preserve"> Style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 w:rsidR="000A1F86">
              <w:rPr>
                <w:sz w:val="20"/>
                <w:szCs w:val="20"/>
              </w:rPr>
              <w:t>622</w:t>
            </w:r>
          </w:p>
          <w:p w:rsidR="003E5824" w:rsidRDefault="000A1F8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Using Dashes for Effect</w:t>
            </w:r>
            <w:r>
              <w:rPr>
                <w:sz w:val="20"/>
                <w:szCs w:val="20"/>
              </w:rPr>
              <w:t xml:space="preserve"> </w:t>
            </w: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31E6" w:rsidRDefault="007E31E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7E13" w:rsidRDefault="00897E13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7E13" w:rsidRDefault="00897E13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1519" w:rsidRDefault="001D151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1519" w:rsidRDefault="001D151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1519" w:rsidRDefault="001D151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1519" w:rsidRDefault="001D151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A1F86" w:rsidRDefault="000A1F8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0A1F86" w:rsidRDefault="000A1F8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7E13" w:rsidRDefault="00897E13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B0D7C" w:rsidRDefault="00AB0D7C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46CFD" w:rsidRDefault="00B46CF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46CFD" w:rsidRPr="00FE3E8B" w:rsidRDefault="000A1F86" w:rsidP="00B46CF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L.12.2, L.12.3</w:t>
            </w:r>
          </w:p>
        </w:tc>
        <w:tc>
          <w:tcPr>
            <w:tcW w:w="566" w:type="pct"/>
            <w:gridSpan w:val="2"/>
            <w:vMerge w:val="restart"/>
          </w:tcPr>
          <w:p w:rsidR="001D1519" w:rsidRP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b/>
                <w:sz w:val="20"/>
                <w:szCs w:val="20"/>
              </w:rPr>
            </w:pPr>
            <w:r w:rsidRPr="000A1F86">
              <w:rPr>
                <w:b/>
                <w:sz w:val="20"/>
                <w:szCs w:val="20"/>
              </w:rPr>
              <w:t>Speaking and Listening</w:t>
            </w: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623</w:t>
            </w: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Oral Presentation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panel discussion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debate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response to literature</w:t>
            </w: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Pr="000A1F86" w:rsidRDefault="000A1F86" w:rsidP="000A1F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Default="000A1F86" w:rsidP="00B46CF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0A1F86" w:rsidRPr="000A1F86" w:rsidRDefault="000A1F86" w:rsidP="000A1F86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SL.1, SL.1.a, 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SL.1.b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3E5824" w:rsidRPr="00CD4D4A" w:rsidRDefault="003E5824" w:rsidP="00897E13">
            <w:pPr>
              <w:pStyle w:val="ListParagraph"/>
              <w:tabs>
                <w:tab w:val="left" w:pos="915"/>
              </w:tabs>
              <w:ind w:left="0" w:hanging="32"/>
              <w:rPr>
                <w:sz w:val="20"/>
                <w:szCs w:val="20"/>
              </w:rPr>
            </w:pPr>
          </w:p>
        </w:tc>
      </w:tr>
      <w:tr w:rsidR="003E5824" w:rsidRPr="00117407" w:rsidTr="003504FB">
        <w:tc>
          <w:tcPr>
            <w:tcW w:w="627" w:type="pct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0A1F86" w:rsidRPr="000A1F86" w:rsidRDefault="003E5824" w:rsidP="000A1F86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="000A1F86" w:rsidRPr="000A1F86">
              <w:rPr>
                <w:sz w:val="20"/>
                <w:szCs w:val="20"/>
              </w:rPr>
              <w:t>whom the story is</w:t>
            </w:r>
            <w:r w:rsidR="000A1F86">
              <w:rPr>
                <w:sz w:val="20"/>
                <w:szCs w:val="20"/>
              </w:rPr>
              <w:t xml:space="preserve"> </w:t>
            </w:r>
            <w:r w:rsidR="000A1F86" w:rsidRPr="000A1F86">
              <w:rPr>
                <w:sz w:val="20"/>
                <w:szCs w:val="20"/>
              </w:rPr>
              <w:t>about, what happens, where</w:t>
            </w:r>
          </w:p>
          <w:p w:rsidR="000A1F86" w:rsidRDefault="000A1F86" w:rsidP="000A1F86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0A1F86">
              <w:rPr>
                <w:sz w:val="20"/>
                <w:szCs w:val="20"/>
              </w:rPr>
              <w:t xml:space="preserve">and when it happens, and why those involved react </w:t>
            </w:r>
            <w:r>
              <w:rPr>
                <w:sz w:val="20"/>
                <w:szCs w:val="20"/>
              </w:rPr>
              <w:t>as they do</w:t>
            </w:r>
          </w:p>
          <w:p w:rsidR="003E5824" w:rsidRDefault="003E5824" w:rsidP="000A1F8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3E5824" w:rsidRPr="00124A37" w:rsidRDefault="003E5824" w:rsidP="00B46CF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  <w:r w:rsidR="00AB0D7C">
              <w:rPr>
                <w:sz w:val="20"/>
                <w:szCs w:val="20"/>
              </w:rPr>
              <w:t>and write a brief summary of the text</w:t>
            </w:r>
          </w:p>
        </w:tc>
        <w:tc>
          <w:tcPr>
            <w:tcW w:w="683" w:type="pct"/>
            <w:gridSpan w:val="2"/>
            <w:vMerge/>
            <w:shd w:val="clear" w:color="auto" w:fill="auto"/>
          </w:tcPr>
          <w:p w:rsidR="003E5824" w:rsidRPr="001041FF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vMerge/>
            <w:shd w:val="clear" w:color="auto" w:fill="auto"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Merge/>
            <w:shd w:val="clear" w:color="auto" w:fill="auto"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vMerge/>
            <w:shd w:val="clear" w:color="auto" w:fill="auto"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B326A4" w:rsidRDefault="00B326A4">
      <w: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78"/>
        <w:gridCol w:w="1937"/>
        <w:gridCol w:w="1645"/>
        <w:gridCol w:w="1745"/>
        <w:gridCol w:w="2060"/>
        <w:gridCol w:w="20"/>
        <w:gridCol w:w="1918"/>
        <w:gridCol w:w="14"/>
        <w:gridCol w:w="3067"/>
      </w:tblGrid>
      <w:tr w:rsidR="003E5824" w:rsidRPr="00117407" w:rsidTr="003504FB">
        <w:tc>
          <w:tcPr>
            <w:tcW w:w="3231" w:type="pct"/>
            <w:gridSpan w:val="5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88" w:type="pct"/>
            <w:gridSpan w:val="3"/>
            <w:shd w:val="clear" w:color="auto" w:fill="auto"/>
          </w:tcPr>
          <w:p w:rsidR="003E5824" w:rsidRDefault="001D1519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081" w:type="pct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3E5824" w:rsidRPr="00117407" w:rsidTr="007D37FD">
        <w:tc>
          <w:tcPr>
            <w:tcW w:w="5000" w:type="pct"/>
            <w:gridSpan w:val="9"/>
            <w:shd w:val="clear" w:color="auto" w:fill="BFBFBF" w:themeFill="background1" w:themeFillShade="BF"/>
          </w:tcPr>
          <w:p w:rsidR="003E5824" w:rsidRDefault="003E582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9F7CD4">
              <w:rPr>
                <w:b/>
                <w:sz w:val="20"/>
                <w:szCs w:val="20"/>
              </w:rPr>
              <w:t>19-20</w:t>
            </w:r>
          </w:p>
        </w:tc>
      </w:tr>
      <w:tr w:rsidR="00B326A4" w:rsidRPr="00117407" w:rsidTr="00B326A4">
        <w:tc>
          <w:tcPr>
            <w:tcW w:w="627" w:type="pct"/>
          </w:tcPr>
          <w:p w:rsidR="00B326A4" w:rsidRDefault="00B326A4" w:rsidP="00B46C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Apostrophe to the Ocean</w:t>
            </w:r>
          </w:p>
          <w:p w:rsidR="00B326A4" w:rsidRDefault="00B326A4" w:rsidP="00B46C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World is Too Much: </w:t>
            </w:r>
          </w:p>
          <w:p w:rsidR="00B326A4" w:rsidRDefault="00B326A4" w:rsidP="000A1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624-635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B326A4" w:rsidRPr="000A608A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B326A4" w:rsidRDefault="00B326A4" w:rsidP="00B46CF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626: Understand apostrophe</w:t>
            </w:r>
          </w:p>
          <w:p w:rsidR="00B326A4" w:rsidRDefault="00B326A4" w:rsidP="00B46CF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629: Analyze figurative language</w:t>
            </w: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Pr="00814520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55F73">
              <w:rPr>
                <w:sz w:val="20"/>
                <w:szCs w:val="20"/>
              </w:rPr>
              <w:t>L.12.5</w:t>
            </w:r>
            <w:r>
              <w:rPr>
                <w:sz w:val="20"/>
                <w:szCs w:val="20"/>
              </w:rPr>
              <w:t xml:space="preserve">, </w:t>
            </w:r>
            <w:r w:rsidRPr="00A55F73">
              <w:rPr>
                <w:sz w:val="20"/>
                <w:szCs w:val="20"/>
              </w:rPr>
              <w:t>PI.6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B326A4" w:rsidRPr="000A608A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632</w:t>
            </w:r>
          </w:p>
          <w:p w:rsidR="00B326A4" w:rsidRDefault="00B326A4" w:rsidP="009F7CD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B326A4" w:rsidRDefault="00B326A4" w:rsidP="009F7CD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B326A4" w:rsidRDefault="00B326A4" w:rsidP="009F7CD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897E13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SL.12.1, SL.12.4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B326A4" w:rsidRPr="000A608A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633</w:t>
            </w:r>
          </w:p>
          <w:p w:rsidR="00B326A4" w:rsidRDefault="00B326A4" w:rsidP="009F7CD4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Figurative Language</w:t>
            </w: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figurative language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simile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metaphor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personification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oxymoron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apostrophe</w:t>
            </w:r>
            <w:r>
              <w:rPr>
                <w:sz w:val="20"/>
                <w:szCs w:val="20"/>
              </w:rPr>
              <w:t xml:space="preserve"> </w:t>
            </w: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FE3E8B" w:rsidRDefault="00B326A4" w:rsidP="00A55F7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RL.12.4, L.12.5</w:t>
            </w:r>
          </w:p>
        </w:tc>
        <w:tc>
          <w:tcPr>
            <w:tcW w:w="733" w:type="pct"/>
            <w:gridSpan w:val="2"/>
            <w:vMerge w:val="restart"/>
            <w:shd w:val="clear" w:color="auto" w:fill="auto"/>
          </w:tcPr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632</w:t>
            </w:r>
          </w:p>
          <w:p w:rsidR="00B326A4" w:rsidRPr="00855FC0" w:rsidRDefault="00B326A4" w:rsidP="00A55F73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Words that describe things as being unpleasant</w:t>
            </w:r>
          </w:p>
          <w:p w:rsidR="00B326A4" w:rsidRPr="00855FC0" w:rsidRDefault="00B326A4" w:rsidP="00A55F7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A55F73">
            <w:pPr>
              <w:pStyle w:val="ListParagraph"/>
              <w:tabs>
                <w:tab w:val="left" w:pos="915"/>
              </w:tabs>
              <w:ind w:left="-16"/>
              <w:rPr>
                <w:b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torrid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sordid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stagnant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Default="00B326A4" w:rsidP="00A55F73">
            <w:pPr>
              <w:pStyle w:val="ListParagraph"/>
              <w:tabs>
                <w:tab w:val="left" w:pos="915"/>
              </w:tabs>
              <w:ind w:left="-16"/>
              <w:rPr>
                <w:b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Cognates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Pr="00576AC5" w:rsidRDefault="00B326A4" w:rsidP="009F7CD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461B6F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FE3E8B" w:rsidRDefault="00B326A4" w:rsidP="00A55F73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L.12.4, L.12.4.c, L.12.5</w:t>
            </w:r>
          </w:p>
        </w:tc>
        <w:tc>
          <w:tcPr>
            <w:tcW w:w="676" w:type="pct"/>
            <w:vMerge w:val="restart"/>
          </w:tcPr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 Style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634</w:t>
            </w: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Archaic Diction</w:t>
            </w:r>
            <w:r>
              <w:rPr>
                <w:sz w:val="20"/>
                <w:szCs w:val="20"/>
              </w:rPr>
              <w:t xml:space="preserve"> </w:t>
            </w: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Pr="00FE3E8B" w:rsidRDefault="00B326A4" w:rsidP="00A55F73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L.12.1, L.12.1.a</w:t>
            </w:r>
          </w:p>
        </w:tc>
        <w:tc>
          <w:tcPr>
            <w:tcW w:w="1086" w:type="pct"/>
            <w:gridSpan w:val="2"/>
            <w:vMerge w:val="restart"/>
          </w:tcPr>
          <w:p w:rsidR="00B326A4" w:rsidRPr="000A1F86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</w:t>
            </w: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635</w:t>
            </w: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Historical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Investigative Research Report</w:t>
            </w: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report that compares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report that explains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report that analyzes</w:t>
            </w:r>
            <w:r>
              <w:rPr>
                <w:sz w:val="20"/>
                <w:szCs w:val="20"/>
              </w:rPr>
              <w:t xml:space="preserve"> </w:t>
            </w: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Pr="000A1F86" w:rsidRDefault="00B326A4" w:rsidP="009F7C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Pr="00232726" w:rsidRDefault="00B326A4" w:rsidP="0023272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W.12.7, W.12.8, </w:t>
            </w:r>
            <w:r w:rsidRPr="00A55F73">
              <w:rPr>
                <w:sz w:val="20"/>
                <w:szCs w:val="20"/>
              </w:rPr>
              <w:t>PI.9, PI.10a</w:t>
            </w:r>
          </w:p>
          <w:p w:rsidR="00B326A4" w:rsidRPr="00F929E5" w:rsidRDefault="00B326A4" w:rsidP="00B326A4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</w:tc>
      </w:tr>
      <w:tr w:rsidR="00B326A4" w:rsidRPr="00117407" w:rsidTr="00B326A4">
        <w:tc>
          <w:tcPr>
            <w:tcW w:w="627" w:type="pct"/>
          </w:tcPr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B326A4" w:rsidRPr="000A1F86" w:rsidRDefault="00B326A4" w:rsidP="000A1F86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0A1F86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0A1F86">
              <w:rPr>
                <w:sz w:val="20"/>
                <w:szCs w:val="20"/>
              </w:rPr>
              <w:t xml:space="preserve">“speaking” the poem and </w:t>
            </w:r>
          </w:p>
          <w:p w:rsidR="00B326A4" w:rsidRDefault="00B326A4" w:rsidP="000A1F86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0A1F86">
              <w:rPr>
                <w:sz w:val="20"/>
                <w:szCs w:val="20"/>
              </w:rPr>
              <w:t xml:space="preserve">whether the poem tells a story </w:t>
            </w:r>
            <w:r>
              <w:rPr>
                <w:sz w:val="20"/>
                <w:szCs w:val="20"/>
              </w:rPr>
              <w:t>or describes a single moment</w:t>
            </w:r>
          </w:p>
          <w:p w:rsidR="00B326A4" w:rsidRDefault="00B326A4" w:rsidP="000A1F8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B326A4" w:rsidRPr="00124A37" w:rsidRDefault="00B326A4" w:rsidP="000A1F8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</w:t>
            </w:r>
          </w:p>
        </w:tc>
        <w:tc>
          <w:tcPr>
            <w:tcW w:w="683" w:type="pct"/>
            <w:vMerge/>
            <w:shd w:val="clear" w:color="auto" w:fill="auto"/>
          </w:tcPr>
          <w:p w:rsidR="00B326A4" w:rsidRPr="001041FF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B326A4" w:rsidRPr="00193352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326A4" w:rsidRPr="00193352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vMerge/>
            <w:shd w:val="clear" w:color="auto" w:fill="auto"/>
          </w:tcPr>
          <w:p w:rsidR="00B326A4" w:rsidRPr="00193352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:rsidR="00B326A4" w:rsidRPr="00193352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vMerge/>
          </w:tcPr>
          <w:p w:rsidR="00B326A4" w:rsidRPr="00193352" w:rsidRDefault="00B326A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896208" w:rsidRDefault="00896208"/>
    <w:p w:rsidR="00B326A4" w:rsidRDefault="00B326A4">
      <w: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006"/>
        <w:gridCol w:w="1691"/>
        <w:gridCol w:w="1767"/>
        <w:gridCol w:w="1770"/>
        <w:gridCol w:w="9"/>
        <w:gridCol w:w="1946"/>
        <w:gridCol w:w="17"/>
        <w:gridCol w:w="1773"/>
        <w:gridCol w:w="1404"/>
      </w:tblGrid>
      <w:tr w:rsidR="00896208" w:rsidTr="009F7CD4">
        <w:tc>
          <w:tcPr>
            <w:tcW w:w="3185" w:type="pct"/>
            <w:gridSpan w:val="5"/>
          </w:tcPr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5" w:type="pct"/>
            <w:gridSpan w:val="3"/>
            <w:shd w:val="clear" w:color="auto" w:fill="auto"/>
          </w:tcPr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0" w:type="pct"/>
            <w:gridSpan w:val="2"/>
          </w:tcPr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896208" w:rsidTr="00A65460">
        <w:tc>
          <w:tcPr>
            <w:tcW w:w="5000" w:type="pct"/>
            <w:gridSpan w:val="10"/>
            <w:shd w:val="clear" w:color="auto" w:fill="BFBFBF" w:themeFill="background1" w:themeFillShade="BF"/>
          </w:tcPr>
          <w:p w:rsidR="00896208" w:rsidRDefault="00896208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9F7CD4">
              <w:rPr>
                <w:b/>
                <w:sz w:val="20"/>
                <w:szCs w:val="20"/>
              </w:rPr>
              <w:t>21-22</w:t>
            </w:r>
          </w:p>
        </w:tc>
      </w:tr>
      <w:tr w:rsidR="00896208" w:rsidRPr="00F929E5" w:rsidTr="00896208">
        <w:trPr>
          <w:trHeight w:val="970"/>
        </w:trPr>
        <w:tc>
          <w:tcPr>
            <w:tcW w:w="635" w:type="pct"/>
          </w:tcPr>
          <w:p w:rsidR="00896208" w:rsidRDefault="00A55F73" w:rsidP="00A654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Madeleine</w:t>
            </w:r>
          </w:p>
          <w:p w:rsidR="00896208" w:rsidRDefault="00896208" w:rsidP="00A55F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A55F73">
              <w:rPr>
                <w:b/>
                <w:sz w:val="20"/>
                <w:szCs w:val="20"/>
              </w:rPr>
              <w:t>636-645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896208" w:rsidRPr="000A608A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55F73">
              <w:rPr>
                <w:sz w:val="20"/>
                <w:szCs w:val="20"/>
              </w:rPr>
              <w:t>637</w:t>
            </w:r>
            <w:r>
              <w:rPr>
                <w:sz w:val="20"/>
                <w:szCs w:val="20"/>
              </w:rPr>
              <w:t xml:space="preserve">: </w:t>
            </w:r>
            <w:r w:rsidR="006F61E7">
              <w:rPr>
                <w:sz w:val="20"/>
                <w:szCs w:val="20"/>
              </w:rPr>
              <w:t xml:space="preserve">Analyze </w:t>
            </w:r>
            <w:r w:rsidR="00A55F73">
              <w:rPr>
                <w:sz w:val="20"/>
                <w:szCs w:val="20"/>
              </w:rPr>
              <w:t>sensory language</w:t>
            </w:r>
          </w:p>
          <w:p w:rsidR="00896208" w:rsidRDefault="00A55F73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F61E7" w:rsidRDefault="006F61E7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F61E7" w:rsidRDefault="006F61E7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55F73" w:rsidRDefault="00A55F73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F61E7" w:rsidRPr="00814520" w:rsidRDefault="00A55F73" w:rsidP="00A654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L.12.5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896208" w:rsidRPr="000A608A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 p. </w:t>
            </w:r>
            <w:r w:rsidR="00A55F73">
              <w:rPr>
                <w:sz w:val="20"/>
                <w:szCs w:val="20"/>
              </w:rPr>
              <w:t>642</w:t>
            </w:r>
          </w:p>
          <w:p w:rsidR="00896208" w:rsidRDefault="00896208" w:rsidP="00A65460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896208" w:rsidRDefault="00896208" w:rsidP="00A65460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896208" w:rsidRDefault="00896208" w:rsidP="00A65460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9B4954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</w:t>
            </w:r>
            <w:r w:rsidR="00896208">
              <w:rPr>
                <w:sz w:val="20"/>
                <w:szCs w:val="20"/>
              </w:rPr>
              <w:t xml:space="preserve">.1, </w:t>
            </w:r>
            <w:r>
              <w:rPr>
                <w:sz w:val="20"/>
                <w:szCs w:val="20"/>
              </w:rPr>
              <w:t>SL.12</w:t>
            </w:r>
            <w:r w:rsidR="00896208">
              <w:rPr>
                <w:sz w:val="20"/>
                <w:szCs w:val="20"/>
              </w:rPr>
              <w:t xml:space="preserve">.1. </w:t>
            </w:r>
            <w:r>
              <w:rPr>
                <w:sz w:val="20"/>
                <w:szCs w:val="20"/>
              </w:rPr>
              <w:t>SL.12</w:t>
            </w:r>
            <w:r w:rsidR="00896208">
              <w:rPr>
                <w:sz w:val="20"/>
                <w:szCs w:val="20"/>
              </w:rPr>
              <w:t>.4</w:t>
            </w:r>
          </w:p>
          <w:p w:rsidR="00B326A4" w:rsidRPr="00FC14B8" w:rsidRDefault="00B326A4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shd w:val="clear" w:color="auto" w:fill="auto"/>
          </w:tcPr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55F73">
              <w:rPr>
                <w:sz w:val="20"/>
                <w:szCs w:val="20"/>
              </w:rPr>
              <w:t>642</w:t>
            </w:r>
          </w:p>
          <w:p w:rsidR="00A55F73" w:rsidRPr="00855FC0" w:rsidRDefault="00A55F73" w:rsidP="00A55F7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Words all describe intangible attributes of things</w:t>
            </w:r>
          </w:p>
          <w:p w:rsidR="00A55F73" w:rsidRPr="00855FC0" w:rsidRDefault="00A55F73" w:rsidP="00A55F7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A55F73" w:rsidRDefault="00A55F73" w:rsidP="00A55F7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innocuous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illusory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impalpable</w:t>
            </w:r>
            <w:r>
              <w:rPr>
                <w:sz w:val="20"/>
                <w:szCs w:val="20"/>
              </w:rPr>
              <w:t xml:space="preserve"> </w:t>
            </w:r>
          </w:p>
          <w:p w:rsidR="006F61E7" w:rsidRDefault="006F61E7" w:rsidP="006F61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A55F73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Latin Prefix: 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in-</w:t>
            </w:r>
            <w:r w:rsidR="006F61E7">
              <w:rPr>
                <w:sz w:val="20"/>
                <w:szCs w:val="20"/>
              </w:rPr>
              <w:t xml:space="preserve"> </w:t>
            </w: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Pr="00FE3E8B" w:rsidRDefault="009B4954" w:rsidP="00543782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="00543782">
              <w:rPr>
                <w:sz w:val="20"/>
                <w:szCs w:val="20"/>
              </w:rPr>
              <w:t>.4.b</w:t>
            </w:r>
            <w:r w:rsidR="006F61E7">
              <w:rPr>
                <w:sz w:val="20"/>
                <w:szCs w:val="20"/>
              </w:rPr>
              <w:t xml:space="preserve">, </w:t>
            </w:r>
            <w:r w:rsidR="008962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L.12</w:t>
            </w:r>
            <w:r w:rsidR="00896208">
              <w:rPr>
                <w:sz w:val="20"/>
                <w:szCs w:val="20"/>
              </w:rPr>
              <w:t>.4.</w:t>
            </w:r>
            <w:r w:rsidR="00543782">
              <w:rPr>
                <w:sz w:val="20"/>
                <w:szCs w:val="20"/>
              </w:rPr>
              <w:t>d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</w:tcPr>
          <w:p w:rsidR="00896208" w:rsidRPr="000A608A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55F73">
              <w:rPr>
                <w:sz w:val="20"/>
                <w:szCs w:val="20"/>
              </w:rPr>
              <w:t>643</w:t>
            </w:r>
          </w:p>
          <w:p w:rsidR="00896208" w:rsidRDefault="00A55F73" w:rsidP="00A55F73">
            <w:pPr>
              <w:pStyle w:val="ListParagraph"/>
              <w:tabs>
                <w:tab w:val="left" w:pos="915"/>
              </w:tabs>
              <w:ind w:left="-17"/>
              <w:rPr>
                <w:b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Imp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act of Word Choice on Themes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sensory language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96208" w:rsidRDefault="00896208" w:rsidP="00A55F73">
            <w:pPr>
              <w:pStyle w:val="ListParagraph"/>
              <w:tabs>
                <w:tab w:val="left" w:pos="915"/>
              </w:tabs>
              <w:ind w:left="-17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96208" w:rsidRPr="004235AC" w:rsidRDefault="00896208" w:rsidP="00A6546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96208" w:rsidRPr="001A220A" w:rsidRDefault="00896208" w:rsidP="00A6546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96208" w:rsidRPr="00B46CFD" w:rsidRDefault="00896208" w:rsidP="00A6546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96208" w:rsidRPr="00896208" w:rsidRDefault="00896208" w:rsidP="00896208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96208" w:rsidRPr="00413F32" w:rsidRDefault="00896208" w:rsidP="00A6546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A55F73" w:rsidRDefault="00A55F73" w:rsidP="00A6546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A55F73" w:rsidRPr="00413F32" w:rsidRDefault="00A55F73" w:rsidP="00A6546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96208" w:rsidRDefault="009B4954" w:rsidP="00A65460">
            <w:pPr>
              <w:pStyle w:val="ListParagraph"/>
              <w:tabs>
                <w:tab w:val="left" w:pos="915"/>
              </w:tabs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</w:t>
            </w:r>
            <w:r w:rsidR="006F61E7">
              <w:rPr>
                <w:sz w:val="20"/>
                <w:szCs w:val="20"/>
              </w:rPr>
              <w:t>.</w:t>
            </w:r>
            <w:r w:rsidR="00A55F73">
              <w:rPr>
                <w:sz w:val="20"/>
                <w:szCs w:val="20"/>
              </w:rPr>
              <w:t>4</w:t>
            </w:r>
            <w:r w:rsidR="006F61E7">
              <w:rPr>
                <w:sz w:val="20"/>
                <w:szCs w:val="20"/>
              </w:rPr>
              <w:t xml:space="preserve">, </w:t>
            </w:r>
            <w:r w:rsidR="00A55F73">
              <w:rPr>
                <w:sz w:val="20"/>
                <w:szCs w:val="20"/>
              </w:rPr>
              <w:t>L.12.5</w:t>
            </w:r>
          </w:p>
          <w:p w:rsidR="006F61E7" w:rsidRPr="006F61E7" w:rsidRDefault="00A55F73" w:rsidP="00A55F73">
            <w:pPr>
              <w:pStyle w:val="ListParagraph"/>
              <w:tabs>
                <w:tab w:val="left" w:pos="915"/>
              </w:tabs>
              <w:ind w:left="-13"/>
              <w:rPr>
                <w:sz w:val="20"/>
                <w:szCs w:val="20"/>
              </w:rPr>
            </w:pPr>
            <w:r w:rsidRPr="00A55F73">
              <w:rPr>
                <w:sz w:val="20"/>
                <w:szCs w:val="20"/>
              </w:rPr>
              <w:t>PI.1,</w:t>
            </w:r>
            <w:r>
              <w:rPr>
                <w:sz w:val="20"/>
                <w:szCs w:val="20"/>
              </w:rPr>
              <w:t xml:space="preserve"> </w:t>
            </w:r>
            <w:r w:rsidRPr="00A55F73">
              <w:rPr>
                <w:sz w:val="20"/>
                <w:szCs w:val="20"/>
              </w:rPr>
              <w:t>PI.10a</w:t>
            </w:r>
          </w:p>
        </w:tc>
        <w:tc>
          <w:tcPr>
            <w:tcW w:w="686" w:type="pct"/>
            <w:vMerge w:val="restart"/>
          </w:tcPr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  <w:r w:rsidR="006F61E7">
              <w:rPr>
                <w:b/>
                <w:sz w:val="20"/>
                <w:szCs w:val="20"/>
              </w:rPr>
              <w:t xml:space="preserve"> and Style</w:t>
            </w: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 w:rsidR="00A55F73">
              <w:rPr>
                <w:sz w:val="20"/>
                <w:szCs w:val="20"/>
              </w:rPr>
              <w:t>644</w:t>
            </w:r>
          </w:p>
          <w:p w:rsidR="00543782" w:rsidRDefault="00543782" w:rsidP="0054378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Rhetorical Devices</w:t>
            </w:r>
          </w:p>
          <w:p w:rsidR="00896208" w:rsidRDefault="00543782" w:rsidP="0054378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rhetorical device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anaphora</w:t>
            </w:r>
            <w:r>
              <w:rPr>
                <w:sz w:val="20"/>
                <w:szCs w:val="20"/>
              </w:rPr>
              <w:t xml:space="preserve"> </w:t>
            </w: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43782" w:rsidRDefault="00543782" w:rsidP="00A6546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96208" w:rsidRDefault="00543782" w:rsidP="00A65460">
            <w:pPr>
              <w:pStyle w:val="ListParagraph"/>
              <w:tabs>
                <w:tab w:val="left" w:pos="-27"/>
              </w:tabs>
              <w:ind w:left="0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RL.12.5</w:t>
            </w:r>
          </w:p>
          <w:p w:rsidR="00543782" w:rsidRPr="00FE3E8B" w:rsidRDefault="00543782" w:rsidP="00A65460">
            <w:pPr>
              <w:pStyle w:val="ListParagraph"/>
              <w:tabs>
                <w:tab w:val="left" w:pos="-27"/>
              </w:tabs>
              <w:ind w:left="0" w:hanging="22"/>
              <w:rPr>
                <w:sz w:val="20"/>
                <w:szCs w:val="20"/>
              </w:rPr>
            </w:pPr>
            <w:r w:rsidRPr="00543782">
              <w:rPr>
                <w:sz w:val="20"/>
                <w:szCs w:val="20"/>
              </w:rPr>
              <w:t>PI.8, PI.10</w:t>
            </w:r>
          </w:p>
        </w:tc>
        <w:tc>
          <w:tcPr>
            <w:tcW w:w="631" w:type="pct"/>
            <w:gridSpan w:val="2"/>
            <w:vMerge w:val="restart"/>
          </w:tcPr>
          <w:p w:rsidR="00896208" w:rsidRPr="008C1E74" w:rsidRDefault="00543782" w:rsidP="00A65460">
            <w:pPr>
              <w:pStyle w:val="ListParagraph"/>
              <w:tabs>
                <w:tab w:val="left" w:pos="915"/>
              </w:tabs>
              <w:ind w:left="-34" w:firstLine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55F73">
              <w:rPr>
                <w:sz w:val="20"/>
                <w:szCs w:val="20"/>
              </w:rPr>
              <w:t>645</w:t>
            </w:r>
          </w:p>
          <w:p w:rsidR="00543782" w:rsidRDefault="00543782" w:rsidP="0054378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Narrative</w:t>
            </w:r>
          </w:p>
          <w:p w:rsidR="00896208" w:rsidRDefault="00543782" w:rsidP="00543782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narrative retelling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fictional diary entry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extension</w:t>
            </w:r>
            <w:r>
              <w:rPr>
                <w:sz w:val="20"/>
                <w:szCs w:val="20"/>
              </w:rPr>
              <w:t xml:space="preserve"> </w:t>
            </w: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96208" w:rsidRPr="00543782" w:rsidRDefault="00896208" w:rsidP="00543782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96208" w:rsidRPr="00896208" w:rsidRDefault="00896208" w:rsidP="0089620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96208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F61E7" w:rsidRDefault="006F61E7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F61E7" w:rsidRDefault="006F61E7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F61E7" w:rsidRDefault="006F61E7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F61E7" w:rsidRDefault="006F61E7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Pr="00B46CFD" w:rsidRDefault="00896208" w:rsidP="00A654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96208" w:rsidRDefault="009B4954" w:rsidP="006F61E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</w:t>
            </w:r>
            <w:r w:rsidR="00896208">
              <w:rPr>
                <w:sz w:val="20"/>
                <w:szCs w:val="20"/>
              </w:rPr>
              <w:t>.</w:t>
            </w:r>
            <w:r w:rsidR="00543782">
              <w:rPr>
                <w:sz w:val="20"/>
                <w:szCs w:val="20"/>
              </w:rPr>
              <w:t>3</w:t>
            </w:r>
          </w:p>
          <w:p w:rsidR="00543782" w:rsidRPr="00D45625" w:rsidRDefault="00543782" w:rsidP="006F61E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543782">
              <w:rPr>
                <w:sz w:val="20"/>
                <w:szCs w:val="20"/>
              </w:rPr>
              <w:t>PI.10, PII.6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896208" w:rsidRPr="00F929E5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896208" w:rsidRPr="00F929E5" w:rsidTr="00A65460">
        <w:trPr>
          <w:trHeight w:val="4170"/>
        </w:trPr>
        <w:tc>
          <w:tcPr>
            <w:tcW w:w="635" w:type="pct"/>
          </w:tcPr>
          <w:p w:rsidR="00896208" w:rsidRDefault="00A55F73" w:rsidP="00A654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6F61E7" w:rsidRPr="006F61E7" w:rsidRDefault="00896208" w:rsidP="006F61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="006F61E7" w:rsidRPr="006F61E7">
              <w:rPr>
                <w:sz w:val="20"/>
                <w:szCs w:val="20"/>
              </w:rPr>
              <w:t>whom the story is</w:t>
            </w:r>
            <w:r w:rsidR="006F61E7">
              <w:rPr>
                <w:sz w:val="20"/>
                <w:szCs w:val="20"/>
              </w:rPr>
              <w:t xml:space="preserve"> </w:t>
            </w:r>
            <w:r w:rsidR="006F61E7" w:rsidRPr="006F61E7">
              <w:rPr>
                <w:sz w:val="20"/>
                <w:szCs w:val="20"/>
              </w:rPr>
              <w:t>about, what happens, where</w:t>
            </w:r>
          </w:p>
          <w:p w:rsidR="006F61E7" w:rsidRDefault="006F61E7" w:rsidP="006F61E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F61E7">
              <w:rPr>
                <w:sz w:val="20"/>
                <w:szCs w:val="20"/>
              </w:rPr>
              <w:t>and when it happens, and why those involved react as they do.</w:t>
            </w:r>
            <w:r w:rsidRPr="006F61E7">
              <w:rPr>
                <w:b/>
                <w:sz w:val="20"/>
                <w:szCs w:val="20"/>
              </w:rPr>
              <w:t xml:space="preserve"> </w:t>
            </w:r>
          </w:p>
          <w:p w:rsidR="00896208" w:rsidRDefault="00896208" w:rsidP="006F61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896208" w:rsidRPr="00124A37" w:rsidRDefault="00896208" w:rsidP="006F61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7" w:type="pct"/>
            <w:vMerge/>
            <w:shd w:val="clear" w:color="auto" w:fill="auto"/>
          </w:tcPr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896208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/>
          </w:tcPr>
          <w:p w:rsidR="00896208" w:rsidRDefault="00896208" w:rsidP="00A65460">
            <w:pPr>
              <w:pStyle w:val="ListParagraph"/>
              <w:tabs>
                <w:tab w:val="left" w:pos="915"/>
              </w:tabs>
              <w:ind w:left="-34" w:firstLine="13"/>
              <w:rPr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896208" w:rsidRPr="00F929E5" w:rsidRDefault="00896208" w:rsidP="00A654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B326A4" w:rsidRDefault="00B326A4">
      <w: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06"/>
        <w:gridCol w:w="1691"/>
        <w:gridCol w:w="1767"/>
        <w:gridCol w:w="1779"/>
        <w:gridCol w:w="1946"/>
        <w:gridCol w:w="26"/>
        <w:gridCol w:w="3169"/>
      </w:tblGrid>
      <w:tr w:rsidR="009F7CD4" w:rsidTr="00B326A4">
        <w:tc>
          <w:tcPr>
            <w:tcW w:w="3188" w:type="pct"/>
            <w:gridSpan w:val="5"/>
          </w:tcPr>
          <w:p w:rsidR="009F7CD4" w:rsidRDefault="009F7CD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5" w:type="pct"/>
            <w:gridSpan w:val="2"/>
            <w:shd w:val="clear" w:color="auto" w:fill="auto"/>
          </w:tcPr>
          <w:p w:rsidR="009F7CD4" w:rsidRDefault="009F7CD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7" w:type="pct"/>
          </w:tcPr>
          <w:p w:rsidR="009F7CD4" w:rsidRDefault="009F7CD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9F7CD4" w:rsidTr="009F7CD4">
        <w:tc>
          <w:tcPr>
            <w:tcW w:w="5000" w:type="pct"/>
            <w:gridSpan w:val="8"/>
            <w:shd w:val="clear" w:color="auto" w:fill="BFBFBF" w:themeFill="background1" w:themeFillShade="BF"/>
          </w:tcPr>
          <w:p w:rsidR="009F7CD4" w:rsidRDefault="009F7CD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23-25</w:t>
            </w:r>
          </w:p>
        </w:tc>
      </w:tr>
      <w:tr w:rsidR="00B326A4" w:rsidRPr="00F929E5" w:rsidTr="00B326A4">
        <w:trPr>
          <w:trHeight w:val="970"/>
        </w:trPr>
        <w:tc>
          <w:tcPr>
            <w:tcW w:w="635" w:type="pct"/>
          </w:tcPr>
          <w:p w:rsidR="00B326A4" w:rsidRDefault="00B326A4" w:rsidP="009F7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Most Forgetful Man</w:t>
            </w:r>
          </w:p>
          <w:p w:rsidR="00B326A4" w:rsidRDefault="00B326A4" w:rsidP="009F7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646-657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B326A4" w:rsidRPr="000A608A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648: Analyze narrative style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650: Analyze tone</w:t>
            </w:r>
            <w:r>
              <w:rPr>
                <w:sz w:val="20"/>
                <w:szCs w:val="20"/>
              </w:rPr>
              <w:br/>
              <w:t>TG p. 653: Analyze scientific articles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Pr="00814520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F7CD4">
              <w:rPr>
                <w:sz w:val="20"/>
                <w:szCs w:val="20"/>
              </w:rPr>
              <w:t>PI.1</w:t>
            </w:r>
            <w:r>
              <w:rPr>
                <w:sz w:val="20"/>
                <w:szCs w:val="20"/>
              </w:rPr>
              <w:t xml:space="preserve">, </w:t>
            </w:r>
            <w:r w:rsidRPr="009F7CD4">
              <w:rPr>
                <w:sz w:val="20"/>
                <w:szCs w:val="20"/>
              </w:rPr>
              <w:t>P1.3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326A4" w:rsidRPr="000A608A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 p. 655</w:t>
            </w:r>
          </w:p>
          <w:p w:rsidR="00B326A4" w:rsidRDefault="00B326A4" w:rsidP="009F7CD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B326A4" w:rsidRDefault="00B326A4" w:rsidP="009F7CD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B326A4" w:rsidRDefault="00B326A4" w:rsidP="009F7CD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FC14B8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RI.12.1, SL.12.1. SL.12.4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Vocabulary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655</w:t>
            </w:r>
          </w:p>
          <w:p w:rsidR="00B326A4" w:rsidRPr="00855FC0" w:rsidRDefault="00B326A4" w:rsidP="009F7CD4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Words are all related to psychology and the study of the mind</w:t>
            </w:r>
          </w:p>
          <w:p w:rsidR="00B326A4" w:rsidRPr="00855FC0" w:rsidRDefault="00B326A4" w:rsidP="009F7CD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amnesia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cognitive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pathological</w:t>
            </w:r>
            <w:r>
              <w:rPr>
                <w:sz w:val="20"/>
                <w:szCs w:val="20"/>
              </w:rPr>
              <w:t xml:space="preserve"> </w:t>
            </w: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Greek Prefix: 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a-</w:t>
            </w: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FE3E8B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L.12.4.a,  L.12.4.b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B326A4" w:rsidRPr="000A608A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656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17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Science Journalism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17"/>
              <w:rPr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science journalism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purposes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Pr="004235AC" w:rsidRDefault="00B326A4" w:rsidP="009F7CD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B326A4" w:rsidRPr="001A220A" w:rsidRDefault="00B326A4" w:rsidP="009F7CD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Pr="00B46CFD" w:rsidRDefault="00B326A4" w:rsidP="009F7CD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B326A4" w:rsidRPr="00413F32" w:rsidRDefault="00B326A4" w:rsidP="009F7CD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RI.12.4, RI.12.6</w:t>
            </w:r>
          </w:p>
          <w:p w:rsidR="00B326A4" w:rsidRDefault="00B326A4" w:rsidP="006A3CE5">
            <w:pPr>
              <w:pStyle w:val="ListParagraph"/>
              <w:tabs>
                <w:tab w:val="left" w:pos="915"/>
              </w:tabs>
              <w:ind w:left="-13"/>
              <w:rPr>
                <w:sz w:val="20"/>
                <w:szCs w:val="20"/>
              </w:rPr>
            </w:pPr>
            <w:r w:rsidRPr="006A3CE5">
              <w:rPr>
                <w:sz w:val="20"/>
                <w:szCs w:val="20"/>
              </w:rPr>
              <w:t>PI.3</w:t>
            </w:r>
            <w:r>
              <w:rPr>
                <w:sz w:val="20"/>
                <w:szCs w:val="20"/>
              </w:rPr>
              <w:t>,</w:t>
            </w:r>
            <w:r w:rsidRPr="006A3CE5">
              <w:rPr>
                <w:sz w:val="20"/>
                <w:szCs w:val="20"/>
              </w:rPr>
              <w:t xml:space="preserve"> PI.8</w:t>
            </w:r>
            <w:r>
              <w:rPr>
                <w:sz w:val="20"/>
                <w:szCs w:val="20"/>
              </w:rPr>
              <w:t>,</w:t>
            </w:r>
            <w:r w:rsidRPr="006A3CE5">
              <w:rPr>
                <w:sz w:val="20"/>
                <w:szCs w:val="20"/>
              </w:rPr>
              <w:t xml:space="preserve"> PI.11</w:t>
            </w:r>
          </w:p>
          <w:p w:rsidR="00B326A4" w:rsidRPr="006F61E7" w:rsidRDefault="00B326A4" w:rsidP="006A3CE5">
            <w:pPr>
              <w:pStyle w:val="ListParagraph"/>
              <w:tabs>
                <w:tab w:val="left" w:pos="915"/>
              </w:tabs>
              <w:ind w:left="-13"/>
              <w:rPr>
                <w:sz w:val="20"/>
                <w:szCs w:val="20"/>
              </w:rPr>
            </w:pPr>
          </w:p>
        </w:tc>
        <w:tc>
          <w:tcPr>
            <w:tcW w:w="686" w:type="pct"/>
            <w:vMerge w:val="restart"/>
          </w:tcPr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656</w:t>
            </w:r>
          </w:p>
          <w:p w:rsidR="00B326A4" w:rsidRDefault="00B326A4" w:rsidP="006A3CE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echnical Writing and Audience</w:t>
            </w:r>
          </w:p>
          <w:p w:rsidR="00B326A4" w:rsidRPr="00855FC0" w:rsidRDefault="00B326A4" w:rsidP="006A3CE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technical writing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definition</w:t>
            </w:r>
          </w:p>
          <w:p w:rsidR="00B326A4" w:rsidRDefault="00B326A4" w:rsidP="006A3CE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simile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metaphor</w:t>
            </w:r>
            <w:r>
              <w:rPr>
                <w:sz w:val="20"/>
                <w:szCs w:val="20"/>
              </w:rPr>
              <w:t xml:space="preserve"> </w:t>
            </w: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326A4" w:rsidRPr="00FE3E8B" w:rsidRDefault="00B326A4" w:rsidP="009F7CD4">
            <w:pPr>
              <w:pStyle w:val="ListParagraph"/>
              <w:tabs>
                <w:tab w:val="left" w:pos="-27"/>
              </w:tabs>
              <w:ind w:left="0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L.12.3</w:t>
            </w:r>
          </w:p>
        </w:tc>
        <w:tc>
          <w:tcPr>
            <w:tcW w:w="1126" w:type="pct"/>
            <w:gridSpan w:val="2"/>
            <w:vMerge w:val="restart"/>
          </w:tcPr>
          <w:p w:rsidR="00B326A4" w:rsidRPr="008C1E74" w:rsidRDefault="00B326A4" w:rsidP="009F7CD4">
            <w:pPr>
              <w:pStyle w:val="ListParagraph"/>
              <w:tabs>
                <w:tab w:val="left" w:pos="915"/>
              </w:tabs>
              <w:ind w:left="-34" w:firstLine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657</w:t>
            </w:r>
          </w:p>
          <w:p w:rsidR="00B326A4" w:rsidRDefault="00B326A4" w:rsidP="009F7CD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Narrative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narrative retelling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fictional diary entry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extension</w:t>
            </w:r>
            <w:r>
              <w:rPr>
                <w:sz w:val="20"/>
                <w:szCs w:val="20"/>
              </w:rPr>
              <w:t xml:space="preserve"> 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Pr="00543782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413F32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B46CFD" w:rsidRDefault="00B326A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F929E5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W.12.3, </w:t>
            </w:r>
            <w:r w:rsidRPr="00543782">
              <w:rPr>
                <w:sz w:val="20"/>
                <w:szCs w:val="20"/>
              </w:rPr>
              <w:t>PI.10, PII.6</w:t>
            </w:r>
          </w:p>
        </w:tc>
      </w:tr>
      <w:tr w:rsidR="00B326A4" w:rsidRPr="00F929E5" w:rsidTr="00B326A4">
        <w:trPr>
          <w:trHeight w:val="4170"/>
        </w:trPr>
        <w:tc>
          <w:tcPr>
            <w:tcW w:w="635" w:type="pct"/>
          </w:tcPr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B326A4" w:rsidRPr="009F7CD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9F7CD4">
              <w:rPr>
                <w:sz w:val="20"/>
                <w:szCs w:val="20"/>
              </w:rPr>
              <w:t>the general ideas of</w:t>
            </w:r>
            <w:r>
              <w:rPr>
                <w:sz w:val="20"/>
                <w:szCs w:val="20"/>
              </w:rPr>
              <w:t xml:space="preserve"> </w:t>
            </w:r>
            <w:r w:rsidRPr="009F7CD4">
              <w:rPr>
                <w:sz w:val="20"/>
                <w:szCs w:val="20"/>
              </w:rPr>
              <w:t xml:space="preserve">the text. What is it about? 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F7CD4">
              <w:rPr>
                <w:sz w:val="20"/>
                <w:szCs w:val="20"/>
              </w:rPr>
              <w:t>Who is involved?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B326A4" w:rsidRPr="00124A37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7" w:type="pct"/>
            <w:vMerge/>
            <w:shd w:val="clear" w:color="auto" w:fill="auto"/>
          </w:tcPr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B326A4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</w:tcPr>
          <w:p w:rsidR="00B326A4" w:rsidRPr="00F929E5" w:rsidRDefault="00B326A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9F7CD4" w:rsidRDefault="009F7CD4">
      <w: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06"/>
        <w:gridCol w:w="1691"/>
        <w:gridCol w:w="3546"/>
        <w:gridCol w:w="1946"/>
        <w:gridCol w:w="26"/>
        <w:gridCol w:w="3163"/>
        <w:gridCol w:w="6"/>
      </w:tblGrid>
      <w:tr w:rsidR="009F7CD4" w:rsidTr="00B326A4">
        <w:tc>
          <w:tcPr>
            <w:tcW w:w="3188" w:type="pct"/>
            <w:gridSpan w:val="4"/>
          </w:tcPr>
          <w:p w:rsidR="009F7CD4" w:rsidRDefault="009F7CD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5" w:type="pct"/>
            <w:gridSpan w:val="2"/>
            <w:shd w:val="clear" w:color="auto" w:fill="auto"/>
          </w:tcPr>
          <w:p w:rsidR="009F7CD4" w:rsidRPr="00B326A4" w:rsidRDefault="00B326A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  <w:tc>
          <w:tcPr>
            <w:tcW w:w="1117" w:type="pct"/>
            <w:gridSpan w:val="2"/>
          </w:tcPr>
          <w:p w:rsidR="009F7CD4" w:rsidRDefault="00B326A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9F7CD4" w:rsidTr="00B326A4">
        <w:tc>
          <w:tcPr>
            <w:tcW w:w="5000" w:type="pct"/>
            <w:gridSpan w:val="8"/>
            <w:shd w:val="clear" w:color="auto" w:fill="BFBFBF" w:themeFill="background1" w:themeFillShade="BF"/>
          </w:tcPr>
          <w:p w:rsidR="009F7CD4" w:rsidRDefault="009F7CD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23-25</w:t>
            </w:r>
          </w:p>
        </w:tc>
      </w:tr>
      <w:tr w:rsidR="00B326A4" w:rsidRPr="00F929E5" w:rsidTr="00B326A4">
        <w:trPr>
          <w:trHeight w:val="970"/>
        </w:trPr>
        <w:tc>
          <w:tcPr>
            <w:tcW w:w="635" w:type="pct"/>
          </w:tcPr>
          <w:p w:rsidR="00B326A4" w:rsidRDefault="00B326A4" w:rsidP="00B32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Memories Never Fade</w:t>
            </w:r>
          </w:p>
          <w:p w:rsidR="00B326A4" w:rsidRDefault="00B326A4" w:rsidP="00B32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646-657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B326A4" w:rsidRPr="000A608A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659: Analyze evidence</w:t>
            </w: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326A4" w:rsidRPr="00814520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326A4" w:rsidRPr="000A608A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 p. 661</w:t>
            </w:r>
          </w:p>
          <w:p w:rsidR="00B326A4" w:rsidRDefault="00B326A4" w:rsidP="00B326A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B326A4" w:rsidRDefault="00B326A4" w:rsidP="00B326A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B326A4" w:rsidRDefault="00B326A4" w:rsidP="00B326A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FC14B8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RI.12.1, SL.12.1. SL.12.4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661</w:t>
            </w:r>
          </w:p>
          <w:p w:rsidR="00B326A4" w:rsidRPr="00855FC0" w:rsidRDefault="00B326A4" w:rsidP="00B326A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Words to use while discussing radio broadcasts</w:t>
            </w:r>
          </w:p>
          <w:p w:rsidR="00B326A4" w:rsidRPr="00855FC0" w:rsidRDefault="00B326A4" w:rsidP="00B326A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host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correspondent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interviewee</w:t>
            </w:r>
            <w:r>
              <w:rPr>
                <w:sz w:val="20"/>
                <w:szCs w:val="20"/>
              </w:rPr>
              <w:t xml:space="preserve"> </w:t>
            </w: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FE3E8B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L.12.6</w:t>
            </w:r>
          </w:p>
          <w:p w:rsidR="00B326A4" w:rsidRPr="006F61E7" w:rsidRDefault="00B326A4" w:rsidP="00B326A4">
            <w:pPr>
              <w:pStyle w:val="ListParagraph"/>
              <w:tabs>
                <w:tab w:val="left" w:pos="915"/>
              </w:tabs>
              <w:ind w:left="-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vMerge w:val="restart"/>
          </w:tcPr>
          <w:p w:rsidR="00B326A4" w:rsidRPr="008C1E74" w:rsidRDefault="00B326A4" w:rsidP="00B326A4">
            <w:pPr>
              <w:pStyle w:val="ListParagraph"/>
              <w:tabs>
                <w:tab w:val="left" w:pos="915"/>
              </w:tabs>
              <w:ind w:left="-34" w:firstLine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Writing to Compare</w:t>
            </w: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662</w:t>
            </w: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Evaluative Essay</w:t>
            </w:r>
            <w:r>
              <w:rPr>
                <w:sz w:val="20"/>
                <w:szCs w:val="20"/>
              </w:rPr>
              <w:t xml:space="preserve"> </w:t>
            </w: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26A4" w:rsidRPr="00FE3E8B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326A4">
              <w:rPr>
                <w:rFonts w:asciiTheme="minorHAnsi" w:eastAsia="Times New Roman" w:hAnsiTheme="minorHAnsi" w:cs="Arial"/>
                <w:sz w:val="20"/>
                <w:szCs w:val="20"/>
              </w:rPr>
              <w:t>RI.12.7, W.12.1.a, W.12.1, W.12.5, W.12.9.b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, </w:t>
            </w:r>
            <w:r w:rsidRPr="006A3CE5">
              <w:rPr>
                <w:sz w:val="20"/>
                <w:szCs w:val="20"/>
              </w:rPr>
              <w:t>PI.10b</w:t>
            </w:r>
          </w:p>
        </w:tc>
        <w:tc>
          <w:tcPr>
            <w:tcW w:w="1126" w:type="pct"/>
            <w:gridSpan w:val="3"/>
            <w:vMerge w:val="restart"/>
          </w:tcPr>
          <w:p w:rsidR="00B326A4" w:rsidRPr="00543782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Pr="00896208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413F32" w:rsidRDefault="00B326A4" w:rsidP="00B326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326A4" w:rsidRPr="00F929E5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B326A4" w:rsidRPr="00F929E5" w:rsidTr="00B326A4">
        <w:trPr>
          <w:trHeight w:val="4170"/>
        </w:trPr>
        <w:tc>
          <w:tcPr>
            <w:tcW w:w="635" w:type="pct"/>
          </w:tcPr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A3CE5">
              <w:rPr>
                <w:sz w:val="20"/>
                <w:szCs w:val="20"/>
              </w:rPr>
              <w:t>and note who is</w:t>
            </w:r>
            <w:r>
              <w:rPr>
                <w:sz w:val="20"/>
                <w:szCs w:val="20"/>
              </w:rPr>
              <w:t xml:space="preserve"> </w:t>
            </w:r>
            <w:r w:rsidRPr="006A3CE5">
              <w:rPr>
                <w:sz w:val="20"/>
                <w:szCs w:val="20"/>
              </w:rPr>
              <w:t xml:space="preserve">speaking, what they’re saying, </w:t>
            </w:r>
            <w:r>
              <w:rPr>
                <w:sz w:val="20"/>
                <w:szCs w:val="20"/>
              </w:rPr>
              <w:t>and how they’re saying it</w:t>
            </w:r>
          </w:p>
          <w:p w:rsidR="00B326A4" w:rsidRPr="006A3CE5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A3CE5">
              <w:rPr>
                <w:sz w:val="20"/>
                <w:szCs w:val="20"/>
              </w:rPr>
              <w:t>elements you find</w:t>
            </w:r>
            <w:r>
              <w:rPr>
                <w:sz w:val="20"/>
                <w:szCs w:val="20"/>
              </w:rPr>
              <w:t xml:space="preserve"> </w:t>
            </w:r>
            <w:r w:rsidRPr="006A3CE5">
              <w:rPr>
                <w:sz w:val="20"/>
                <w:szCs w:val="20"/>
              </w:rPr>
              <w:t>interesting and want to revisit.</w:t>
            </w:r>
            <w:r w:rsidRPr="006A3CE5">
              <w:rPr>
                <w:b/>
                <w:sz w:val="20"/>
                <w:szCs w:val="20"/>
              </w:rPr>
              <w:t xml:space="preserve"> </w:t>
            </w: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</w:t>
            </w:r>
            <w:r w:rsidRPr="006A3CE5">
              <w:rPr>
                <w:sz w:val="20"/>
                <w:szCs w:val="20"/>
              </w:rPr>
              <w:t>ideas in the</w:t>
            </w:r>
            <w:r>
              <w:rPr>
                <w:sz w:val="20"/>
                <w:szCs w:val="20"/>
              </w:rPr>
              <w:t xml:space="preserve"> </w:t>
            </w:r>
            <w:r w:rsidRPr="006A3CE5">
              <w:rPr>
                <w:sz w:val="20"/>
                <w:szCs w:val="20"/>
              </w:rPr>
              <w:t xml:space="preserve">audio to other media you’ve </w:t>
            </w:r>
          </w:p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A3CE5">
              <w:rPr>
                <w:sz w:val="20"/>
                <w:szCs w:val="20"/>
              </w:rPr>
              <w:t xml:space="preserve">experienced, texts you’ve read, or images you’ve </w:t>
            </w:r>
            <w:r>
              <w:rPr>
                <w:sz w:val="20"/>
                <w:szCs w:val="20"/>
              </w:rPr>
              <w:t>seen</w:t>
            </w:r>
          </w:p>
          <w:p w:rsidR="00B326A4" w:rsidRPr="00124A37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brief selection of the summary</w:t>
            </w:r>
          </w:p>
        </w:tc>
        <w:tc>
          <w:tcPr>
            <w:tcW w:w="707" w:type="pct"/>
            <w:vMerge/>
            <w:shd w:val="clear" w:color="auto" w:fill="auto"/>
          </w:tcPr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B326A4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3"/>
            <w:vMerge/>
          </w:tcPr>
          <w:p w:rsidR="00B326A4" w:rsidRPr="00F929E5" w:rsidRDefault="00B326A4" w:rsidP="00B326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9F7CD4" w:rsidRPr="00117407" w:rsidTr="00B326A4">
        <w:trPr>
          <w:gridAfter w:val="1"/>
          <w:wAfter w:w="2" w:type="pct"/>
        </w:trPr>
        <w:tc>
          <w:tcPr>
            <w:tcW w:w="4998" w:type="pct"/>
            <w:gridSpan w:val="7"/>
            <w:shd w:val="clear" w:color="auto" w:fill="F79646" w:themeFill="accent6"/>
          </w:tcPr>
          <w:p w:rsidR="009F7CD4" w:rsidRPr="007F2B2D" w:rsidRDefault="009F7CD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9F7CD4" w:rsidRPr="00117407" w:rsidTr="00B326A4">
        <w:trPr>
          <w:gridAfter w:val="1"/>
          <w:wAfter w:w="2" w:type="pct"/>
        </w:trPr>
        <w:tc>
          <w:tcPr>
            <w:tcW w:w="4998" w:type="pct"/>
            <w:gridSpan w:val="7"/>
            <w:shd w:val="clear" w:color="auto" w:fill="A6A6A6" w:themeFill="background1" w:themeFillShade="A6"/>
          </w:tcPr>
          <w:p w:rsidR="009F7CD4" w:rsidRPr="007E4988" w:rsidRDefault="009F7CD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26</w:t>
            </w:r>
          </w:p>
        </w:tc>
      </w:tr>
      <w:tr w:rsidR="009F7CD4" w:rsidRPr="00117407" w:rsidTr="00B326A4">
        <w:trPr>
          <w:gridAfter w:val="1"/>
          <w:wAfter w:w="2" w:type="pct"/>
        </w:trPr>
        <w:tc>
          <w:tcPr>
            <w:tcW w:w="3188" w:type="pct"/>
            <w:gridSpan w:val="4"/>
          </w:tcPr>
          <w:p w:rsidR="009F7CD4" w:rsidRPr="007D37FD" w:rsidRDefault="009F7CD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D37FD">
              <w:rPr>
                <w:sz w:val="20"/>
                <w:szCs w:val="20"/>
              </w:rPr>
              <w:t>TG p. 664-665</w:t>
            </w:r>
          </w:p>
          <w:p w:rsidR="009F7CD4" w:rsidRPr="007D37FD" w:rsidRDefault="009F7CD4" w:rsidP="009F7CD4">
            <w:pPr>
              <w:rPr>
                <w:b/>
                <w:sz w:val="20"/>
                <w:szCs w:val="20"/>
              </w:rPr>
            </w:pPr>
            <w:r w:rsidRPr="007D37FD">
              <w:rPr>
                <w:b/>
                <w:sz w:val="20"/>
                <w:szCs w:val="20"/>
              </w:rPr>
              <w:t>Present a Narrative</w:t>
            </w:r>
          </w:p>
          <w:p w:rsidR="009F7CD4" w:rsidRDefault="009F7CD4" w:rsidP="009F7CD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D37FD">
              <w:rPr>
                <w:sz w:val="20"/>
                <w:szCs w:val="20"/>
              </w:rPr>
              <w:t xml:space="preserve">Prompt: </w:t>
            </w:r>
            <w:r w:rsidRPr="007D37FD">
              <w:rPr>
                <w:rFonts w:asciiTheme="minorHAnsi" w:eastAsia="Times New Roman" w:hAnsiTheme="minorHAnsi" w:cs="Arial"/>
                <w:sz w:val="20"/>
                <w:szCs w:val="20"/>
              </w:rPr>
              <w:t>What does it mean to find or lose 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eself?</w:t>
            </w:r>
          </w:p>
          <w:p w:rsidR="006F4F46" w:rsidRPr="007D37FD" w:rsidRDefault="006F4F46" w:rsidP="009F7CD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810" w:type="pct"/>
            <w:gridSpan w:val="3"/>
          </w:tcPr>
          <w:p w:rsidR="009F7CD4" w:rsidRPr="007E4988" w:rsidRDefault="009F7CD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D37F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Standards</w:t>
            </w:r>
            <w:r w:rsidRPr="007D37FD">
              <w:rPr>
                <w:rFonts w:asciiTheme="minorHAnsi" w:eastAsia="Times New Roman" w:hAnsiTheme="minorHAnsi" w:cs="Arial"/>
                <w:sz w:val="20"/>
                <w:szCs w:val="20"/>
              </w:rPr>
              <w:t>: SL.12.1, SL.12.4</w:t>
            </w:r>
          </w:p>
        </w:tc>
      </w:tr>
    </w:tbl>
    <w:p w:rsidR="009F7CD4" w:rsidRDefault="009F7CD4" w:rsidP="009F7CD4"/>
    <w:p w:rsidR="006F4F46" w:rsidRDefault="006F4F46">
      <w:r>
        <w:br w:type="page"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  <w:gridCol w:w="5137"/>
      </w:tblGrid>
      <w:tr w:rsidR="009F7CD4" w:rsidRPr="00117407" w:rsidTr="006F4F46">
        <w:tc>
          <w:tcPr>
            <w:tcW w:w="5000" w:type="pct"/>
            <w:gridSpan w:val="2"/>
            <w:shd w:val="clear" w:color="auto" w:fill="7282D0"/>
          </w:tcPr>
          <w:p w:rsidR="009F7CD4" w:rsidRDefault="009F7CD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Overview: Independent Learning</w:t>
            </w:r>
          </w:p>
        </w:tc>
      </w:tr>
      <w:tr w:rsidR="009F7CD4" w:rsidRPr="00117407" w:rsidTr="009F7CD4">
        <w:tc>
          <w:tcPr>
            <w:tcW w:w="5000" w:type="pct"/>
            <w:gridSpan w:val="2"/>
            <w:shd w:val="clear" w:color="auto" w:fill="A6A6A6" w:themeFill="background1" w:themeFillShade="A6"/>
          </w:tcPr>
          <w:p w:rsidR="009F7CD4" w:rsidRPr="007E4988" w:rsidRDefault="009F7CD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27-28</w:t>
            </w:r>
          </w:p>
        </w:tc>
      </w:tr>
      <w:tr w:rsidR="009F7CD4" w:rsidRPr="00117407" w:rsidTr="009F7CD4">
        <w:tc>
          <w:tcPr>
            <w:tcW w:w="3188" w:type="pct"/>
          </w:tcPr>
          <w:p w:rsidR="009F7CD4" w:rsidRDefault="009F7CD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666-667, 668A-668F, 668-671</w:t>
            </w:r>
          </w:p>
          <w:p w:rsidR="009F7CD4" w:rsidRDefault="009F7CD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</w:p>
          <w:p w:rsidR="009F7CD4" w:rsidRPr="007D37FD" w:rsidRDefault="009F7CD4" w:rsidP="009F7CD4">
            <w:pPr>
              <w:pStyle w:val="ListParagraph"/>
              <w:numPr>
                <w:ilvl w:val="0"/>
                <w:numId w:val="1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7D37FD">
              <w:rPr>
                <w:sz w:val="20"/>
                <w:szCs w:val="20"/>
              </w:rPr>
              <w:t>Seeing Narcissists Everywhere by</w:t>
            </w:r>
            <w:r>
              <w:rPr>
                <w:sz w:val="20"/>
                <w:szCs w:val="20"/>
              </w:rPr>
              <w:t xml:space="preserve"> </w:t>
            </w:r>
            <w:r w:rsidRPr="007D37FD">
              <w:rPr>
                <w:sz w:val="20"/>
                <w:szCs w:val="20"/>
              </w:rPr>
              <w:t>Douglas Quenqua</w:t>
            </w:r>
          </w:p>
          <w:p w:rsidR="009F7CD4" w:rsidRPr="007D37FD" w:rsidRDefault="009F7CD4" w:rsidP="009F7CD4">
            <w:pPr>
              <w:pStyle w:val="ListParagraph"/>
              <w:numPr>
                <w:ilvl w:val="0"/>
                <w:numId w:val="1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7D37FD">
              <w:rPr>
                <w:sz w:val="20"/>
                <w:szCs w:val="20"/>
              </w:rPr>
              <w:t>A Year in a Word: Selfie by Gautam Malkani</w:t>
            </w:r>
          </w:p>
          <w:p w:rsidR="009F7CD4" w:rsidRPr="007D37FD" w:rsidRDefault="009F7CD4" w:rsidP="009F7CD4">
            <w:pPr>
              <w:pStyle w:val="ListParagraph"/>
              <w:numPr>
                <w:ilvl w:val="0"/>
                <w:numId w:val="1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7D37FD">
              <w:rPr>
                <w:sz w:val="20"/>
                <w:szCs w:val="20"/>
              </w:rPr>
              <w:t>from Time and Free Will by Henri Bergson</w:t>
            </w:r>
          </w:p>
          <w:p w:rsidR="009F7CD4" w:rsidRDefault="009F7CD4" w:rsidP="009F7CD4">
            <w:pPr>
              <w:pStyle w:val="ListParagraph"/>
              <w:numPr>
                <w:ilvl w:val="0"/>
                <w:numId w:val="1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7D37FD">
              <w:rPr>
                <w:sz w:val="20"/>
                <w:szCs w:val="20"/>
              </w:rPr>
              <w:t>from The Portrait of a Lady by Henry James</w:t>
            </w:r>
          </w:p>
          <w:p w:rsidR="006F4F46" w:rsidRPr="00F01C0F" w:rsidRDefault="006F4F46" w:rsidP="006F4F46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9F7CD4" w:rsidRPr="007E4988" w:rsidRDefault="009F7CD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>
              <w:rPr>
                <w:sz w:val="20"/>
                <w:szCs w:val="20"/>
              </w:rPr>
              <w:t>RL.12.10, RI.12.10</w:t>
            </w:r>
          </w:p>
        </w:tc>
      </w:tr>
    </w:tbl>
    <w:p w:rsidR="009F7CD4" w:rsidRDefault="009F7CD4" w:rsidP="009F7CD4"/>
    <w:tbl>
      <w:tblPr>
        <w:tblW w:w="4740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3"/>
        <w:gridCol w:w="5135"/>
      </w:tblGrid>
      <w:tr w:rsidR="009F7CD4" w:rsidRPr="00117407" w:rsidTr="006F4F46">
        <w:tc>
          <w:tcPr>
            <w:tcW w:w="5000" w:type="pct"/>
            <w:gridSpan w:val="2"/>
            <w:shd w:val="clear" w:color="auto" w:fill="F79646" w:themeFill="accent6"/>
          </w:tcPr>
          <w:p w:rsidR="009F7CD4" w:rsidRDefault="009F7CD4" w:rsidP="009F7CD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9F7CD4" w:rsidRPr="00117407" w:rsidTr="009F7CD4">
        <w:tc>
          <w:tcPr>
            <w:tcW w:w="5000" w:type="pct"/>
            <w:gridSpan w:val="2"/>
            <w:shd w:val="clear" w:color="auto" w:fill="A6A6A6" w:themeFill="background1" w:themeFillShade="A6"/>
          </w:tcPr>
          <w:p w:rsidR="009F7CD4" w:rsidRPr="007E4988" w:rsidRDefault="009F7CD4" w:rsidP="009F7CD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29-30</w:t>
            </w:r>
          </w:p>
        </w:tc>
      </w:tr>
      <w:tr w:rsidR="009F7CD4" w:rsidRPr="00117407" w:rsidTr="009F7CD4">
        <w:tc>
          <w:tcPr>
            <w:tcW w:w="3189" w:type="pct"/>
          </w:tcPr>
          <w:p w:rsidR="009F7CD4" w:rsidRPr="007D37FD" w:rsidRDefault="009F7CD4" w:rsidP="009F7CD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D37FD">
              <w:rPr>
                <w:sz w:val="20"/>
                <w:szCs w:val="20"/>
              </w:rPr>
              <w:t>TG p. 672-675</w:t>
            </w:r>
          </w:p>
          <w:p w:rsidR="009F7CD4" w:rsidRPr="007D37FD" w:rsidRDefault="009F7CD4" w:rsidP="009F7CD4">
            <w:pPr>
              <w:rPr>
                <w:rFonts w:asciiTheme="minorHAnsi" w:hAnsiTheme="minorHAnsi"/>
                <w:sz w:val="20"/>
                <w:szCs w:val="20"/>
              </w:rPr>
            </w:pPr>
            <w:r w:rsidRPr="007D37FD">
              <w:rPr>
                <w:sz w:val="20"/>
                <w:szCs w:val="20"/>
              </w:rPr>
              <w:t xml:space="preserve">Writing to Sources: </w:t>
            </w:r>
            <w:r w:rsidRPr="007D37FD">
              <w:rPr>
                <w:rFonts w:asciiTheme="minorHAnsi" w:hAnsiTheme="minorHAnsi"/>
                <w:sz w:val="20"/>
                <w:szCs w:val="20"/>
              </w:rPr>
              <w:t>What types of experiences allow us to discover who we really are?</w:t>
            </w:r>
          </w:p>
          <w:p w:rsidR="009F7CD4" w:rsidRDefault="009F7CD4" w:rsidP="009F7CD4">
            <w:pPr>
              <w:rPr>
                <w:rFonts w:asciiTheme="minorHAnsi" w:hAnsiTheme="minorHAnsi"/>
                <w:sz w:val="20"/>
                <w:szCs w:val="20"/>
              </w:rPr>
            </w:pPr>
            <w:r w:rsidRPr="007D37FD">
              <w:rPr>
                <w:rFonts w:asciiTheme="minorHAnsi" w:hAnsiTheme="minorHAnsi"/>
                <w:sz w:val="20"/>
                <w:szCs w:val="20"/>
              </w:rPr>
              <w:t>Speaking and Listening: Elevator Introduction</w:t>
            </w:r>
          </w:p>
          <w:p w:rsidR="006F4F46" w:rsidRPr="007D37FD" w:rsidRDefault="006F4F46" w:rsidP="009F7CD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811" w:type="pct"/>
          </w:tcPr>
          <w:p w:rsidR="009F7CD4" w:rsidRDefault="009F7CD4" w:rsidP="009F7CD4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D37F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Standards</w:t>
            </w:r>
            <w:r w:rsidRPr="007D37FD">
              <w:rPr>
                <w:rFonts w:asciiTheme="minorHAnsi" w:eastAsia="Times New Roman" w:hAnsiTheme="minorHAnsi" w:cs="Arial"/>
                <w:sz w:val="20"/>
                <w:szCs w:val="20"/>
              </w:rPr>
              <w:t>: W.12.3.a-e; SL.12.4, SL.1</w:t>
            </w:r>
            <w:r w:rsidR="00E5568A">
              <w:rPr>
                <w:rFonts w:asciiTheme="minorHAnsi" w:eastAsia="Times New Roman" w:hAnsiTheme="minorHAnsi" w:cs="Arial"/>
                <w:sz w:val="20"/>
                <w:szCs w:val="20"/>
              </w:rPr>
              <w:t>2</w:t>
            </w:r>
            <w:r w:rsidRPr="007D37F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.2.5  </w:t>
            </w:r>
          </w:p>
          <w:p w:rsidR="009F7CD4" w:rsidRPr="007E4988" w:rsidRDefault="009F7CD4" w:rsidP="009F7CD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D37FD">
              <w:rPr>
                <w:rFonts w:eastAsia="Times New Roman" w:cs="Arial"/>
                <w:sz w:val="20"/>
                <w:szCs w:val="20"/>
              </w:rPr>
              <w:t>P1.9, P10, PI.11; P1.12</w:t>
            </w:r>
          </w:p>
        </w:tc>
      </w:tr>
    </w:tbl>
    <w:p w:rsidR="00896208" w:rsidRDefault="00896208"/>
    <w:p w:rsidR="00B902D3" w:rsidRDefault="00896208">
      <w:r>
        <w:br w:type="page"/>
      </w:r>
    </w:p>
    <w:tbl>
      <w:tblPr>
        <w:tblW w:w="710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2250"/>
        <w:gridCol w:w="2071"/>
        <w:gridCol w:w="2156"/>
        <w:gridCol w:w="2794"/>
        <w:gridCol w:w="2611"/>
        <w:gridCol w:w="3543"/>
        <w:gridCol w:w="3526"/>
      </w:tblGrid>
      <w:tr w:rsidR="00B902D3" w:rsidRPr="00117407" w:rsidTr="006F4F46">
        <w:trPr>
          <w:gridAfter w:val="2"/>
          <w:wAfter w:w="1662" w:type="pct"/>
        </w:trPr>
        <w:tc>
          <w:tcPr>
            <w:tcW w:w="333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902D3" w:rsidRPr="006F4F46" w:rsidRDefault="006F4F46" w:rsidP="006F4F46">
            <w:pPr>
              <w:tabs>
                <w:tab w:val="left" w:pos="-3"/>
              </w:tabs>
              <w:rPr>
                <w:b/>
                <w:sz w:val="24"/>
                <w:szCs w:val="24"/>
              </w:rPr>
            </w:pPr>
            <w:r w:rsidRPr="006F4F46">
              <w:rPr>
                <w:b/>
                <w:sz w:val="32"/>
                <w:szCs w:val="32"/>
              </w:rPr>
              <w:t>GRADE 1</w:t>
            </w:r>
            <w:r>
              <w:rPr>
                <w:b/>
                <w:sz w:val="32"/>
                <w:szCs w:val="32"/>
              </w:rPr>
              <w:t>2</w:t>
            </w:r>
            <w:r w:rsidRPr="006F4F46">
              <w:rPr>
                <w:b/>
                <w:sz w:val="32"/>
                <w:szCs w:val="32"/>
              </w:rPr>
              <w:t xml:space="preserve">, UNIT 6 :  </w:t>
            </w:r>
            <w:r w:rsidR="000255A2" w:rsidRPr="006F4F46">
              <w:rPr>
                <w:b/>
                <w:sz w:val="32"/>
                <w:szCs w:val="32"/>
              </w:rPr>
              <w:t>Finding a Home</w:t>
            </w:r>
          </w:p>
        </w:tc>
      </w:tr>
      <w:tr w:rsidR="00B902D3" w:rsidRPr="00117407" w:rsidTr="006F4F46">
        <w:trPr>
          <w:gridAfter w:val="2"/>
          <w:wAfter w:w="1662" w:type="pct"/>
          <w:trHeight w:val="297"/>
        </w:trPr>
        <w:tc>
          <w:tcPr>
            <w:tcW w:w="544" w:type="pct"/>
            <w:shd w:val="clear" w:color="auto" w:fill="FFFFFF" w:themeFill="background1"/>
          </w:tcPr>
          <w:p w:rsidR="00B902D3" w:rsidRDefault="00B902D3" w:rsidP="00D22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529" w:type="pct"/>
            <w:shd w:val="clear" w:color="auto" w:fill="FFFFFF" w:themeFill="background1"/>
          </w:tcPr>
          <w:p w:rsidR="00B902D3" w:rsidRPr="00094917" w:rsidRDefault="00B902D3" w:rsidP="00D22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</w:t>
            </w:r>
          </w:p>
        </w:tc>
        <w:tc>
          <w:tcPr>
            <w:tcW w:w="994" w:type="pct"/>
            <w:gridSpan w:val="2"/>
            <w:shd w:val="clear" w:color="auto" w:fill="FFFFFF" w:themeFill="background1"/>
          </w:tcPr>
          <w:p w:rsidR="000255A2" w:rsidRPr="000255A2" w:rsidRDefault="00B902D3" w:rsidP="000255A2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>
              <w:rPr>
                <w:sz w:val="20"/>
                <w:szCs w:val="20"/>
              </w:rPr>
              <w:t xml:space="preserve">: </w:t>
            </w:r>
            <w:r w:rsidR="000255A2" w:rsidRPr="000255A2">
              <w:rPr>
                <w:sz w:val="20"/>
                <w:szCs w:val="20"/>
              </w:rPr>
              <w:t>The British Empire Sets</w:t>
            </w:r>
          </w:p>
          <w:p w:rsidR="000255A2" w:rsidRDefault="000255A2" w:rsidP="000255A2">
            <w:pPr>
              <w:rPr>
                <w:sz w:val="20"/>
                <w:szCs w:val="20"/>
              </w:rPr>
            </w:pPr>
            <w:r w:rsidRPr="000255A2">
              <w:rPr>
                <w:sz w:val="20"/>
                <w:szCs w:val="20"/>
              </w:rPr>
              <w:t>Its Sights West</w:t>
            </w:r>
          </w:p>
          <w:p w:rsidR="00B902D3" w:rsidRDefault="00B902D3" w:rsidP="000255A2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="000255A2" w:rsidRPr="000255A2">
              <w:rPr>
                <w:sz w:val="20"/>
                <w:szCs w:val="20"/>
              </w:rPr>
              <w:t>How do you define “home” when your nation</w:t>
            </w:r>
            <w:r w:rsidR="000255A2">
              <w:rPr>
                <w:sz w:val="20"/>
                <w:szCs w:val="20"/>
              </w:rPr>
              <w:t xml:space="preserve"> </w:t>
            </w:r>
            <w:r w:rsidR="000255A2" w:rsidRPr="000255A2">
              <w:rPr>
                <w:sz w:val="20"/>
                <w:szCs w:val="20"/>
              </w:rPr>
              <w:t>is a global empire?</w:t>
            </w:r>
          </w:p>
          <w:p w:rsidR="006F4F46" w:rsidRPr="00CD6D0C" w:rsidRDefault="006F4F46" w:rsidP="000255A2">
            <w:pPr>
              <w:rPr>
                <w:sz w:val="20"/>
                <w:szCs w:val="20"/>
              </w:rPr>
            </w:pPr>
          </w:p>
        </w:tc>
        <w:tc>
          <w:tcPr>
            <w:tcW w:w="1271" w:type="pct"/>
            <w:gridSpan w:val="2"/>
            <w:shd w:val="clear" w:color="auto" w:fill="FFFFFF" w:themeFill="background1"/>
          </w:tcPr>
          <w:p w:rsidR="00B902D3" w:rsidRPr="00CD6D0C" w:rsidRDefault="00B902D3" w:rsidP="00D22B1E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B902D3" w:rsidRDefault="00B902D3" w:rsidP="00D22B1E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</w:t>
            </w:r>
            <w:r w:rsidR="000255A2">
              <w:rPr>
                <w:sz w:val="20"/>
                <w:szCs w:val="20"/>
              </w:rPr>
              <w:t>Informative Text</w:t>
            </w:r>
          </w:p>
          <w:p w:rsidR="00B902D3" w:rsidRPr="00CD6D0C" w:rsidRDefault="00B902D3" w:rsidP="000255A2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740F87" w:rsidRPr="00740F87">
              <w:rPr>
                <w:sz w:val="20"/>
                <w:szCs w:val="20"/>
              </w:rPr>
              <w:t>Home Away From Home</w:t>
            </w:r>
            <w:r>
              <w:rPr>
                <w:sz w:val="20"/>
                <w:szCs w:val="20"/>
              </w:rPr>
              <w:t xml:space="preserve"> (Lexile </w:t>
            </w:r>
            <w:r w:rsidR="000255A2">
              <w:rPr>
                <w:sz w:val="20"/>
                <w:szCs w:val="20"/>
              </w:rPr>
              <w:t>112</w:t>
            </w:r>
            <w:r w:rsidR="00A65460">
              <w:rPr>
                <w:sz w:val="20"/>
                <w:szCs w:val="20"/>
              </w:rPr>
              <w:t>0L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2B3AC8" w:rsidRPr="00117407" w:rsidTr="006F4F46">
        <w:trPr>
          <w:trHeight w:val="297"/>
        </w:trPr>
        <w:tc>
          <w:tcPr>
            <w:tcW w:w="3338" w:type="pct"/>
            <w:gridSpan w:val="6"/>
            <w:shd w:val="clear" w:color="auto" w:fill="92D050"/>
          </w:tcPr>
          <w:p w:rsidR="002B3AC8" w:rsidRPr="00A702F5" w:rsidRDefault="002B3AC8" w:rsidP="00D22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>Introduce Whole-Class Learning Day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33" w:type="pct"/>
          </w:tcPr>
          <w:p w:rsidR="002B3AC8" w:rsidRDefault="002B3AC8" w:rsidP="00D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pct"/>
          </w:tcPr>
          <w:p w:rsidR="002B3AC8" w:rsidRDefault="002B3AC8" w:rsidP="00D22B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02D3" w:rsidRPr="00117407" w:rsidTr="006F4F46">
        <w:trPr>
          <w:gridAfter w:val="2"/>
          <w:wAfter w:w="1662" w:type="pct"/>
          <w:trHeight w:val="4534"/>
        </w:trPr>
        <w:tc>
          <w:tcPr>
            <w:tcW w:w="544" w:type="pct"/>
            <w:shd w:val="clear" w:color="auto" w:fill="auto"/>
          </w:tcPr>
          <w:p w:rsidR="003178F4" w:rsidRPr="003178F4" w:rsidRDefault="003178F4" w:rsidP="003178F4">
            <w:pPr>
              <w:rPr>
                <w:b/>
                <w:sz w:val="20"/>
                <w:szCs w:val="20"/>
              </w:rPr>
            </w:pPr>
            <w:r w:rsidRPr="003178F4">
              <w:rPr>
                <w:b/>
                <w:sz w:val="20"/>
                <w:szCs w:val="20"/>
              </w:rPr>
              <w:t>HISTORICAL PERSPECTIVES</w:t>
            </w:r>
          </w:p>
          <w:p w:rsidR="00EA0EE1" w:rsidRPr="00EA0EE1" w:rsidRDefault="00EA0EE1" w:rsidP="00EA0EE1">
            <w:pPr>
              <w:rPr>
                <w:sz w:val="20"/>
                <w:szCs w:val="20"/>
              </w:rPr>
            </w:pPr>
            <w:r w:rsidRPr="00EA0EE1">
              <w:rPr>
                <w:sz w:val="20"/>
                <w:szCs w:val="20"/>
              </w:rPr>
              <w:t>Focus Period: 1901–Present</w:t>
            </w:r>
          </w:p>
          <w:p w:rsidR="00EA0EE1" w:rsidRDefault="00EA0EE1" w:rsidP="00EA0EE1">
            <w:pPr>
              <w:rPr>
                <w:sz w:val="20"/>
                <w:szCs w:val="20"/>
              </w:rPr>
            </w:pPr>
            <w:r w:rsidRPr="00EA0EE1">
              <w:rPr>
                <w:sz w:val="20"/>
                <w:szCs w:val="20"/>
              </w:rPr>
              <w:t>A Changing World</w:t>
            </w:r>
          </w:p>
          <w:p w:rsidR="00EA0EE1" w:rsidRPr="00EA0EE1" w:rsidRDefault="00B902D3" w:rsidP="00EA0EE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</w:t>
            </w:r>
            <w:r w:rsidR="00EA0EE1">
              <w:rPr>
                <w:b/>
                <w:sz w:val="20"/>
                <w:szCs w:val="20"/>
              </w:rPr>
              <w:t>Essay</w:t>
            </w:r>
            <w:r>
              <w:rPr>
                <w:b/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</w:t>
            </w:r>
            <w:r w:rsidR="00EA0EE1" w:rsidRPr="00EA0EE1">
              <w:rPr>
                <w:i/>
                <w:sz w:val="20"/>
                <w:szCs w:val="20"/>
              </w:rPr>
              <w:t>Back to My Own Country: An Essay</w:t>
            </w:r>
            <w:r w:rsidR="00EA0EE1">
              <w:rPr>
                <w:i/>
                <w:sz w:val="20"/>
                <w:szCs w:val="20"/>
              </w:rPr>
              <w:t xml:space="preserve"> </w:t>
            </w:r>
            <w:r w:rsidR="00EA0EE1">
              <w:rPr>
                <w:sz w:val="20"/>
                <w:szCs w:val="20"/>
              </w:rPr>
              <w:t xml:space="preserve">by </w:t>
            </w:r>
          </w:p>
          <w:p w:rsidR="00EA0EE1" w:rsidRDefault="00EA0EE1" w:rsidP="00EA0EE1">
            <w:pPr>
              <w:rPr>
                <w:i/>
                <w:sz w:val="20"/>
                <w:szCs w:val="20"/>
              </w:rPr>
            </w:pPr>
            <w:r w:rsidRPr="00EA0EE1">
              <w:rPr>
                <w:i/>
                <w:sz w:val="20"/>
                <w:szCs w:val="20"/>
              </w:rPr>
              <w:t>Andrea Levy</w:t>
            </w:r>
          </w:p>
          <w:p w:rsidR="003178F4" w:rsidRDefault="003178F4" w:rsidP="00EA0E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</w:t>
            </w:r>
            <w:r w:rsidR="00EA0EE1">
              <w:rPr>
                <w:b/>
                <w:sz w:val="20"/>
                <w:szCs w:val="20"/>
              </w:rPr>
              <w:t>Essay</w:t>
            </w:r>
            <w:r>
              <w:rPr>
                <w:b/>
                <w:sz w:val="20"/>
                <w:szCs w:val="20"/>
              </w:rPr>
              <w:t>):</w:t>
            </w:r>
          </w:p>
          <w:p w:rsidR="003178F4" w:rsidRPr="00B902D3" w:rsidRDefault="00EA0EE1" w:rsidP="00EA0EE1">
            <w:pPr>
              <w:rPr>
                <w:sz w:val="20"/>
                <w:szCs w:val="20"/>
              </w:rPr>
            </w:pPr>
            <w:r w:rsidRPr="00EA0EE1">
              <w:rPr>
                <w:i/>
                <w:sz w:val="20"/>
                <w:szCs w:val="20"/>
              </w:rPr>
              <w:t>Shooting an Elephant</w:t>
            </w:r>
            <w:r>
              <w:rPr>
                <w:sz w:val="20"/>
                <w:szCs w:val="20"/>
              </w:rPr>
              <w:t xml:space="preserve"> by </w:t>
            </w:r>
            <w:r w:rsidRPr="00EA0EE1">
              <w:rPr>
                <w:sz w:val="20"/>
                <w:szCs w:val="20"/>
              </w:rPr>
              <w:t>George Orwell</w:t>
            </w:r>
          </w:p>
        </w:tc>
        <w:tc>
          <w:tcPr>
            <w:tcW w:w="529" w:type="pct"/>
            <w:shd w:val="clear" w:color="auto" w:fill="auto"/>
          </w:tcPr>
          <w:p w:rsidR="00B902D3" w:rsidRDefault="00B902D3" w:rsidP="00D22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B902D3" w:rsidRPr="00B902D3" w:rsidRDefault="00B902D3" w:rsidP="00B902D3">
            <w:pPr>
              <w:rPr>
                <w:b/>
                <w:sz w:val="20"/>
                <w:szCs w:val="20"/>
              </w:rPr>
            </w:pPr>
            <w:r w:rsidRPr="00B902D3">
              <w:rPr>
                <w:b/>
                <w:sz w:val="20"/>
                <w:szCs w:val="20"/>
              </w:rPr>
              <w:t xml:space="preserve">Mode: Write </w:t>
            </w:r>
            <w:r w:rsidR="00EA0EE1">
              <w:rPr>
                <w:b/>
                <w:sz w:val="20"/>
                <w:szCs w:val="20"/>
              </w:rPr>
              <w:t>an Informative Essay</w:t>
            </w:r>
          </w:p>
          <w:p w:rsidR="00EA0EE1" w:rsidRDefault="003178F4" w:rsidP="003178F4">
            <w:pPr>
              <w:rPr>
                <w:rFonts w:asciiTheme="minorHAnsi" w:hAnsiTheme="minorHAnsi"/>
                <w:sz w:val="20"/>
                <w:szCs w:val="20"/>
              </w:rPr>
            </w:pPr>
            <w:r w:rsidRPr="003178F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rompt</w:t>
            </w:r>
            <w:r w:rsidRPr="003178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A0EE1" w:rsidRPr="00855FC0">
              <w:rPr>
                <w:rFonts w:asciiTheme="minorHAnsi" w:hAnsiTheme="minorHAnsi"/>
                <w:sz w:val="20"/>
                <w:szCs w:val="20"/>
              </w:rPr>
              <w:t>How did British colonialism complicate the idea of home?</w:t>
            </w:r>
          </w:p>
          <w:p w:rsidR="00C23F3E" w:rsidRPr="006F4F46" w:rsidRDefault="00CB29C4" w:rsidP="00C23F3E">
            <w:pP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CB29C4">
              <w:rPr>
                <w:sz w:val="20"/>
                <w:szCs w:val="20"/>
              </w:rPr>
              <w:t xml:space="preserve">Language Development:  </w:t>
            </w:r>
            <w:r w:rsidR="00EA0EE1" w:rsidRPr="00855FC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Conventions and Style, </w:t>
            </w:r>
            <w:r w:rsidR="00EA0EE1" w:rsidRPr="00855FC0">
              <w:rPr>
                <w:rFonts w:asciiTheme="minorHAnsi" w:hAnsiTheme="minorHAnsi"/>
                <w:sz w:val="20"/>
                <w:szCs w:val="20"/>
              </w:rPr>
              <w:t>Create a Coherent Whole: use transitions</w:t>
            </w:r>
            <w:r w:rsidR="00EA0EE1" w:rsidRPr="00855FC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</w:r>
            <w:r w:rsidR="00C23F3E" w:rsidRPr="006F4F46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 xml:space="preserve">W.12.2.f; W.12.4; W.12.5; W.12.7, W.12.8, W.12.9.B, W.12.10, L.12.1, L.12.2, L.12.2.b </w:t>
            </w:r>
          </w:p>
          <w:p w:rsidR="00C23F3E" w:rsidRPr="006F4F46" w:rsidRDefault="00C23F3E" w:rsidP="00C23F3E">
            <w:pP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6F4F46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PI.10, PI.11</w:t>
            </w:r>
          </w:p>
          <w:p w:rsidR="003178F4" w:rsidRPr="000F4CAF" w:rsidRDefault="003178F4" w:rsidP="003178F4">
            <w:pPr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B902D3" w:rsidRPr="006F4F46" w:rsidRDefault="00B902D3" w:rsidP="00D22B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F4F46">
              <w:rPr>
                <w:b/>
                <w:sz w:val="20"/>
                <w:szCs w:val="20"/>
              </w:rPr>
              <w:t>Whole-Class Learning Strategies:</w:t>
            </w:r>
          </w:p>
          <w:p w:rsidR="00B902D3" w:rsidRDefault="00B902D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B902D3" w:rsidRDefault="00B902D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B902D3" w:rsidRDefault="00B902D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B902D3" w:rsidRDefault="00B902D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 and Share ideas</w:t>
            </w:r>
          </w:p>
          <w:p w:rsidR="00B902D3" w:rsidRPr="00556B21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Pr="008A101E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Pr="00FE3E8B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</w:tcPr>
          <w:p w:rsidR="00B902D3" w:rsidRDefault="00B902D3" w:rsidP="00D22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B902D3" w:rsidRPr="009E00CB" w:rsidRDefault="000255A2" w:rsidP="006F4F46">
            <w:pPr>
              <w:rPr>
                <w:sz w:val="20"/>
                <w:szCs w:val="20"/>
              </w:rPr>
            </w:pPr>
            <w:r w:rsidRPr="000255A2">
              <w:rPr>
                <w:sz w:val="20"/>
                <w:szCs w:val="20"/>
              </w:rPr>
              <w:t>What does it mean to call a place home?</w:t>
            </w:r>
          </w:p>
        </w:tc>
        <w:tc>
          <w:tcPr>
            <w:tcW w:w="1271" w:type="pct"/>
            <w:gridSpan w:val="2"/>
            <w:shd w:val="clear" w:color="auto" w:fill="auto"/>
          </w:tcPr>
          <w:p w:rsidR="00B902D3" w:rsidRDefault="00B902D3" w:rsidP="00D22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Goals</w:t>
            </w:r>
          </w:p>
          <w:p w:rsidR="00B902D3" w:rsidRPr="006F638F" w:rsidRDefault="00B902D3" w:rsidP="00D2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255A2">
              <w:rPr>
                <w:sz w:val="20"/>
                <w:szCs w:val="20"/>
              </w:rPr>
              <w:t>678</w:t>
            </w:r>
          </w:p>
          <w:p w:rsidR="00B902D3" w:rsidRPr="000255A2" w:rsidRDefault="000255A2" w:rsidP="000255A2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255A2">
              <w:rPr>
                <w:sz w:val="20"/>
                <w:szCs w:val="20"/>
              </w:rPr>
              <w:t xml:space="preserve">Evaluate written informative texts by analyzing how authors introduce and develop central ideas. </w:t>
            </w:r>
            <w:r>
              <w:rPr>
                <w:b/>
                <w:sz w:val="20"/>
                <w:szCs w:val="20"/>
              </w:rPr>
              <w:t>RI.12.2</w:t>
            </w:r>
          </w:p>
          <w:p w:rsidR="00B902D3" w:rsidRPr="004F2C76" w:rsidRDefault="00B902D3" w:rsidP="00061F4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F2C76">
              <w:rPr>
                <w:sz w:val="20"/>
                <w:szCs w:val="20"/>
              </w:rPr>
              <w:t xml:space="preserve">Expand knowledge and use of academic and concept vocabulary </w:t>
            </w:r>
            <w:r w:rsidR="009B4954">
              <w:rPr>
                <w:b/>
                <w:sz w:val="20"/>
                <w:szCs w:val="20"/>
              </w:rPr>
              <w:t>RI.12</w:t>
            </w:r>
            <w:r w:rsidRPr="004F2C76">
              <w:rPr>
                <w:b/>
                <w:sz w:val="20"/>
                <w:szCs w:val="20"/>
              </w:rPr>
              <w:t>.4</w:t>
            </w:r>
          </w:p>
          <w:p w:rsidR="00B902D3" w:rsidRPr="000255A2" w:rsidRDefault="000255A2" w:rsidP="000255A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255A2">
              <w:rPr>
                <w:sz w:val="20"/>
                <w:szCs w:val="20"/>
              </w:rPr>
              <w:t xml:space="preserve">Write an informative essay in which you effectively convey complex ideas, concepts, and information. </w:t>
            </w:r>
            <w:r w:rsidR="009B4954" w:rsidRPr="000255A2">
              <w:rPr>
                <w:b/>
                <w:sz w:val="20"/>
                <w:szCs w:val="20"/>
              </w:rPr>
              <w:t>W.12</w:t>
            </w:r>
            <w:r w:rsidR="00B902D3" w:rsidRPr="000255A2">
              <w:rPr>
                <w:b/>
                <w:sz w:val="20"/>
                <w:szCs w:val="20"/>
              </w:rPr>
              <w:t>.</w:t>
            </w:r>
            <w:r w:rsidRPr="000255A2">
              <w:rPr>
                <w:b/>
                <w:sz w:val="20"/>
                <w:szCs w:val="20"/>
              </w:rPr>
              <w:t>2</w:t>
            </w:r>
          </w:p>
          <w:p w:rsidR="00B902D3" w:rsidRPr="004F2C76" w:rsidRDefault="00B902D3" w:rsidP="00061F48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F2C76">
              <w:rPr>
                <w:sz w:val="20"/>
                <w:szCs w:val="20"/>
              </w:rPr>
              <w:t>Conduct research projects of various lengths to explore a topic and clarify meaning.</w:t>
            </w:r>
            <w:r w:rsidR="004F2C76" w:rsidRPr="004F2C76">
              <w:rPr>
                <w:sz w:val="20"/>
                <w:szCs w:val="20"/>
              </w:rPr>
              <w:t xml:space="preserve"> </w:t>
            </w:r>
            <w:r w:rsidRPr="004F2C76">
              <w:rPr>
                <w:sz w:val="20"/>
                <w:szCs w:val="20"/>
              </w:rPr>
              <w:t xml:space="preserve"> </w:t>
            </w:r>
            <w:r w:rsidRPr="004F2C76">
              <w:rPr>
                <w:b/>
                <w:sz w:val="20"/>
                <w:szCs w:val="20"/>
              </w:rPr>
              <w:t>W.</w:t>
            </w:r>
            <w:r w:rsidR="00E5568A">
              <w:rPr>
                <w:b/>
                <w:sz w:val="20"/>
                <w:szCs w:val="20"/>
              </w:rPr>
              <w:t>12</w:t>
            </w:r>
            <w:r w:rsidRPr="004F2C76">
              <w:rPr>
                <w:b/>
                <w:sz w:val="20"/>
                <w:szCs w:val="20"/>
              </w:rPr>
              <w:t>.7</w:t>
            </w:r>
          </w:p>
          <w:p w:rsidR="003178F4" w:rsidRPr="000255A2" w:rsidRDefault="000255A2" w:rsidP="000255A2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255A2">
              <w:rPr>
                <w:sz w:val="20"/>
                <w:szCs w:val="20"/>
              </w:rPr>
              <w:t>Correctly use appropriate and varied transitions to vary sentence structure and connect related ideas.</w:t>
            </w:r>
            <w:r>
              <w:rPr>
                <w:sz w:val="20"/>
                <w:szCs w:val="20"/>
              </w:rPr>
              <w:t xml:space="preserve"> </w:t>
            </w:r>
            <w:r w:rsidR="009B4954" w:rsidRPr="000255A2">
              <w:rPr>
                <w:b/>
                <w:sz w:val="20"/>
                <w:szCs w:val="20"/>
              </w:rPr>
              <w:t>L.12</w:t>
            </w:r>
            <w:r w:rsidR="003178F4" w:rsidRPr="000255A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:rsidR="00B902D3" w:rsidRPr="003178F4" w:rsidRDefault="00B902D3" w:rsidP="003178F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3178F4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="009B4954">
              <w:rPr>
                <w:b/>
                <w:sz w:val="20"/>
                <w:szCs w:val="20"/>
              </w:rPr>
              <w:t>SL.12</w:t>
            </w:r>
            <w:r w:rsidRPr="003178F4">
              <w:rPr>
                <w:b/>
                <w:sz w:val="20"/>
                <w:szCs w:val="20"/>
              </w:rPr>
              <w:t>.1</w:t>
            </w:r>
          </w:p>
          <w:p w:rsidR="00B902D3" w:rsidRPr="004F2C76" w:rsidRDefault="00B902D3" w:rsidP="00061F48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F2C76">
              <w:rPr>
                <w:sz w:val="20"/>
                <w:szCs w:val="20"/>
              </w:rPr>
              <w:t xml:space="preserve">Integrate audio, visuals, and text in presentations </w:t>
            </w:r>
            <w:r w:rsidR="009B4954">
              <w:rPr>
                <w:b/>
                <w:sz w:val="20"/>
                <w:szCs w:val="20"/>
              </w:rPr>
              <w:t>SL.12</w:t>
            </w:r>
            <w:r w:rsidRPr="004F2C76">
              <w:rPr>
                <w:b/>
                <w:sz w:val="20"/>
                <w:szCs w:val="20"/>
              </w:rPr>
              <w:t>.5</w:t>
            </w:r>
          </w:p>
        </w:tc>
      </w:tr>
      <w:tr w:rsidR="00B902D3" w:rsidRPr="00117407" w:rsidTr="006F4F46">
        <w:trPr>
          <w:gridAfter w:val="2"/>
          <w:wAfter w:w="1662" w:type="pct"/>
          <w:trHeight w:val="240"/>
        </w:trPr>
        <w:tc>
          <w:tcPr>
            <w:tcW w:w="3338" w:type="pct"/>
            <w:gridSpan w:val="6"/>
            <w:shd w:val="clear" w:color="auto" w:fill="BFBFBF" w:themeFill="background1" w:themeFillShade="BF"/>
          </w:tcPr>
          <w:p w:rsidR="00B902D3" w:rsidRDefault="004F2C76" w:rsidP="00D22B1E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6F4F46" w:rsidRPr="00117407" w:rsidTr="006F4F46">
        <w:trPr>
          <w:gridAfter w:val="2"/>
          <w:wAfter w:w="1662" w:type="pct"/>
        </w:trPr>
        <w:tc>
          <w:tcPr>
            <w:tcW w:w="544" w:type="pct"/>
          </w:tcPr>
          <w:p w:rsidR="006F4F46" w:rsidRPr="009E00CB" w:rsidRDefault="006F4F46" w:rsidP="00D22B1E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6F4F46" w:rsidRPr="00393523" w:rsidRDefault="006F4F46" w:rsidP="0011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</w:tcPr>
          <w:p w:rsidR="006F4F46" w:rsidRDefault="006F4F46" w:rsidP="00D22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6F4F46" w:rsidRPr="00DD5026" w:rsidRDefault="006F4F46" w:rsidP="00EA0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RI.12.1, RI.12.3, RL.12.5, RI.6.10, RI.12.10</w:t>
            </w:r>
          </w:p>
        </w:tc>
        <w:tc>
          <w:tcPr>
            <w:tcW w:w="487" w:type="pct"/>
          </w:tcPr>
          <w:p w:rsidR="006F4F46" w:rsidRPr="009E00CB" w:rsidRDefault="006F4F46" w:rsidP="00D22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6F4F46" w:rsidRPr="00393523" w:rsidRDefault="006F4F46" w:rsidP="00A72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07" w:type="pct"/>
          </w:tcPr>
          <w:p w:rsidR="006F4F46" w:rsidRPr="009E00CB" w:rsidRDefault="006F4F46" w:rsidP="00D22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6F4F46" w:rsidRPr="00393523" w:rsidRDefault="006F4F46" w:rsidP="00EA0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L.12.1.a, L.12.1.b, L.12.3, L.12.5</w:t>
            </w:r>
          </w:p>
        </w:tc>
        <w:tc>
          <w:tcPr>
            <w:tcW w:w="657" w:type="pct"/>
          </w:tcPr>
          <w:p w:rsidR="006F4F46" w:rsidRDefault="006F4F46" w:rsidP="00D22B1E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CE1984">
              <w:rPr>
                <w:b/>
                <w:sz w:val="20"/>
                <w:szCs w:val="20"/>
              </w:rPr>
              <w:t>Writing</w:t>
            </w:r>
          </w:p>
          <w:p w:rsidR="006F4F46" w:rsidRDefault="006F4F46" w:rsidP="006F4F46">
            <w:pPr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W.12.2.a-f,W.12.4,  W.12.5, W.12.7, W.12.8, W.12.9.b, W.12.10  L.12.1, L.12.2, L.12.2.b, PI.10, PI.11  </w:t>
            </w:r>
          </w:p>
          <w:p w:rsidR="006F4F46" w:rsidRPr="00CE1984" w:rsidRDefault="006F4F46" w:rsidP="006F4F46">
            <w:pPr>
              <w:ind w:left="35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</w:tcPr>
          <w:p w:rsidR="006F4F46" w:rsidRDefault="006F4F46" w:rsidP="006F4F46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6F4F46">
              <w:rPr>
                <w:b/>
                <w:sz w:val="20"/>
                <w:szCs w:val="20"/>
              </w:rPr>
              <w:t>ELD</w:t>
            </w:r>
          </w:p>
          <w:p w:rsidR="006F4F46" w:rsidRPr="006F4F46" w:rsidRDefault="006F4F46" w:rsidP="006F4F46">
            <w:pPr>
              <w:ind w:left="35"/>
              <w:rPr>
                <w:b/>
                <w:sz w:val="20"/>
                <w:szCs w:val="20"/>
              </w:rPr>
            </w:pPr>
          </w:p>
        </w:tc>
      </w:tr>
    </w:tbl>
    <w:p w:rsidR="00B902D3" w:rsidRDefault="00B902D3">
      <w:r>
        <w:br w:type="page"/>
      </w:r>
    </w:p>
    <w:tbl>
      <w:tblPr>
        <w:tblW w:w="4748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911"/>
        <w:gridCol w:w="756"/>
        <w:gridCol w:w="844"/>
        <w:gridCol w:w="778"/>
        <w:gridCol w:w="1440"/>
        <w:gridCol w:w="1798"/>
        <w:gridCol w:w="1696"/>
        <w:gridCol w:w="3150"/>
        <w:gridCol w:w="26"/>
      </w:tblGrid>
      <w:tr w:rsidR="000255A2" w:rsidRPr="00117407" w:rsidTr="006F4F46">
        <w:tc>
          <w:tcPr>
            <w:tcW w:w="5000" w:type="pct"/>
            <w:gridSpan w:val="10"/>
            <w:shd w:val="clear" w:color="auto" w:fill="92D050"/>
          </w:tcPr>
          <w:p w:rsidR="000255A2" w:rsidRPr="006E17BF" w:rsidRDefault="000255A2" w:rsidP="00FC1BA4">
            <w:pPr>
              <w:pStyle w:val="ListParagraph"/>
              <w:tabs>
                <w:tab w:val="left" w:pos="-3"/>
              </w:tabs>
              <w:ind w:left="432"/>
              <w:rPr>
                <w:b/>
                <w:sz w:val="24"/>
                <w:szCs w:val="24"/>
              </w:rPr>
            </w:pPr>
            <w:r w:rsidRPr="006E17BF">
              <w:rPr>
                <w:b/>
                <w:sz w:val="24"/>
                <w:szCs w:val="24"/>
              </w:rPr>
              <w:t xml:space="preserve">UNIT </w:t>
            </w:r>
            <w:r>
              <w:rPr>
                <w:b/>
                <w:sz w:val="24"/>
                <w:szCs w:val="24"/>
              </w:rPr>
              <w:t>6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Whole Class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>
              <w:rPr>
                <w:b/>
                <w:sz w:val="24"/>
                <w:szCs w:val="24"/>
              </w:rPr>
              <w:t>12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Finding a Home</w:t>
            </w:r>
          </w:p>
        </w:tc>
      </w:tr>
      <w:tr w:rsidR="00AB6B06" w:rsidRPr="00117407" w:rsidTr="00AE31FB">
        <w:tc>
          <w:tcPr>
            <w:tcW w:w="2652" w:type="pct"/>
            <w:gridSpan w:val="6"/>
          </w:tcPr>
          <w:p w:rsidR="00AB6B06" w:rsidRDefault="00AB6B06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230" w:type="pct"/>
            <w:gridSpan w:val="2"/>
          </w:tcPr>
          <w:p w:rsidR="00AB6B06" w:rsidRDefault="00AB6B06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  <w:gridSpan w:val="2"/>
          </w:tcPr>
          <w:p w:rsidR="00AB6B06" w:rsidRDefault="00A235E7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A301DD" w:rsidRPr="00117407" w:rsidTr="00320B8E">
        <w:tc>
          <w:tcPr>
            <w:tcW w:w="5000" w:type="pct"/>
            <w:gridSpan w:val="10"/>
            <w:shd w:val="clear" w:color="auto" w:fill="BFBFBF" w:themeFill="background1" w:themeFillShade="BF"/>
          </w:tcPr>
          <w:p w:rsidR="00A301DD" w:rsidRDefault="00A301DD" w:rsidP="000255A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3-</w:t>
            </w:r>
            <w:r w:rsidR="000255A2">
              <w:rPr>
                <w:b/>
                <w:sz w:val="20"/>
                <w:szCs w:val="20"/>
              </w:rPr>
              <w:t>8</w:t>
            </w:r>
          </w:p>
        </w:tc>
      </w:tr>
      <w:tr w:rsidR="00A235E7" w:rsidRPr="00117407" w:rsidTr="00AE31FB">
        <w:tc>
          <w:tcPr>
            <w:tcW w:w="635" w:type="pct"/>
          </w:tcPr>
          <w:p w:rsidR="00A235E7" w:rsidRDefault="00A235E7" w:rsidP="004F2C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Historical Perspective</w:t>
            </w:r>
          </w:p>
          <w:p w:rsidR="00A235E7" w:rsidRDefault="00A235E7" w:rsidP="004F2C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Back to My Own </w:t>
            </w:r>
          </w:p>
          <w:p w:rsidR="00A235E7" w:rsidRDefault="00A235E7" w:rsidP="004F2C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  <w:p w:rsidR="00A235E7" w:rsidRDefault="00A235E7" w:rsidP="00C23F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686-703</w:t>
            </w:r>
          </w:p>
        </w:tc>
        <w:tc>
          <w:tcPr>
            <w:tcW w:w="673" w:type="pct"/>
            <w:vMerge w:val="restart"/>
            <w:shd w:val="clear" w:color="auto" w:fill="auto"/>
          </w:tcPr>
          <w:p w:rsidR="00A235E7" w:rsidRPr="000A608A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A235E7" w:rsidRDefault="00A235E7" w:rsidP="00C23F3E">
            <w:pPr>
              <w:pStyle w:val="ListParagraph"/>
              <w:tabs>
                <w:tab w:val="left" w:pos="915"/>
              </w:tabs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691: </w:t>
            </w:r>
            <w:r w:rsidRPr="00C23F3E">
              <w:rPr>
                <w:sz w:val="20"/>
                <w:szCs w:val="20"/>
              </w:rPr>
              <w:t>notice and highlight the details that describe the</w:t>
            </w:r>
            <w:r>
              <w:rPr>
                <w:sz w:val="20"/>
                <w:szCs w:val="20"/>
              </w:rPr>
              <w:t xml:space="preserve"> </w:t>
            </w:r>
            <w:r w:rsidRPr="00C23F3E">
              <w:rPr>
                <w:sz w:val="20"/>
                <w:szCs w:val="20"/>
              </w:rPr>
              <w:t xml:space="preserve">Caribbean man’s mannerisms and the author’s </w:t>
            </w:r>
            <w:r>
              <w:rPr>
                <w:sz w:val="20"/>
                <w:szCs w:val="20"/>
              </w:rPr>
              <w:t>reaction to him</w:t>
            </w:r>
          </w:p>
          <w:p w:rsidR="00A235E7" w:rsidRPr="00C23F3E" w:rsidRDefault="00A235E7" w:rsidP="00C23F3E">
            <w:pPr>
              <w:pStyle w:val="ListParagraph"/>
              <w:tabs>
                <w:tab w:val="left" w:pos="915"/>
              </w:tabs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692: </w:t>
            </w:r>
            <w:r w:rsidRPr="00C23F3E">
              <w:rPr>
                <w:sz w:val="20"/>
                <w:szCs w:val="20"/>
              </w:rPr>
              <w:t>Mark details in</w:t>
            </w:r>
            <w:r>
              <w:rPr>
                <w:sz w:val="20"/>
                <w:szCs w:val="20"/>
              </w:rPr>
              <w:t xml:space="preserve"> </w:t>
            </w:r>
          </w:p>
          <w:p w:rsidR="00A235E7" w:rsidRDefault="00A235E7" w:rsidP="00C23F3E">
            <w:pPr>
              <w:pStyle w:val="ListParagraph"/>
              <w:tabs>
                <w:tab w:val="left" w:pos="915"/>
              </w:tabs>
              <w:ind w:left="37"/>
              <w:rPr>
                <w:sz w:val="20"/>
                <w:szCs w:val="20"/>
              </w:rPr>
            </w:pPr>
            <w:r w:rsidRPr="00C23F3E">
              <w:rPr>
                <w:sz w:val="20"/>
                <w:szCs w:val="20"/>
              </w:rPr>
              <w:t>paragraph 4 that show the author’s “Englishness.”</w:t>
            </w:r>
          </w:p>
          <w:p w:rsidR="00A235E7" w:rsidRDefault="00A235E7" w:rsidP="00C23F3E">
            <w:pPr>
              <w:pStyle w:val="ListParagraph"/>
              <w:tabs>
                <w:tab w:val="left" w:pos="915"/>
              </w:tabs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694: </w:t>
            </w:r>
            <w:r w:rsidRPr="00C23F3E">
              <w:rPr>
                <w:sz w:val="20"/>
                <w:szCs w:val="20"/>
              </w:rPr>
              <w:t xml:space="preserve">notice and highlight the details that describe the </w:t>
            </w:r>
            <w:r>
              <w:rPr>
                <w:sz w:val="20"/>
                <w:szCs w:val="20"/>
              </w:rPr>
              <w:t xml:space="preserve"> </w:t>
            </w:r>
            <w:r w:rsidRPr="00C23F3E">
              <w:rPr>
                <w:sz w:val="20"/>
                <w:szCs w:val="20"/>
              </w:rPr>
              <w:t xml:space="preserve">incident in a racism </w:t>
            </w:r>
            <w:r>
              <w:rPr>
                <w:sz w:val="20"/>
                <w:szCs w:val="20"/>
              </w:rPr>
              <w:t>awareness course</w:t>
            </w:r>
          </w:p>
          <w:p w:rsidR="00A235E7" w:rsidRDefault="00A235E7" w:rsidP="00C23F3E">
            <w:pPr>
              <w:pStyle w:val="ListParagraph"/>
              <w:tabs>
                <w:tab w:val="left" w:pos="915"/>
              </w:tabs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696: Investigate setting</w:t>
            </w:r>
          </w:p>
          <w:p w:rsidR="00A235E7" w:rsidRPr="00C23F3E" w:rsidRDefault="00A235E7" w:rsidP="00C23F3E">
            <w:pPr>
              <w:pStyle w:val="ListParagraph"/>
              <w:tabs>
                <w:tab w:val="left" w:pos="915"/>
              </w:tabs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697: </w:t>
            </w:r>
            <w:r w:rsidRPr="00C23F3E">
              <w:rPr>
                <w:sz w:val="20"/>
                <w:szCs w:val="20"/>
              </w:rPr>
              <w:t>notice</w:t>
            </w:r>
          </w:p>
          <w:p w:rsidR="00A235E7" w:rsidRDefault="00A235E7" w:rsidP="00C23F3E">
            <w:pPr>
              <w:pStyle w:val="ListParagraph"/>
              <w:tabs>
                <w:tab w:val="left" w:pos="915"/>
              </w:tabs>
              <w:ind w:left="37"/>
              <w:rPr>
                <w:sz w:val="20"/>
                <w:szCs w:val="20"/>
              </w:rPr>
            </w:pPr>
            <w:r w:rsidRPr="00C23F3E">
              <w:rPr>
                <w:sz w:val="20"/>
                <w:szCs w:val="20"/>
              </w:rPr>
              <w:t>and highlight the details about the kinds of information the British included in the curriculum.</w:t>
            </w:r>
          </w:p>
          <w:p w:rsidR="00A235E7" w:rsidRPr="00C23F3E" w:rsidRDefault="00A235E7" w:rsidP="00C23F3E">
            <w:pPr>
              <w:pStyle w:val="ListParagraph"/>
              <w:tabs>
                <w:tab w:val="left" w:pos="915"/>
              </w:tabs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698: </w:t>
            </w:r>
            <w:r w:rsidRPr="00C23F3E">
              <w:rPr>
                <w:sz w:val="20"/>
                <w:szCs w:val="20"/>
              </w:rPr>
              <w:t>Mark details in</w:t>
            </w:r>
            <w:r>
              <w:rPr>
                <w:sz w:val="20"/>
                <w:szCs w:val="20"/>
              </w:rPr>
              <w:t xml:space="preserve"> </w:t>
            </w:r>
            <w:r w:rsidRPr="00C23F3E">
              <w:rPr>
                <w:sz w:val="20"/>
                <w:szCs w:val="20"/>
              </w:rPr>
              <w:t xml:space="preserve">paragraph 35 that describe </w:t>
            </w:r>
          </w:p>
          <w:p w:rsidR="00A235E7" w:rsidRPr="00C23F3E" w:rsidRDefault="00A235E7" w:rsidP="00C23F3E">
            <w:pPr>
              <w:pStyle w:val="ListParagraph"/>
              <w:tabs>
                <w:tab w:val="left" w:pos="915"/>
              </w:tabs>
              <w:ind w:left="37"/>
              <w:rPr>
                <w:sz w:val="20"/>
                <w:szCs w:val="20"/>
              </w:rPr>
            </w:pPr>
            <w:r w:rsidRPr="00C23F3E">
              <w:rPr>
                <w:sz w:val="20"/>
                <w:szCs w:val="20"/>
              </w:rPr>
              <w:t xml:space="preserve">the “gift” of postwar </w:t>
            </w:r>
          </w:p>
          <w:p w:rsidR="00A235E7" w:rsidRDefault="00A235E7" w:rsidP="00C23F3E">
            <w:pPr>
              <w:pStyle w:val="ListParagraph"/>
              <w:tabs>
                <w:tab w:val="left" w:pos="915"/>
              </w:tabs>
              <w:ind w:left="37"/>
              <w:rPr>
                <w:sz w:val="20"/>
                <w:szCs w:val="20"/>
              </w:rPr>
            </w:pPr>
            <w:r w:rsidRPr="00C23F3E">
              <w:rPr>
                <w:sz w:val="20"/>
                <w:szCs w:val="20"/>
              </w:rPr>
              <w:t>immigration.</w:t>
            </w: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273D0C" w:rsidRDefault="00A235E7" w:rsidP="00A235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RI.12.1, PI.6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</w:tcPr>
          <w:p w:rsidR="00A235E7" w:rsidRPr="000A608A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700: </w:t>
            </w:r>
          </w:p>
          <w:p w:rsidR="00A235E7" w:rsidRDefault="00A235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A235E7" w:rsidRDefault="00A235E7" w:rsidP="006B54A1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inferences</w:t>
            </w:r>
          </w:p>
          <w:p w:rsidR="00A235E7" w:rsidRDefault="00A235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perspectives</w:t>
            </w:r>
          </w:p>
          <w:p w:rsidR="00A235E7" w:rsidRDefault="00A235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Pr="001075DE" w:rsidRDefault="00A235E7" w:rsidP="00DF3C3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</w:t>
            </w:r>
          </w:p>
        </w:tc>
        <w:tc>
          <w:tcPr>
            <w:tcW w:w="781" w:type="pct"/>
            <w:gridSpan w:val="2"/>
            <w:vMerge w:val="restart"/>
            <w:shd w:val="clear" w:color="auto" w:fill="auto"/>
          </w:tcPr>
          <w:p w:rsidR="00A235E7" w:rsidRPr="000A608A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701</w:t>
            </w:r>
          </w:p>
          <w:p w:rsidR="00A235E7" w:rsidRDefault="00A235E7" w:rsidP="00A301DD">
            <w:pPr>
              <w:tabs>
                <w:tab w:val="left" w:pos="915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Author's Point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of View and Purpose</w:t>
            </w: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essay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point of view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author's purpose</w:t>
            </w:r>
            <w:r>
              <w:rPr>
                <w:sz w:val="20"/>
                <w:szCs w:val="20"/>
              </w:rPr>
              <w:t xml:space="preserve"> </w:t>
            </w: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RI.12.6</w:t>
            </w:r>
          </w:p>
          <w:p w:rsidR="00A235E7" w:rsidRPr="00FE3E8B" w:rsidRDefault="00A235E7" w:rsidP="00AB7D4E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PI.7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A235E7" w:rsidRDefault="00A235E7" w:rsidP="006B54A1">
            <w:pPr>
              <w:pStyle w:val="ListParagraph"/>
              <w:tabs>
                <w:tab w:val="left" w:pos="915"/>
              </w:tabs>
              <w:ind w:left="-29"/>
              <w:rPr>
                <w:b/>
                <w:sz w:val="20"/>
                <w:szCs w:val="20"/>
              </w:rPr>
            </w:pPr>
            <w:r w:rsidRPr="005047A7">
              <w:rPr>
                <w:b/>
                <w:sz w:val="20"/>
                <w:szCs w:val="20"/>
              </w:rPr>
              <w:t>Concept Vocabulary and Word Study</w:t>
            </w: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702</w:t>
            </w:r>
          </w:p>
          <w:p w:rsidR="00A235E7" w:rsidRPr="00855FC0" w:rsidRDefault="00A235E7" w:rsidP="006B54A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Words related to encounters between cultures</w:t>
            </w:r>
          </w:p>
          <w:p w:rsidR="00A235E7" w:rsidRPr="00855FC0" w:rsidRDefault="00A235E7" w:rsidP="006B54A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assimilate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entitlement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upbringing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myriad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indigenous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hybrid</w:t>
            </w:r>
            <w:r>
              <w:rPr>
                <w:sz w:val="20"/>
                <w:szCs w:val="20"/>
              </w:rPr>
              <w:t xml:space="preserve"> </w:t>
            </w: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Etymology and Usage</w:t>
            </w:r>
            <w:r>
              <w:rPr>
                <w:sz w:val="20"/>
                <w:szCs w:val="20"/>
              </w:rPr>
              <w:t xml:space="preserve"> </w:t>
            </w: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A235E7" w:rsidRPr="005047A7" w:rsidRDefault="00A235E7" w:rsidP="00AB7D4E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L.12.1.a, L.12.1.b, L.12.3</w:t>
            </w:r>
          </w:p>
        </w:tc>
        <w:tc>
          <w:tcPr>
            <w:tcW w:w="596" w:type="pct"/>
            <w:vMerge w:val="restart"/>
          </w:tcPr>
          <w:p w:rsidR="00A235E7" w:rsidRPr="004F2C76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</w:t>
            </w:r>
            <w:r w:rsidRPr="004F2C76">
              <w:rPr>
                <w:b/>
                <w:sz w:val="20"/>
                <w:szCs w:val="20"/>
              </w:rPr>
              <w:t xml:space="preserve"> Style</w:t>
            </w: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703</w:t>
            </w: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V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oice and Development of Ideas</w:t>
            </w: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rhetorical question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sentence fragment</w:t>
            </w:r>
            <w:r>
              <w:rPr>
                <w:sz w:val="20"/>
                <w:szCs w:val="20"/>
              </w:rPr>
              <w:t xml:space="preserve"> </w:t>
            </w: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Pr="006B54A1" w:rsidRDefault="00A235E7" w:rsidP="006B54A1">
            <w:pPr>
              <w:tabs>
                <w:tab w:val="left" w:pos="-27"/>
              </w:tabs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Default="00A235E7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A235E7" w:rsidRPr="006B54A1" w:rsidRDefault="00A235E7" w:rsidP="006B54A1">
            <w:pPr>
              <w:tabs>
                <w:tab w:val="left" w:pos="-27"/>
              </w:tabs>
              <w:rPr>
                <w:sz w:val="20"/>
                <w:szCs w:val="20"/>
              </w:rPr>
            </w:pPr>
          </w:p>
          <w:p w:rsidR="00A235E7" w:rsidRDefault="00A235E7" w:rsidP="006B54A1">
            <w:pPr>
              <w:tabs>
                <w:tab w:val="left" w:pos="-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RI.12.6</w:t>
            </w:r>
          </w:p>
          <w:p w:rsidR="00A235E7" w:rsidRPr="00030A8B" w:rsidRDefault="00A235E7" w:rsidP="006B54A1">
            <w:pPr>
              <w:tabs>
                <w:tab w:val="left" w:pos="-27"/>
              </w:tabs>
              <w:rPr>
                <w:sz w:val="20"/>
                <w:szCs w:val="20"/>
              </w:rPr>
            </w:pPr>
            <w:r w:rsidRPr="006B54A1">
              <w:rPr>
                <w:sz w:val="20"/>
                <w:szCs w:val="20"/>
              </w:rPr>
              <w:t>PI.8</w:t>
            </w:r>
            <w:r>
              <w:rPr>
                <w:sz w:val="20"/>
                <w:szCs w:val="20"/>
              </w:rPr>
              <w:t xml:space="preserve">, </w:t>
            </w:r>
            <w:r w:rsidRPr="006B54A1">
              <w:rPr>
                <w:sz w:val="20"/>
                <w:szCs w:val="20"/>
              </w:rPr>
              <w:t>PI.12</w:t>
            </w:r>
          </w:p>
        </w:tc>
        <w:tc>
          <w:tcPr>
            <w:tcW w:w="1118" w:type="pct"/>
            <w:gridSpan w:val="2"/>
            <w:vMerge w:val="restart"/>
          </w:tcPr>
          <w:p w:rsidR="00A235E7" w:rsidRPr="00F929E5" w:rsidRDefault="00A235E7" w:rsidP="00030A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A235E7" w:rsidRPr="00117407" w:rsidTr="00AE31FB">
        <w:tc>
          <w:tcPr>
            <w:tcW w:w="635" w:type="pct"/>
          </w:tcPr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A235E7" w:rsidRPr="00C23F3E" w:rsidRDefault="00A235E7" w:rsidP="00C23F3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C23F3E">
              <w:rPr>
                <w:sz w:val="20"/>
                <w:szCs w:val="20"/>
              </w:rPr>
              <w:t>the general ideas of</w:t>
            </w:r>
            <w:r>
              <w:rPr>
                <w:sz w:val="20"/>
                <w:szCs w:val="20"/>
              </w:rPr>
              <w:t xml:space="preserve"> </w:t>
            </w:r>
            <w:r w:rsidRPr="00C23F3E">
              <w:rPr>
                <w:sz w:val="20"/>
                <w:szCs w:val="20"/>
              </w:rPr>
              <w:t xml:space="preserve">the text. What is it about? </w:t>
            </w:r>
          </w:p>
          <w:p w:rsidR="00A235E7" w:rsidRDefault="00A235E7" w:rsidP="00C23F3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23F3E">
              <w:rPr>
                <w:sz w:val="20"/>
                <w:szCs w:val="20"/>
              </w:rPr>
              <w:t>Who is involved?</w:t>
            </w:r>
          </w:p>
          <w:p w:rsidR="00A235E7" w:rsidRDefault="00A235E7" w:rsidP="00C23F3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 </w:t>
            </w:r>
          </w:p>
          <w:p w:rsidR="00A235E7" w:rsidRPr="00124A3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shd w:val="clear" w:color="auto" w:fill="auto"/>
          </w:tcPr>
          <w:p w:rsidR="00A235E7" w:rsidRPr="001041FF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Merge/>
            <w:shd w:val="clear" w:color="auto" w:fill="auto"/>
          </w:tcPr>
          <w:p w:rsidR="00A235E7" w:rsidRPr="00193352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vMerge/>
            <w:shd w:val="clear" w:color="auto" w:fill="auto"/>
          </w:tcPr>
          <w:p w:rsidR="00A235E7" w:rsidRPr="00193352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A235E7" w:rsidRPr="00193352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A235E7" w:rsidRPr="00193352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vMerge/>
          </w:tcPr>
          <w:p w:rsidR="00A235E7" w:rsidRPr="00193352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A301DD" w:rsidRPr="00117407" w:rsidTr="00AE31FB">
        <w:tc>
          <w:tcPr>
            <w:tcW w:w="2652" w:type="pct"/>
            <w:gridSpan w:val="6"/>
          </w:tcPr>
          <w:p w:rsidR="00A301DD" w:rsidRDefault="00AB7D4E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="00A301DD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230" w:type="pct"/>
            <w:gridSpan w:val="2"/>
            <w:shd w:val="clear" w:color="auto" w:fill="auto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  <w:gridSpan w:val="2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A301DD" w:rsidRPr="00117407" w:rsidTr="00320B8E">
        <w:tc>
          <w:tcPr>
            <w:tcW w:w="5000" w:type="pct"/>
            <w:gridSpan w:val="10"/>
            <w:shd w:val="clear" w:color="auto" w:fill="BFBFBF" w:themeFill="background1" w:themeFillShade="BF"/>
          </w:tcPr>
          <w:p w:rsidR="00A301DD" w:rsidRDefault="00A301DD" w:rsidP="000255A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0255A2">
              <w:rPr>
                <w:b/>
                <w:sz w:val="20"/>
                <w:szCs w:val="20"/>
              </w:rPr>
              <w:t>9-13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235E7" w:rsidRPr="00117407" w:rsidTr="00AE31FB">
        <w:tc>
          <w:tcPr>
            <w:tcW w:w="635" w:type="pct"/>
          </w:tcPr>
          <w:p w:rsidR="00A235E7" w:rsidRDefault="00A235E7" w:rsidP="003B0A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Shooting an Elephant:</w:t>
            </w:r>
          </w:p>
          <w:p w:rsidR="00A235E7" w:rsidRDefault="00A235E7" w:rsidP="006B5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704-717</w:t>
            </w:r>
          </w:p>
        </w:tc>
        <w:tc>
          <w:tcPr>
            <w:tcW w:w="939" w:type="pct"/>
            <w:gridSpan w:val="2"/>
            <w:vMerge w:val="restart"/>
            <w:shd w:val="clear" w:color="auto" w:fill="auto"/>
          </w:tcPr>
          <w:p w:rsidR="00A235E7" w:rsidRPr="000A608A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A235E7" w:rsidRPr="006B54A1" w:rsidRDefault="00A235E7" w:rsidP="006B54A1">
            <w:pPr>
              <w:pStyle w:val="ListParagraph"/>
              <w:tabs>
                <w:tab w:val="left" w:pos="915"/>
              </w:tabs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705: </w:t>
            </w:r>
            <w:r w:rsidRPr="006B54A1">
              <w:rPr>
                <w:sz w:val="20"/>
                <w:szCs w:val="20"/>
              </w:rPr>
              <w:t>mark words Orwell uses</w:t>
            </w:r>
            <w:r>
              <w:rPr>
                <w:sz w:val="20"/>
                <w:szCs w:val="20"/>
              </w:rPr>
              <w:t xml:space="preserve"> </w:t>
            </w:r>
            <w:r w:rsidRPr="006B54A1">
              <w:rPr>
                <w:sz w:val="20"/>
                <w:szCs w:val="20"/>
              </w:rPr>
              <w:t xml:space="preserve">to describe the way </w:t>
            </w: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-51"/>
              <w:rPr>
                <w:sz w:val="20"/>
                <w:szCs w:val="20"/>
              </w:rPr>
            </w:pPr>
            <w:r w:rsidRPr="006B54A1">
              <w:rPr>
                <w:sz w:val="20"/>
                <w:szCs w:val="20"/>
              </w:rPr>
              <w:t xml:space="preserve">Burmese people feel about </w:t>
            </w:r>
            <w:r>
              <w:rPr>
                <w:sz w:val="20"/>
                <w:szCs w:val="20"/>
              </w:rPr>
              <w:t>Europeans</w:t>
            </w:r>
          </w:p>
          <w:p w:rsidR="00A235E7" w:rsidRPr="006B54A1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706: </w:t>
            </w:r>
            <w:r w:rsidRPr="006B54A1">
              <w:rPr>
                <w:sz w:val="20"/>
                <w:szCs w:val="20"/>
              </w:rPr>
              <w:t>mark sentences that show</w:t>
            </w: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B54A1">
              <w:rPr>
                <w:sz w:val="20"/>
                <w:szCs w:val="20"/>
              </w:rPr>
              <w:t xml:space="preserve">Orwell’s feelings about the </w:t>
            </w:r>
            <w:r>
              <w:rPr>
                <w:sz w:val="20"/>
                <w:szCs w:val="20"/>
              </w:rPr>
              <w:t>British and Burmese</w:t>
            </w:r>
          </w:p>
          <w:p w:rsidR="00A235E7" w:rsidRDefault="00A235E7" w:rsidP="006B54A1">
            <w:pPr>
              <w:pStyle w:val="ListParagraph"/>
              <w:tabs>
                <w:tab w:val="left" w:pos="915"/>
              </w:tabs>
              <w:ind w:lef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707: </w:t>
            </w:r>
            <w:r w:rsidRPr="006B54A1">
              <w:rPr>
                <w:sz w:val="20"/>
                <w:szCs w:val="20"/>
              </w:rPr>
              <w:t>mark details that describe</w:t>
            </w:r>
            <w:r w:rsidR="00AE31FB">
              <w:rPr>
                <w:sz w:val="20"/>
                <w:szCs w:val="20"/>
              </w:rPr>
              <w:t xml:space="preserve"> </w:t>
            </w:r>
            <w:r w:rsidRPr="006B54A1">
              <w:rPr>
                <w:sz w:val="20"/>
                <w:szCs w:val="20"/>
              </w:rPr>
              <w:t xml:space="preserve">the events that are taking </w:t>
            </w:r>
            <w:r>
              <w:rPr>
                <w:sz w:val="20"/>
                <w:szCs w:val="20"/>
              </w:rPr>
              <w:t>place</w:t>
            </w:r>
          </w:p>
          <w:p w:rsidR="00A235E7" w:rsidRPr="006B54A1" w:rsidRDefault="00A235E7" w:rsidP="004D1A16">
            <w:pPr>
              <w:pStyle w:val="ListParagraph"/>
              <w:tabs>
                <w:tab w:val="left" w:pos="915"/>
              </w:tabs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708: </w:t>
            </w:r>
            <w:r w:rsidRPr="006B54A1">
              <w:rPr>
                <w:sz w:val="20"/>
                <w:szCs w:val="20"/>
              </w:rPr>
              <w:t>mark adjectives that</w:t>
            </w:r>
          </w:p>
          <w:p w:rsidR="00A235E7" w:rsidRDefault="00A235E7" w:rsidP="004D1A16">
            <w:pPr>
              <w:pStyle w:val="ListParagraph"/>
              <w:tabs>
                <w:tab w:val="left" w:pos="915"/>
              </w:tabs>
              <w:ind w:left="-51"/>
              <w:rPr>
                <w:sz w:val="20"/>
                <w:szCs w:val="20"/>
              </w:rPr>
            </w:pPr>
            <w:r w:rsidRPr="006B54A1">
              <w:rPr>
                <w:sz w:val="20"/>
                <w:szCs w:val="20"/>
              </w:rPr>
              <w:t xml:space="preserve">Orwell uses to describe his </w:t>
            </w:r>
            <w:r>
              <w:rPr>
                <w:sz w:val="20"/>
                <w:szCs w:val="20"/>
              </w:rPr>
              <w:t>mission</w:t>
            </w:r>
          </w:p>
          <w:p w:rsidR="00A235E7" w:rsidRPr="004D1A16" w:rsidRDefault="00A235E7" w:rsidP="004D1A1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709: </w:t>
            </w:r>
            <w:r w:rsidRPr="004D1A16">
              <w:rPr>
                <w:sz w:val="20"/>
                <w:szCs w:val="20"/>
              </w:rPr>
              <w:t>In paragraph 9,</w:t>
            </w:r>
            <w:r>
              <w:rPr>
                <w:sz w:val="20"/>
                <w:szCs w:val="20"/>
              </w:rPr>
              <w:t xml:space="preserve"> </w:t>
            </w:r>
            <w:r w:rsidRPr="004D1A16">
              <w:rPr>
                <w:sz w:val="20"/>
                <w:szCs w:val="20"/>
              </w:rPr>
              <w:t xml:space="preserve">mark the details of Orwell’s </w:t>
            </w:r>
          </w:p>
          <w:p w:rsidR="00A235E7" w:rsidRDefault="00A235E7" w:rsidP="004D1A1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710: </w:t>
            </w:r>
            <w:r w:rsidRPr="004D1A16">
              <w:rPr>
                <w:sz w:val="20"/>
                <w:szCs w:val="20"/>
              </w:rPr>
              <w:t>paragraph 14, mark</w:t>
            </w:r>
            <w:r>
              <w:rPr>
                <w:sz w:val="20"/>
                <w:szCs w:val="20"/>
              </w:rPr>
              <w:t xml:space="preserve"> </w:t>
            </w:r>
            <w:r w:rsidRPr="004D1A16">
              <w:rPr>
                <w:sz w:val="20"/>
                <w:szCs w:val="20"/>
              </w:rPr>
              <w:t xml:space="preserve">people’s responses to the </w:t>
            </w:r>
            <w:r>
              <w:rPr>
                <w:sz w:val="20"/>
                <w:szCs w:val="20"/>
              </w:rPr>
              <w:t>killing of the elephant</w:t>
            </w: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RI.12.4, RI.12.3</w:t>
            </w: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D1A16">
              <w:rPr>
                <w:sz w:val="20"/>
                <w:szCs w:val="20"/>
              </w:rPr>
              <w:t>PI.6a, PI.8</w:t>
            </w:r>
          </w:p>
          <w:p w:rsidR="00AE31FB" w:rsidRPr="00273D0C" w:rsidRDefault="00AE31FB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 w:val="restart"/>
            <w:shd w:val="clear" w:color="auto" w:fill="auto"/>
          </w:tcPr>
          <w:p w:rsidR="00A235E7" w:rsidRPr="000A608A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712</w:t>
            </w:r>
          </w:p>
          <w:p w:rsidR="00A235E7" w:rsidRDefault="00A235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A235E7" w:rsidRDefault="00A235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conclusions</w:t>
            </w:r>
          </w:p>
          <w:p w:rsidR="00A235E7" w:rsidRDefault="00A235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judgement</w:t>
            </w:r>
          </w:p>
          <w:p w:rsidR="00A235E7" w:rsidRDefault="00A235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perspectives</w:t>
            </w:r>
          </w:p>
          <w:p w:rsidR="00A235E7" w:rsidRDefault="00A235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</w:t>
            </w:r>
          </w:p>
          <w:p w:rsidR="00A235E7" w:rsidRPr="00215518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PI.6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Analyze Craft and Structure</w:t>
            </w: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713</w:t>
            </w:r>
          </w:p>
          <w:p w:rsidR="00A235E7" w:rsidRPr="00855FC0" w:rsidRDefault="00A235E7" w:rsidP="004D1A1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Situational Irony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:rsidR="00A235E7" w:rsidRPr="00BD77E1" w:rsidRDefault="00A235E7" w:rsidP="004D1A16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cultural conflict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irony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verbal irony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situational irony</w:t>
            </w:r>
          </w:p>
          <w:p w:rsidR="00A235E7" w:rsidRPr="00BD77E1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Default="00A235E7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235E7" w:rsidRPr="00BD77E1" w:rsidRDefault="00A235E7" w:rsidP="00C87F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RI.12.1,RI.12.3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Concept Vocabulary and Word Study</w:t>
            </w: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714</w:t>
            </w:r>
          </w:p>
          <w:p w:rsidR="00A235E7" w:rsidRPr="00855FC0" w:rsidRDefault="00A235E7" w:rsidP="004D1A1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Words related to political struggles</w:t>
            </w:r>
          </w:p>
          <w:p w:rsidR="00A235E7" w:rsidRPr="00855FC0" w:rsidRDefault="00A235E7" w:rsidP="004D1A1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A235E7" w:rsidRDefault="00A235E7" w:rsidP="004D1A16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imperialism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supplant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despotic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conventionalized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resolute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pretext</w:t>
            </w:r>
            <w:r w:rsidRPr="00BD77E1">
              <w:rPr>
                <w:sz w:val="20"/>
                <w:szCs w:val="20"/>
              </w:rPr>
              <w:t xml:space="preserve"> </w:t>
            </w:r>
          </w:p>
          <w:p w:rsidR="00A235E7" w:rsidRPr="00BD77E1" w:rsidRDefault="00A235E7" w:rsidP="004D1A16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Word Origins and Connotation</w:t>
            </w:r>
            <w:r w:rsidRPr="00BD77E1">
              <w:rPr>
                <w:sz w:val="20"/>
                <w:szCs w:val="20"/>
              </w:rPr>
              <w:t xml:space="preserve"> </w:t>
            </w: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320B8E" w:rsidRDefault="00A235E7" w:rsidP="00320B8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L.12.4.b</w:t>
            </w:r>
          </w:p>
        </w:tc>
        <w:tc>
          <w:tcPr>
            <w:tcW w:w="596" w:type="pct"/>
            <w:vMerge w:val="restart"/>
          </w:tcPr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A235E7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715</w:t>
            </w: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Formal and Informal Language</w:t>
            </w: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formal language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informal language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tone</w:t>
            </w:r>
            <w:r>
              <w:rPr>
                <w:sz w:val="20"/>
                <w:szCs w:val="20"/>
              </w:rPr>
              <w:t xml:space="preserve"> </w:t>
            </w: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4D1A1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RI.12.6, L.12.3</w:t>
            </w:r>
          </w:p>
          <w:p w:rsidR="00A235E7" w:rsidRPr="00FE3E8B" w:rsidRDefault="00A235E7" w:rsidP="004D1A1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4D1A16">
              <w:rPr>
                <w:sz w:val="20"/>
                <w:szCs w:val="20"/>
              </w:rPr>
              <w:t>PI.8</w:t>
            </w:r>
            <w:r>
              <w:rPr>
                <w:sz w:val="20"/>
                <w:szCs w:val="20"/>
              </w:rPr>
              <w:t xml:space="preserve">, </w:t>
            </w:r>
            <w:r w:rsidRPr="004D1A16">
              <w:rPr>
                <w:sz w:val="20"/>
                <w:szCs w:val="20"/>
              </w:rPr>
              <w:t>PII.6</w:t>
            </w:r>
          </w:p>
        </w:tc>
        <w:tc>
          <w:tcPr>
            <w:tcW w:w="1118" w:type="pct"/>
            <w:gridSpan w:val="2"/>
            <w:vMerge w:val="restart"/>
          </w:tcPr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716-717</w:t>
            </w:r>
          </w:p>
          <w:p w:rsidR="00A235E7" w:rsidRPr="00855FC0" w:rsidRDefault="00A235E7" w:rsidP="00320B8E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Compare-and-Contrast Essay</w:t>
            </w:r>
          </w:p>
          <w:p w:rsidR="00A235E7" w:rsidRPr="00855FC0" w:rsidRDefault="00A235E7" w:rsidP="00320B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5E7" w:rsidRPr="00855FC0" w:rsidRDefault="00A235E7" w:rsidP="00320B8E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Voice</w:t>
            </w:r>
          </w:p>
          <w:p w:rsidR="00A235E7" w:rsidRPr="00855FC0" w:rsidRDefault="00A235E7" w:rsidP="00320B8E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Tone</w:t>
            </w:r>
          </w:p>
          <w:p w:rsidR="00A235E7" w:rsidRPr="00855FC0" w:rsidRDefault="00A235E7" w:rsidP="00320B8E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Diction</w:t>
            </w:r>
          </w:p>
          <w:p w:rsidR="00A235E7" w:rsidRPr="00855FC0" w:rsidRDefault="00A235E7" w:rsidP="00320B8E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Sentence structure</w:t>
            </w: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Pr="00BD77E1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235E7" w:rsidRDefault="00A235E7" w:rsidP="00C87F8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RI.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3, RI.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5,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2,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2.a,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2.c,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2.f,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9.b</w:t>
            </w:r>
          </w:p>
          <w:p w:rsidR="00AE31FB" w:rsidRPr="00AE31FB" w:rsidRDefault="00A235E7" w:rsidP="00C87F87">
            <w:pPr>
              <w:pStyle w:val="ListParagraph"/>
              <w:tabs>
                <w:tab w:val="left" w:pos="915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PI.2</w:t>
            </w:r>
          </w:p>
        </w:tc>
      </w:tr>
      <w:tr w:rsidR="00A235E7" w:rsidRPr="00117407" w:rsidTr="00AE31FB">
        <w:tc>
          <w:tcPr>
            <w:tcW w:w="635" w:type="pct"/>
          </w:tcPr>
          <w:p w:rsidR="00A235E7" w:rsidRDefault="00A235E7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A235E7" w:rsidRPr="00C23F3E" w:rsidRDefault="00A235E7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C23F3E">
              <w:rPr>
                <w:sz w:val="20"/>
                <w:szCs w:val="20"/>
              </w:rPr>
              <w:t>the general ideas of</w:t>
            </w:r>
            <w:r>
              <w:rPr>
                <w:sz w:val="20"/>
                <w:szCs w:val="20"/>
              </w:rPr>
              <w:t xml:space="preserve"> </w:t>
            </w:r>
            <w:r w:rsidRPr="00C23F3E">
              <w:rPr>
                <w:sz w:val="20"/>
                <w:szCs w:val="20"/>
              </w:rPr>
              <w:t xml:space="preserve">the text. What is it about? </w:t>
            </w:r>
          </w:p>
          <w:p w:rsidR="00A235E7" w:rsidRDefault="00A235E7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23F3E">
              <w:rPr>
                <w:sz w:val="20"/>
                <w:szCs w:val="20"/>
              </w:rPr>
              <w:t>Who is involved?</w:t>
            </w:r>
          </w:p>
          <w:p w:rsidR="00A235E7" w:rsidRDefault="00A235E7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A235E7" w:rsidRDefault="00A235E7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A235E7" w:rsidRDefault="00A235E7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 </w:t>
            </w:r>
          </w:p>
          <w:p w:rsidR="00A235E7" w:rsidRPr="00124A37" w:rsidRDefault="00A235E7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39" w:type="pct"/>
            <w:gridSpan w:val="2"/>
            <w:vMerge/>
            <w:shd w:val="clear" w:color="auto" w:fill="auto"/>
          </w:tcPr>
          <w:p w:rsidR="00A235E7" w:rsidRPr="001041FF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shd w:val="clear" w:color="auto" w:fill="auto"/>
          </w:tcPr>
          <w:p w:rsidR="00A235E7" w:rsidRPr="00193352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235E7" w:rsidRPr="00193352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A235E7" w:rsidRPr="00193352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A235E7" w:rsidRPr="00193352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vMerge/>
          </w:tcPr>
          <w:p w:rsidR="00A235E7" w:rsidRPr="00193352" w:rsidRDefault="00A235E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A301DD" w:rsidRPr="00117407" w:rsidTr="00AE31FB">
        <w:trPr>
          <w:gridAfter w:val="1"/>
          <w:wAfter w:w="9" w:type="pct"/>
        </w:trPr>
        <w:tc>
          <w:tcPr>
            <w:tcW w:w="4991" w:type="pct"/>
            <w:gridSpan w:val="9"/>
            <w:shd w:val="clear" w:color="auto" w:fill="F79646" w:themeFill="accent6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A301DD" w:rsidRPr="00117407" w:rsidTr="00320B8E">
        <w:trPr>
          <w:gridAfter w:val="1"/>
          <w:wAfter w:w="9" w:type="pct"/>
        </w:trPr>
        <w:tc>
          <w:tcPr>
            <w:tcW w:w="4991" w:type="pct"/>
            <w:gridSpan w:val="9"/>
            <w:shd w:val="clear" w:color="auto" w:fill="A6A6A6" w:themeFill="background1" w:themeFillShade="A6"/>
          </w:tcPr>
          <w:p w:rsidR="00A301DD" w:rsidRPr="007E4988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14-15</w:t>
            </w:r>
          </w:p>
        </w:tc>
      </w:tr>
      <w:tr w:rsidR="00A301DD" w:rsidRPr="00117407" w:rsidTr="00AE31FB">
        <w:trPr>
          <w:gridAfter w:val="1"/>
          <w:wAfter w:w="9" w:type="pct"/>
        </w:trPr>
        <w:tc>
          <w:tcPr>
            <w:tcW w:w="3285" w:type="pct"/>
            <w:gridSpan w:val="7"/>
          </w:tcPr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23F3E">
              <w:rPr>
                <w:sz w:val="20"/>
                <w:szCs w:val="20"/>
              </w:rPr>
              <w:t>718-715</w:t>
            </w:r>
          </w:p>
          <w:p w:rsidR="00C23F3E" w:rsidRPr="00B902D3" w:rsidRDefault="00C23F3E" w:rsidP="00C23F3E">
            <w:pPr>
              <w:rPr>
                <w:b/>
                <w:sz w:val="20"/>
                <w:szCs w:val="20"/>
              </w:rPr>
            </w:pPr>
            <w:r w:rsidRPr="00B902D3">
              <w:rPr>
                <w:b/>
                <w:sz w:val="20"/>
                <w:szCs w:val="20"/>
              </w:rPr>
              <w:t xml:space="preserve">Write </w:t>
            </w:r>
            <w:r>
              <w:rPr>
                <w:b/>
                <w:sz w:val="20"/>
                <w:szCs w:val="20"/>
              </w:rPr>
              <w:t>an Informative Essay</w:t>
            </w:r>
          </w:p>
          <w:p w:rsidR="00C23F3E" w:rsidRDefault="00C23F3E" w:rsidP="00C23F3E">
            <w:pPr>
              <w:rPr>
                <w:rFonts w:asciiTheme="minorHAnsi" w:hAnsiTheme="minorHAnsi"/>
                <w:sz w:val="20"/>
                <w:szCs w:val="20"/>
              </w:rPr>
            </w:pPr>
            <w:r w:rsidRPr="003178F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rompt</w:t>
            </w:r>
            <w:r w:rsidRPr="003178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55FC0">
              <w:rPr>
                <w:rFonts w:asciiTheme="minorHAnsi" w:hAnsiTheme="minorHAnsi"/>
                <w:sz w:val="20"/>
                <w:szCs w:val="20"/>
              </w:rPr>
              <w:t>How did British colonialism complicate the idea of home?</w:t>
            </w:r>
          </w:p>
          <w:p w:rsidR="00A301DD" w:rsidRDefault="00C23F3E" w:rsidP="00C23F3E">
            <w:pPr>
              <w:rPr>
                <w:rFonts w:asciiTheme="minorHAnsi" w:hAnsiTheme="minorHAnsi"/>
                <w:sz w:val="20"/>
                <w:szCs w:val="20"/>
              </w:rPr>
            </w:pPr>
            <w:r w:rsidRPr="00CB29C4">
              <w:rPr>
                <w:sz w:val="20"/>
                <w:szCs w:val="20"/>
              </w:rPr>
              <w:t xml:space="preserve">Language Development:  </w:t>
            </w:r>
            <w:r w:rsidRPr="00855FC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Conventions and Style, </w:t>
            </w:r>
            <w:r w:rsidRPr="00855FC0">
              <w:rPr>
                <w:rFonts w:asciiTheme="minorHAnsi" w:hAnsiTheme="minorHAnsi"/>
                <w:sz w:val="20"/>
                <w:szCs w:val="20"/>
              </w:rPr>
              <w:t>Create a Coherent Whole: use transitions</w:t>
            </w:r>
          </w:p>
          <w:p w:rsidR="00AE31FB" w:rsidRPr="007E4988" w:rsidRDefault="00AE31FB" w:rsidP="00C23F3E">
            <w:pPr>
              <w:rPr>
                <w:sz w:val="20"/>
                <w:szCs w:val="20"/>
              </w:rPr>
            </w:pPr>
          </w:p>
        </w:tc>
        <w:tc>
          <w:tcPr>
            <w:tcW w:w="1705" w:type="pct"/>
            <w:gridSpan w:val="2"/>
          </w:tcPr>
          <w:p w:rsidR="00C23F3E" w:rsidRPr="00C23F3E" w:rsidRDefault="00C87F87" w:rsidP="00C23F3E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 xml:space="preserve">Standards: </w:t>
            </w:r>
            <w:r w:rsidR="00C23F3E" w:rsidRPr="00C23F3E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W.12.2.f; W.12.4; W.12.5; W.12.7, W.12.8, W.12.9.B, W.12.10, L.12.1, L.12.2, L.12.2.b </w:t>
            </w:r>
          </w:p>
          <w:p w:rsidR="00A301DD" w:rsidRPr="007E4988" w:rsidRDefault="00C23F3E" w:rsidP="00C23F3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C23F3E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PI.10, PI.11</w:t>
            </w:r>
          </w:p>
        </w:tc>
      </w:tr>
    </w:tbl>
    <w:p w:rsidR="00A301DD" w:rsidRDefault="00A301DD" w:rsidP="00A301DD">
      <w:pPr>
        <w:tabs>
          <w:tab w:val="left" w:pos="2355"/>
        </w:tabs>
      </w:pPr>
      <w:r>
        <w:br w:type="page"/>
      </w:r>
      <w:r>
        <w:tab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2"/>
        <w:gridCol w:w="2251"/>
        <w:gridCol w:w="1982"/>
        <w:gridCol w:w="2157"/>
        <w:gridCol w:w="2693"/>
        <w:gridCol w:w="2690"/>
      </w:tblGrid>
      <w:tr w:rsidR="000255A2" w:rsidRPr="00117407" w:rsidTr="00137E80">
        <w:trPr>
          <w:trHeight w:val="297"/>
        </w:trPr>
        <w:tc>
          <w:tcPr>
            <w:tcW w:w="5000" w:type="pct"/>
            <w:gridSpan w:val="6"/>
            <w:shd w:val="clear" w:color="auto" w:fill="7282D0"/>
          </w:tcPr>
          <w:p w:rsidR="000255A2" w:rsidRPr="006E17BF" w:rsidRDefault="000255A2" w:rsidP="000255A2">
            <w:pPr>
              <w:pStyle w:val="ListParagraph"/>
              <w:tabs>
                <w:tab w:val="left" w:pos="-3"/>
              </w:tabs>
              <w:ind w:left="432"/>
              <w:rPr>
                <w:b/>
                <w:sz w:val="24"/>
                <w:szCs w:val="24"/>
              </w:rPr>
            </w:pPr>
            <w:r w:rsidRPr="006E17BF">
              <w:rPr>
                <w:b/>
                <w:sz w:val="24"/>
                <w:szCs w:val="24"/>
              </w:rPr>
              <w:t xml:space="preserve">UNIT </w:t>
            </w:r>
            <w:r>
              <w:rPr>
                <w:b/>
                <w:sz w:val="24"/>
                <w:szCs w:val="24"/>
              </w:rPr>
              <w:t>6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>
              <w:rPr>
                <w:b/>
                <w:sz w:val="24"/>
                <w:szCs w:val="24"/>
              </w:rPr>
              <w:t>12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Finding a Home</w:t>
            </w:r>
          </w:p>
        </w:tc>
      </w:tr>
      <w:tr w:rsidR="00A301DD" w:rsidRPr="00117407" w:rsidTr="00A301DD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A301DD" w:rsidRPr="00A702F5" w:rsidRDefault="00A301DD" w:rsidP="00A30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16</w:t>
            </w:r>
          </w:p>
        </w:tc>
      </w:tr>
      <w:tr w:rsidR="00EA0EE1" w:rsidRPr="00117407" w:rsidTr="00137E80">
        <w:trPr>
          <w:trHeight w:val="240"/>
        </w:trPr>
        <w:tc>
          <w:tcPr>
            <w:tcW w:w="847" w:type="pct"/>
            <w:shd w:val="clear" w:color="auto" w:fill="auto"/>
          </w:tcPr>
          <w:p w:rsidR="00EA0EE1" w:rsidRPr="00AB26D7" w:rsidRDefault="00EA0EE1" w:rsidP="00AB26D7">
            <w:pPr>
              <w:rPr>
                <w:b/>
                <w:sz w:val="20"/>
                <w:szCs w:val="20"/>
              </w:rPr>
            </w:pPr>
            <w:r w:rsidRPr="00AB26D7">
              <w:rPr>
                <w:b/>
                <w:sz w:val="20"/>
                <w:szCs w:val="20"/>
              </w:rPr>
              <w:t>HISTORY</w:t>
            </w:r>
          </w:p>
          <w:p w:rsidR="00320B8E" w:rsidRPr="00320B8E" w:rsidRDefault="00320B8E" w:rsidP="00320B8E">
            <w:pPr>
              <w:rPr>
                <w:b/>
                <w:sz w:val="20"/>
                <w:szCs w:val="20"/>
              </w:rPr>
            </w:pPr>
            <w:r w:rsidRPr="00320B8E">
              <w:rPr>
                <w:i/>
                <w:sz w:val="20"/>
                <w:szCs w:val="20"/>
              </w:rPr>
              <w:t>from A History of the English Church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20B8E">
              <w:rPr>
                <w:i/>
                <w:sz w:val="20"/>
                <w:szCs w:val="20"/>
              </w:rPr>
              <w:t xml:space="preserve">and PeopleBede, </w:t>
            </w:r>
            <w:r w:rsidRPr="00320B8E">
              <w:rPr>
                <w:sz w:val="20"/>
                <w:szCs w:val="20"/>
              </w:rPr>
              <w:t>translated by Leo Sherley-Price</w:t>
            </w:r>
            <w:r w:rsidRPr="00320B8E">
              <w:rPr>
                <w:b/>
                <w:sz w:val="20"/>
                <w:szCs w:val="20"/>
              </w:rPr>
              <w:t xml:space="preserve"> </w:t>
            </w:r>
          </w:p>
          <w:p w:rsidR="00320B8E" w:rsidRPr="00320B8E" w:rsidRDefault="00320B8E" w:rsidP="00320B8E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(Website)</w:t>
            </w:r>
            <w:r w:rsidR="00EA0EE1" w:rsidRPr="00320B8E">
              <w:rPr>
                <w:b/>
                <w:sz w:val="20"/>
                <w:szCs w:val="20"/>
              </w:rPr>
              <w:t xml:space="preserve">:  </w:t>
            </w:r>
            <w:r w:rsidRPr="00320B8E">
              <w:rPr>
                <w:i/>
                <w:sz w:val="20"/>
                <w:szCs w:val="20"/>
              </w:rPr>
              <w:t>from History of Jamaica</w:t>
            </w:r>
          </w:p>
          <w:p w:rsidR="00320B8E" w:rsidRDefault="00320B8E" w:rsidP="00320B8E">
            <w:pPr>
              <w:rPr>
                <w:b/>
                <w:sz w:val="20"/>
                <w:szCs w:val="20"/>
              </w:rPr>
            </w:pPr>
            <w:r w:rsidRPr="00320B8E">
              <w:rPr>
                <w:sz w:val="20"/>
                <w:szCs w:val="20"/>
              </w:rPr>
              <w:t>Encyclopaedia Britannica</w:t>
            </w:r>
            <w:r w:rsidRPr="00320B8E">
              <w:rPr>
                <w:b/>
                <w:sz w:val="20"/>
                <w:szCs w:val="20"/>
              </w:rPr>
              <w:t xml:space="preserve"> </w:t>
            </w:r>
          </w:p>
          <w:p w:rsidR="00320B8E" w:rsidRPr="00320B8E" w:rsidRDefault="00320B8E" w:rsidP="00320B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Collection 1</w:t>
            </w:r>
            <w:r w:rsidR="00EA0EE1">
              <w:rPr>
                <w:b/>
                <w:sz w:val="20"/>
                <w:szCs w:val="20"/>
              </w:rPr>
              <w:t xml:space="preserve">:  </w:t>
            </w:r>
            <w:r w:rsidRPr="00320B8E">
              <w:rPr>
                <w:i/>
                <w:sz w:val="20"/>
                <w:szCs w:val="20"/>
              </w:rPr>
              <w:t xml:space="preserve">The Seafarer </w:t>
            </w:r>
            <w:r w:rsidRPr="00320B8E">
              <w:rPr>
                <w:sz w:val="20"/>
                <w:szCs w:val="20"/>
              </w:rPr>
              <w:t>translated by Burton Raffel</w:t>
            </w:r>
          </w:p>
          <w:p w:rsidR="00320B8E" w:rsidRPr="00320B8E" w:rsidRDefault="00320B8E" w:rsidP="00320B8E">
            <w:pPr>
              <w:rPr>
                <w:i/>
                <w:sz w:val="20"/>
                <w:szCs w:val="20"/>
              </w:rPr>
            </w:pPr>
            <w:r w:rsidRPr="00320B8E">
              <w:rPr>
                <w:i/>
                <w:sz w:val="20"/>
                <w:szCs w:val="20"/>
              </w:rPr>
              <w:t>The Seafarer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20B8E">
              <w:rPr>
                <w:i/>
                <w:sz w:val="20"/>
                <w:szCs w:val="20"/>
              </w:rPr>
              <w:t xml:space="preserve">Dover Beach </w:t>
            </w:r>
            <w:r>
              <w:rPr>
                <w:sz w:val="20"/>
                <w:szCs w:val="20"/>
              </w:rPr>
              <w:t xml:space="preserve">by </w:t>
            </w:r>
            <w:r w:rsidRPr="00320B8E">
              <w:rPr>
                <w:sz w:val="20"/>
                <w:szCs w:val="20"/>
              </w:rPr>
              <w:t>Matthew Arnold</w:t>
            </w:r>
          </w:p>
          <w:p w:rsidR="00EA0EE1" w:rsidRDefault="00320B8E" w:rsidP="00320B8E">
            <w:pPr>
              <w:rPr>
                <w:sz w:val="20"/>
                <w:szCs w:val="20"/>
              </w:rPr>
            </w:pPr>
            <w:r w:rsidRPr="00320B8E">
              <w:rPr>
                <w:i/>
                <w:sz w:val="20"/>
                <w:szCs w:val="20"/>
              </w:rPr>
              <w:t xml:space="preserve">Escape From the Old Country </w:t>
            </w:r>
            <w:r>
              <w:rPr>
                <w:sz w:val="20"/>
                <w:szCs w:val="20"/>
              </w:rPr>
              <w:t xml:space="preserve">by </w:t>
            </w:r>
            <w:r w:rsidRPr="00320B8E">
              <w:rPr>
                <w:sz w:val="20"/>
                <w:szCs w:val="20"/>
              </w:rPr>
              <w:t>Adrienne Su</w:t>
            </w:r>
          </w:p>
          <w:p w:rsidR="00320B8E" w:rsidRPr="00320B8E" w:rsidRDefault="00320B8E" w:rsidP="00320B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Poetry Collection 2:  </w:t>
            </w:r>
            <w:r w:rsidRPr="00320B8E">
              <w:rPr>
                <w:i/>
                <w:sz w:val="20"/>
                <w:szCs w:val="20"/>
              </w:rPr>
              <w:t>The Widow at Windsor</w:t>
            </w:r>
            <w:r w:rsidRPr="00320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by </w:t>
            </w:r>
            <w:r w:rsidRPr="00320B8E">
              <w:rPr>
                <w:sz w:val="20"/>
                <w:szCs w:val="20"/>
              </w:rPr>
              <w:t>Rudyard Kipling</w:t>
            </w:r>
          </w:p>
          <w:p w:rsidR="00320B8E" w:rsidRPr="00DA0749" w:rsidRDefault="00320B8E" w:rsidP="00320B8E">
            <w:pPr>
              <w:rPr>
                <w:sz w:val="20"/>
                <w:szCs w:val="20"/>
              </w:rPr>
            </w:pPr>
            <w:r w:rsidRPr="00320B8E">
              <w:rPr>
                <w:i/>
                <w:sz w:val="20"/>
                <w:szCs w:val="20"/>
              </w:rPr>
              <w:t>From Lucy: Englan’ Lady</w:t>
            </w:r>
            <w:r w:rsidRPr="00320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by </w:t>
            </w:r>
            <w:r w:rsidRPr="00320B8E">
              <w:rPr>
                <w:sz w:val="20"/>
                <w:szCs w:val="20"/>
              </w:rPr>
              <w:t>James Berry</w:t>
            </w:r>
          </w:p>
        </w:tc>
        <w:tc>
          <w:tcPr>
            <w:tcW w:w="794" w:type="pct"/>
            <w:shd w:val="clear" w:color="auto" w:fill="auto"/>
          </w:tcPr>
          <w:p w:rsidR="00EA0EE1" w:rsidRDefault="00EA0EE1" w:rsidP="00A30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EA0EE1" w:rsidRPr="0029315B" w:rsidRDefault="00EA0EE1" w:rsidP="0029315B">
            <w:pPr>
              <w:rPr>
                <w:b/>
                <w:sz w:val="20"/>
                <w:szCs w:val="20"/>
              </w:rPr>
            </w:pPr>
            <w:r w:rsidRPr="0029315B">
              <w:rPr>
                <w:b/>
                <w:sz w:val="20"/>
                <w:szCs w:val="20"/>
              </w:rPr>
              <w:t xml:space="preserve">Present </w:t>
            </w:r>
            <w:r>
              <w:rPr>
                <w:b/>
                <w:sz w:val="20"/>
                <w:szCs w:val="20"/>
              </w:rPr>
              <w:t xml:space="preserve">a </w:t>
            </w:r>
            <w:r w:rsidR="00320B8E">
              <w:rPr>
                <w:b/>
                <w:sz w:val="20"/>
                <w:szCs w:val="20"/>
              </w:rPr>
              <w:t>Panel Discussion</w:t>
            </w:r>
          </w:p>
          <w:p w:rsidR="00EA0EE1" w:rsidRDefault="00EA0EE1" w:rsidP="0029315B">
            <w:pPr>
              <w:rPr>
                <w:sz w:val="20"/>
                <w:szCs w:val="20"/>
              </w:rPr>
            </w:pPr>
            <w:r w:rsidRPr="0029315B">
              <w:rPr>
                <w:sz w:val="20"/>
                <w:szCs w:val="20"/>
              </w:rPr>
              <w:t xml:space="preserve">Prompt: </w:t>
            </w:r>
            <w:r w:rsidR="00320B8E"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What makes a place important enough to write about?</w:t>
            </w:r>
          </w:p>
          <w:p w:rsidR="00EA0EE1" w:rsidRDefault="00EA0EE1" w:rsidP="004D3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SL.12</w:t>
            </w:r>
            <w:r w:rsidR="004D37F9">
              <w:rPr>
                <w:b/>
                <w:sz w:val="20"/>
                <w:szCs w:val="20"/>
              </w:rPr>
              <w:t>.1, SL.12.1.c, SL.12.4, SL.12.5, SL.12.6</w:t>
            </w:r>
          </w:p>
          <w:p w:rsidR="004D37F9" w:rsidRPr="00A61378" w:rsidRDefault="004D37F9" w:rsidP="004D3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PI.1, PI.5</w:t>
            </w:r>
          </w:p>
        </w:tc>
        <w:tc>
          <w:tcPr>
            <w:tcW w:w="699" w:type="pct"/>
            <w:shd w:val="clear" w:color="auto" w:fill="auto"/>
          </w:tcPr>
          <w:p w:rsidR="00EA0EE1" w:rsidRPr="00137E80" w:rsidRDefault="00EA0EE1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137E80">
              <w:rPr>
                <w:b/>
                <w:sz w:val="20"/>
                <w:szCs w:val="20"/>
              </w:rPr>
              <w:t>Small-Group Learning Strategies:</w:t>
            </w:r>
          </w:p>
          <w:p w:rsidR="00EA0EE1" w:rsidRDefault="00EA0EE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EA0EE1" w:rsidRDefault="00EA0EE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EA0EE1" w:rsidRDefault="00EA0EE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EA0EE1" w:rsidRDefault="00EA0EE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EA0EE1" w:rsidRPr="00556B21" w:rsidRDefault="00EA0EE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A0EE1" w:rsidRDefault="00EA0EE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37E80" w:rsidRPr="001251E4" w:rsidRDefault="00137E80" w:rsidP="00137E8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as a Team</w:t>
            </w:r>
          </w:p>
          <w:p w:rsidR="00137E80" w:rsidRPr="001251E4" w:rsidRDefault="00137E80" w:rsidP="00137E80">
            <w:pPr>
              <w:pStyle w:val="ListParagraph"/>
              <w:numPr>
                <w:ilvl w:val="0"/>
                <w:numId w:val="20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Take a Position</w:t>
            </w:r>
          </w:p>
          <w:p w:rsidR="00137E80" w:rsidRPr="001251E4" w:rsidRDefault="00137E80" w:rsidP="00137E80">
            <w:pPr>
              <w:pStyle w:val="ListParagraph"/>
              <w:numPr>
                <w:ilvl w:val="0"/>
                <w:numId w:val="20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List Your Rules</w:t>
            </w:r>
          </w:p>
          <w:p w:rsidR="00137E80" w:rsidRPr="001251E4" w:rsidRDefault="00137E80" w:rsidP="00137E80">
            <w:pPr>
              <w:pStyle w:val="ListParagraph"/>
              <w:numPr>
                <w:ilvl w:val="0"/>
                <w:numId w:val="20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Apply the Rules</w:t>
            </w:r>
          </w:p>
          <w:p w:rsidR="00137E80" w:rsidRDefault="00137E80" w:rsidP="00137E80">
            <w:pPr>
              <w:pStyle w:val="ListParagraph"/>
              <w:numPr>
                <w:ilvl w:val="0"/>
                <w:numId w:val="20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your Group</w:t>
            </w:r>
          </w:p>
          <w:p w:rsidR="00137E80" w:rsidRPr="001251E4" w:rsidRDefault="00137E80" w:rsidP="00137E80">
            <w:pPr>
              <w:pStyle w:val="ListParagraph"/>
              <w:numPr>
                <w:ilvl w:val="0"/>
                <w:numId w:val="20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Create a Communication Plan</w:t>
            </w:r>
          </w:p>
          <w:p w:rsidR="00137E80" w:rsidRDefault="00137E80" w:rsidP="00137E8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37E80" w:rsidRPr="001251E4" w:rsidRDefault="00137E80" w:rsidP="00137E8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Making a Schedule</w:t>
            </w:r>
          </w:p>
          <w:p w:rsidR="00137E80" w:rsidRPr="001251E4" w:rsidRDefault="00137E80" w:rsidP="00137E80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137E80" w:rsidRDefault="00137E80" w:rsidP="00137E8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on Group Projects</w:t>
            </w:r>
          </w:p>
          <w:p w:rsidR="00EA0EE1" w:rsidRPr="00FE3E8B" w:rsidRDefault="00EA0EE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EA0EE1" w:rsidRDefault="00EA0EE1" w:rsidP="00FC1B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EA0EE1" w:rsidRPr="009E00CB" w:rsidRDefault="00EA0EE1" w:rsidP="00137E80">
            <w:pPr>
              <w:rPr>
                <w:sz w:val="20"/>
                <w:szCs w:val="20"/>
              </w:rPr>
            </w:pPr>
            <w:r w:rsidRPr="000255A2">
              <w:rPr>
                <w:sz w:val="20"/>
                <w:szCs w:val="20"/>
              </w:rPr>
              <w:t>What does it mean to call a place home?</w:t>
            </w:r>
          </w:p>
        </w:tc>
        <w:tc>
          <w:tcPr>
            <w:tcW w:w="1899" w:type="pct"/>
            <w:gridSpan w:val="2"/>
            <w:shd w:val="clear" w:color="auto" w:fill="auto"/>
          </w:tcPr>
          <w:p w:rsidR="00EA0EE1" w:rsidRDefault="00EA0EE1" w:rsidP="00FC1B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Goals</w:t>
            </w:r>
          </w:p>
          <w:p w:rsidR="00EA0EE1" w:rsidRPr="006F638F" w:rsidRDefault="00EA0EE1" w:rsidP="00FC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678</w:t>
            </w:r>
          </w:p>
          <w:p w:rsidR="00EA0EE1" w:rsidRPr="000255A2" w:rsidRDefault="00EA0EE1" w:rsidP="00FC1BA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255A2">
              <w:rPr>
                <w:sz w:val="20"/>
                <w:szCs w:val="20"/>
              </w:rPr>
              <w:t xml:space="preserve">Evaluate written informative texts by analyzing how authors introduce and develop central ideas. </w:t>
            </w:r>
            <w:r>
              <w:rPr>
                <w:b/>
                <w:sz w:val="20"/>
                <w:szCs w:val="20"/>
              </w:rPr>
              <w:t>RI.12.2</w:t>
            </w:r>
          </w:p>
          <w:p w:rsidR="00EA0EE1" w:rsidRPr="004F2C76" w:rsidRDefault="00EA0EE1" w:rsidP="00FC1BA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F2C76">
              <w:rPr>
                <w:sz w:val="20"/>
                <w:szCs w:val="20"/>
              </w:rPr>
              <w:t xml:space="preserve">Expand knowledge and use of academic and concept vocabulary </w:t>
            </w:r>
            <w:r w:rsidR="00AC47C4" w:rsidRPr="00AC47C4">
              <w:rPr>
                <w:b/>
                <w:sz w:val="20"/>
                <w:szCs w:val="20"/>
              </w:rPr>
              <w:t>Rl.12.4,</w:t>
            </w:r>
            <w:r w:rsidR="00AC47C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RI.12</w:t>
            </w:r>
            <w:r w:rsidRPr="004F2C76">
              <w:rPr>
                <w:b/>
                <w:sz w:val="20"/>
                <w:szCs w:val="20"/>
              </w:rPr>
              <w:t>.4</w:t>
            </w:r>
          </w:p>
          <w:p w:rsidR="00EA0EE1" w:rsidRPr="000255A2" w:rsidRDefault="00EA0EE1" w:rsidP="00FC1BA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255A2">
              <w:rPr>
                <w:sz w:val="20"/>
                <w:szCs w:val="20"/>
              </w:rPr>
              <w:t xml:space="preserve">Write an informative essay in which you effectively convey complex ideas, concepts, and information. </w:t>
            </w:r>
            <w:r w:rsidRPr="000255A2">
              <w:rPr>
                <w:b/>
                <w:sz w:val="20"/>
                <w:szCs w:val="20"/>
              </w:rPr>
              <w:t>W.12.2</w:t>
            </w:r>
          </w:p>
          <w:p w:rsidR="00EA0EE1" w:rsidRPr="004F2C76" w:rsidRDefault="00EA0EE1" w:rsidP="00FC1BA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F2C76">
              <w:rPr>
                <w:sz w:val="20"/>
                <w:szCs w:val="20"/>
              </w:rPr>
              <w:t xml:space="preserve">Conduct research projects of various lengths to explore a topic and clarify meaning.  </w:t>
            </w:r>
            <w:r w:rsidRPr="004F2C76">
              <w:rPr>
                <w:b/>
                <w:sz w:val="20"/>
                <w:szCs w:val="20"/>
              </w:rPr>
              <w:t>W.</w:t>
            </w:r>
            <w:r w:rsidR="00E5568A">
              <w:rPr>
                <w:b/>
                <w:sz w:val="20"/>
                <w:szCs w:val="20"/>
              </w:rPr>
              <w:t>12</w:t>
            </w:r>
            <w:r w:rsidRPr="004F2C76">
              <w:rPr>
                <w:b/>
                <w:sz w:val="20"/>
                <w:szCs w:val="20"/>
              </w:rPr>
              <w:t>.7</w:t>
            </w:r>
          </w:p>
          <w:p w:rsidR="00EA0EE1" w:rsidRPr="000255A2" w:rsidRDefault="00EA0EE1" w:rsidP="00FC1BA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255A2">
              <w:rPr>
                <w:sz w:val="20"/>
                <w:szCs w:val="20"/>
              </w:rPr>
              <w:t>Correctly use appropriate and varied transitions to vary sentence structure and connect related ideas.</w:t>
            </w:r>
            <w:r>
              <w:rPr>
                <w:sz w:val="20"/>
                <w:szCs w:val="20"/>
              </w:rPr>
              <w:t xml:space="preserve"> </w:t>
            </w:r>
            <w:r w:rsidRPr="000255A2">
              <w:rPr>
                <w:b/>
                <w:sz w:val="20"/>
                <w:szCs w:val="20"/>
              </w:rPr>
              <w:t>L.12.</w:t>
            </w:r>
            <w:r>
              <w:rPr>
                <w:b/>
                <w:sz w:val="20"/>
                <w:szCs w:val="20"/>
              </w:rPr>
              <w:t>1</w:t>
            </w:r>
          </w:p>
          <w:p w:rsidR="00EA0EE1" w:rsidRPr="003178F4" w:rsidRDefault="00EA0EE1" w:rsidP="00FC1BA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3178F4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>
              <w:rPr>
                <w:b/>
                <w:sz w:val="20"/>
                <w:szCs w:val="20"/>
              </w:rPr>
              <w:t>SL.12</w:t>
            </w:r>
            <w:r w:rsidRPr="003178F4">
              <w:rPr>
                <w:b/>
                <w:sz w:val="20"/>
                <w:szCs w:val="20"/>
              </w:rPr>
              <w:t>.1</w:t>
            </w:r>
          </w:p>
          <w:p w:rsidR="00EA0EE1" w:rsidRPr="004F2C76" w:rsidRDefault="00EA0EE1" w:rsidP="00FC1BA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F2C76">
              <w:rPr>
                <w:sz w:val="20"/>
                <w:szCs w:val="20"/>
              </w:rPr>
              <w:t xml:space="preserve">Integrate audio, visuals, and text in presentations </w:t>
            </w:r>
            <w:r>
              <w:rPr>
                <w:b/>
                <w:sz w:val="20"/>
                <w:szCs w:val="20"/>
              </w:rPr>
              <w:t>SL.12</w:t>
            </w:r>
            <w:r w:rsidRPr="004F2C76">
              <w:rPr>
                <w:b/>
                <w:sz w:val="20"/>
                <w:szCs w:val="20"/>
              </w:rPr>
              <w:t>.5</w:t>
            </w:r>
          </w:p>
        </w:tc>
      </w:tr>
      <w:tr w:rsidR="00A301DD" w:rsidRPr="00117407" w:rsidTr="00A301DD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A301DD" w:rsidRDefault="004F2C76" w:rsidP="00A301DD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Standards Taught</w:t>
            </w:r>
          </w:p>
        </w:tc>
      </w:tr>
      <w:tr w:rsidR="00137E80" w:rsidRPr="00117407" w:rsidTr="00137E80">
        <w:tc>
          <w:tcPr>
            <w:tcW w:w="847" w:type="pct"/>
          </w:tcPr>
          <w:p w:rsidR="00137E80" w:rsidRPr="009E00CB" w:rsidRDefault="00137E80" w:rsidP="00A301DD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137E80" w:rsidRPr="00393523" w:rsidRDefault="00137E80" w:rsidP="00AB2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RL.12.2, RL.12.3, RL.12.4, RL.12.5, RL.12.10</w:t>
            </w:r>
          </w:p>
        </w:tc>
        <w:tc>
          <w:tcPr>
            <w:tcW w:w="794" w:type="pct"/>
          </w:tcPr>
          <w:p w:rsidR="00137E80" w:rsidRDefault="00137E80" w:rsidP="00A30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137E80" w:rsidRPr="001723E6" w:rsidRDefault="00137E80" w:rsidP="00AB2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RI.12.1, RI.12.5, RI.12.7, RI.12.10 </w:t>
            </w:r>
          </w:p>
        </w:tc>
        <w:tc>
          <w:tcPr>
            <w:tcW w:w="699" w:type="pct"/>
          </w:tcPr>
          <w:p w:rsidR="00137E80" w:rsidRDefault="00137E80" w:rsidP="00A30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137E80" w:rsidRPr="00814520" w:rsidRDefault="00137E80" w:rsidP="0032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SL.12.4  </w:t>
            </w:r>
          </w:p>
        </w:tc>
        <w:tc>
          <w:tcPr>
            <w:tcW w:w="761" w:type="pct"/>
          </w:tcPr>
          <w:p w:rsidR="00137E80" w:rsidRPr="009E00CB" w:rsidRDefault="00137E80" w:rsidP="00A30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137E80" w:rsidRDefault="00137E80" w:rsidP="0032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L.12.1.a, L.12.1.b, L.12.2, L.12.3, L.12.4, L.12.4.a, L.12.4.b, L.12.4.c, L.12.5, L.12.6 </w:t>
            </w:r>
          </w:p>
          <w:p w:rsidR="00137E80" w:rsidRPr="00393523" w:rsidRDefault="00137E80" w:rsidP="00320B8E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137E80" w:rsidRDefault="00137E80" w:rsidP="00A301DD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Writing</w:t>
            </w:r>
          </w:p>
          <w:p w:rsidR="00137E80" w:rsidRPr="00634C16" w:rsidRDefault="00137E80" w:rsidP="00137E8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W.12.2, W.12.2.e, W.12.9.b  </w:t>
            </w:r>
          </w:p>
        </w:tc>
        <w:tc>
          <w:tcPr>
            <w:tcW w:w="950" w:type="pct"/>
          </w:tcPr>
          <w:p w:rsidR="00137E80" w:rsidRDefault="00137E80" w:rsidP="00137E80">
            <w:pPr>
              <w:pStyle w:val="ListParagraph"/>
              <w:tabs>
                <w:tab w:val="left" w:pos="915"/>
              </w:tabs>
              <w:ind w:left="-34" w:hanging="21"/>
              <w:jc w:val="center"/>
              <w:rPr>
                <w:b/>
                <w:sz w:val="20"/>
                <w:szCs w:val="20"/>
              </w:rPr>
            </w:pPr>
            <w:r w:rsidRPr="00137E80">
              <w:rPr>
                <w:b/>
                <w:sz w:val="20"/>
                <w:szCs w:val="20"/>
              </w:rPr>
              <w:t>ELD</w:t>
            </w:r>
          </w:p>
          <w:p w:rsidR="00137E80" w:rsidRPr="00137E80" w:rsidRDefault="00137E80" w:rsidP="00137E80">
            <w:pPr>
              <w:pStyle w:val="ListParagraph"/>
              <w:tabs>
                <w:tab w:val="left" w:pos="915"/>
              </w:tabs>
              <w:ind w:left="-34" w:hanging="21"/>
              <w:rPr>
                <w:b/>
                <w:sz w:val="20"/>
                <w:szCs w:val="20"/>
              </w:rPr>
            </w:pPr>
          </w:p>
        </w:tc>
      </w:tr>
    </w:tbl>
    <w:p w:rsidR="00A301DD" w:rsidRDefault="00A301DD" w:rsidP="00A301DD">
      <w:pPr>
        <w:jc w:val="center"/>
        <w:rPr>
          <w:b/>
          <w:sz w:val="8"/>
          <w:szCs w:val="8"/>
        </w:rPr>
      </w:pPr>
    </w:p>
    <w:p w:rsidR="00320B8E" w:rsidRDefault="00320B8E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:rsidR="00A301DD" w:rsidRDefault="00A301DD" w:rsidP="00A301DD">
      <w:pPr>
        <w:jc w:val="center"/>
        <w:rPr>
          <w:b/>
          <w:sz w:val="8"/>
          <w:szCs w:val="8"/>
        </w:rPr>
      </w:pP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06"/>
        <w:gridCol w:w="1691"/>
        <w:gridCol w:w="1855"/>
        <w:gridCol w:w="1694"/>
        <w:gridCol w:w="1966"/>
        <w:gridCol w:w="3172"/>
      </w:tblGrid>
      <w:tr w:rsidR="00A301DD" w:rsidRPr="00117407" w:rsidTr="007B5B81">
        <w:tc>
          <w:tcPr>
            <w:tcW w:w="3189" w:type="pct"/>
            <w:gridSpan w:val="5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3" w:type="pct"/>
            <w:shd w:val="clear" w:color="auto" w:fill="auto"/>
          </w:tcPr>
          <w:p w:rsidR="00A301DD" w:rsidRDefault="00AB3E6B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</w:tcPr>
          <w:p w:rsidR="00A301DD" w:rsidRDefault="00680D5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A301DD" w:rsidRPr="00117407" w:rsidTr="00A301DD">
        <w:tc>
          <w:tcPr>
            <w:tcW w:w="5000" w:type="pct"/>
            <w:gridSpan w:val="7"/>
            <w:shd w:val="clear" w:color="auto" w:fill="BFBFBF" w:themeFill="background1" w:themeFillShade="BF"/>
          </w:tcPr>
          <w:p w:rsidR="00A301DD" w:rsidRDefault="000255A2" w:rsidP="005E149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17</w:t>
            </w:r>
          </w:p>
        </w:tc>
      </w:tr>
      <w:tr w:rsidR="00680D5D" w:rsidRPr="00117407" w:rsidTr="00680D5D">
        <w:tc>
          <w:tcPr>
            <w:tcW w:w="635" w:type="pct"/>
          </w:tcPr>
          <w:p w:rsidR="00680D5D" w:rsidRPr="005E1497" w:rsidRDefault="00680D5D" w:rsidP="00A301DD">
            <w:pPr>
              <w:rPr>
                <w:b/>
                <w:sz w:val="20"/>
                <w:szCs w:val="20"/>
              </w:rPr>
            </w:pPr>
            <w:r w:rsidRPr="005E1497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History of the English Church and People</w:t>
            </w:r>
          </w:p>
          <w:p w:rsidR="00680D5D" w:rsidRDefault="00680D5D" w:rsidP="00FC1B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730-737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680D5D" w:rsidRPr="000A608A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733: Identify extended metaphor</w:t>
            </w: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822: Understand eighth century texts</w:t>
            </w: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80D5D" w:rsidRPr="0038304D" w:rsidRDefault="00680D5D" w:rsidP="00952E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L.12.5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80D5D" w:rsidRPr="000A608A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735</w:t>
            </w:r>
          </w:p>
          <w:p w:rsidR="00680D5D" w:rsidRDefault="00680D5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680D5D" w:rsidRDefault="00680D5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680D5D" w:rsidRDefault="00680D5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897E13" w:rsidRDefault="00680D5D" w:rsidP="00DA074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RI.12.1, SL.12.1, SL.12.4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5E1497">
              <w:rPr>
                <w:b/>
                <w:sz w:val="20"/>
                <w:szCs w:val="20"/>
              </w:rPr>
              <w:t>Analyze Craft and Structure</w:t>
            </w: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5E1497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736</w:t>
            </w:r>
          </w:p>
          <w:p w:rsidR="00680D5D" w:rsidRPr="00855FC0" w:rsidRDefault="00680D5D" w:rsidP="00FC1BA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Elements of Historical Writing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680D5D" w:rsidRPr="00855FC0" w:rsidRDefault="00680D5D" w:rsidP="00FC1BA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hierarchy</w:t>
            </w: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5E1497">
              <w:rPr>
                <w:sz w:val="20"/>
                <w:szCs w:val="20"/>
              </w:rPr>
              <w:t xml:space="preserve"> </w:t>
            </w: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RI.12.1, RI.12.5</w:t>
            </w:r>
          </w:p>
          <w:p w:rsidR="00680D5D" w:rsidRPr="005E1497" w:rsidRDefault="00680D5D" w:rsidP="005E149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C1BA4">
              <w:rPr>
                <w:sz w:val="20"/>
                <w:szCs w:val="20"/>
              </w:rPr>
              <w:t>PI.10a, PII.2b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5E1497">
              <w:rPr>
                <w:b/>
                <w:sz w:val="20"/>
                <w:szCs w:val="20"/>
              </w:rPr>
              <w:t>Concept Vocabulary and Word Study</w:t>
            </w: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5E1497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735</w:t>
            </w:r>
          </w:p>
          <w:p w:rsidR="00680D5D" w:rsidRPr="00855FC0" w:rsidRDefault="00680D5D" w:rsidP="00FC1BA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Words related to size or number</w:t>
            </w:r>
          </w:p>
          <w:p w:rsidR="00680D5D" w:rsidRPr="00855FC0" w:rsidRDefault="00680D5D" w:rsidP="00FC1BA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680D5D" w:rsidRPr="005E1497" w:rsidRDefault="00680D5D" w:rsidP="00FC1BA4">
            <w:pPr>
              <w:pStyle w:val="ListParagraph"/>
              <w:tabs>
                <w:tab w:val="left" w:pos="915"/>
              </w:tabs>
              <w:ind w:left="-17"/>
              <w:rPr>
                <w:b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breadth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abounding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</w:r>
            <w:r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i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nnumerable</w:t>
            </w:r>
            <w:r w:rsidRPr="005E1497">
              <w:rPr>
                <w:b/>
                <w:sz w:val="20"/>
                <w:szCs w:val="20"/>
              </w:rPr>
              <w:t xml:space="preserve"> </w:t>
            </w: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80D5D" w:rsidRPr="005E1497" w:rsidRDefault="00680D5D" w:rsidP="00A301D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Anglo-Saxon Suffix: 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-th</w:t>
            </w:r>
            <w:r w:rsidRPr="005E1497">
              <w:rPr>
                <w:b/>
                <w:sz w:val="20"/>
                <w:szCs w:val="20"/>
              </w:rPr>
              <w:t xml:space="preserve"> </w:t>
            </w: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680D5D" w:rsidRPr="005E1497" w:rsidRDefault="00680D5D" w:rsidP="00AB3E6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301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680D5D" w:rsidRDefault="00680D5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80D5D" w:rsidRPr="005E1497" w:rsidRDefault="00680D5D" w:rsidP="00AB3E6B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</w:t>
            </w:r>
            <w:r w:rsidRPr="005E1497">
              <w:rPr>
                <w:sz w:val="20"/>
                <w:szCs w:val="20"/>
              </w:rPr>
              <w:t>.4.b</w:t>
            </w:r>
            <w:r>
              <w:rPr>
                <w:sz w:val="20"/>
                <w:szCs w:val="20"/>
              </w:rPr>
              <w:t>, L.12.4.c</w:t>
            </w:r>
          </w:p>
        </w:tc>
        <w:tc>
          <w:tcPr>
            <w:tcW w:w="693" w:type="pct"/>
            <w:vMerge w:val="restart"/>
          </w:tcPr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680D5D" w:rsidRPr="00AB3E6B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B3E6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737</w:t>
            </w: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Punctuation in Series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— serial, or Oxford comma</w:t>
            </w:r>
            <w:r>
              <w:rPr>
                <w:sz w:val="20"/>
                <w:szCs w:val="20"/>
              </w:rPr>
              <w:t xml:space="preserve"> </w:t>
            </w: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Default="00680D5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80D5D" w:rsidRPr="00FE3E8B" w:rsidRDefault="00680D5D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L.12.1.a,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1.b, L.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2</w:t>
            </w:r>
          </w:p>
        </w:tc>
        <w:tc>
          <w:tcPr>
            <w:tcW w:w="1118" w:type="pct"/>
            <w:vMerge w:val="restart"/>
          </w:tcPr>
          <w:p w:rsidR="00680D5D" w:rsidRPr="00CD4D4A" w:rsidRDefault="00680D5D" w:rsidP="00A301DD">
            <w:pPr>
              <w:pStyle w:val="ListParagraph"/>
              <w:tabs>
                <w:tab w:val="left" w:pos="915"/>
              </w:tabs>
              <w:ind w:left="0" w:hanging="32"/>
              <w:rPr>
                <w:sz w:val="20"/>
                <w:szCs w:val="20"/>
              </w:rPr>
            </w:pPr>
          </w:p>
        </w:tc>
      </w:tr>
      <w:tr w:rsidR="00680D5D" w:rsidRPr="00117407" w:rsidTr="00680D5D">
        <w:tc>
          <w:tcPr>
            <w:tcW w:w="635" w:type="pct"/>
          </w:tcPr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680D5D" w:rsidRPr="00DA0749" w:rsidRDefault="00680D5D" w:rsidP="00DA0749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DA0749">
              <w:rPr>
                <w:sz w:val="20"/>
                <w:szCs w:val="20"/>
              </w:rPr>
              <w:t>the general ideas of</w:t>
            </w:r>
            <w:r>
              <w:rPr>
                <w:sz w:val="20"/>
                <w:szCs w:val="20"/>
              </w:rPr>
              <w:t xml:space="preserve"> </w:t>
            </w:r>
            <w:r w:rsidRPr="00DA0749">
              <w:rPr>
                <w:sz w:val="20"/>
                <w:szCs w:val="20"/>
              </w:rPr>
              <w:t xml:space="preserve">the text. What is it about? </w:t>
            </w:r>
          </w:p>
          <w:p w:rsidR="00680D5D" w:rsidRDefault="00680D5D" w:rsidP="00DA0749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DA0749">
              <w:rPr>
                <w:sz w:val="20"/>
                <w:szCs w:val="20"/>
              </w:rPr>
              <w:t>Who is involved?</w:t>
            </w: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680D5D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680D5D" w:rsidRPr="00124A37" w:rsidRDefault="00680D5D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</w:t>
            </w:r>
          </w:p>
        </w:tc>
        <w:tc>
          <w:tcPr>
            <w:tcW w:w="707" w:type="pct"/>
            <w:vMerge/>
            <w:shd w:val="clear" w:color="auto" w:fill="auto"/>
          </w:tcPr>
          <w:p w:rsidR="00680D5D" w:rsidRPr="001041FF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80D5D" w:rsidRPr="00193352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680D5D" w:rsidRPr="00193352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680D5D" w:rsidRPr="00193352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3" w:type="pct"/>
            <w:vMerge/>
          </w:tcPr>
          <w:p w:rsidR="00680D5D" w:rsidRPr="00193352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:rsidR="00680D5D" w:rsidRPr="00193352" w:rsidRDefault="00680D5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732D3B" w:rsidRDefault="00732D3B">
      <w: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06"/>
        <w:gridCol w:w="1691"/>
        <w:gridCol w:w="2394"/>
        <w:gridCol w:w="3101"/>
        <w:gridCol w:w="20"/>
        <w:gridCol w:w="3172"/>
      </w:tblGrid>
      <w:tr w:rsidR="00A301DD" w:rsidRPr="00117407" w:rsidTr="00732D3B">
        <w:tc>
          <w:tcPr>
            <w:tcW w:w="2782" w:type="pct"/>
            <w:gridSpan w:val="4"/>
          </w:tcPr>
          <w:p w:rsidR="00A301DD" w:rsidRDefault="004D37F9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="00A301DD">
              <w:br w:type="page"/>
            </w:r>
            <w:r w:rsidR="00A301DD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100" w:type="pct"/>
            <w:gridSpan w:val="2"/>
            <w:shd w:val="clear" w:color="auto" w:fill="auto"/>
          </w:tcPr>
          <w:p w:rsidR="00A301DD" w:rsidRDefault="00732D3B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  <w:tc>
          <w:tcPr>
            <w:tcW w:w="1118" w:type="pct"/>
          </w:tcPr>
          <w:p w:rsidR="00A301DD" w:rsidRDefault="00732D3B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A301DD" w:rsidRPr="00117407" w:rsidTr="00A301DD">
        <w:tc>
          <w:tcPr>
            <w:tcW w:w="5000" w:type="pct"/>
            <w:gridSpan w:val="7"/>
            <w:shd w:val="clear" w:color="auto" w:fill="BFBFBF" w:themeFill="background1" w:themeFillShade="BF"/>
          </w:tcPr>
          <w:p w:rsidR="00A301DD" w:rsidRDefault="000255A2" w:rsidP="00D23EA1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18</w:t>
            </w:r>
          </w:p>
        </w:tc>
      </w:tr>
      <w:tr w:rsidR="00732D3B" w:rsidRPr="00117407" w:rsidTr="00732D3B">
        <w:tc>
          <w:tcPr>
            <w:tcW w:w="635" w:type="pct"/>
          </w:tcPr>
          <w:p w:rsidR="00732D3B" w:rsidRDefault="00732D3B" w:rsidP="00FC1B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of Jamaica</w:t>
            </w:r>
          </w:p>
          <w:p w:rsidR="00732D3B" w:rsidRDefault="00732D3B" w:rsidP="00FC1B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738-743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732D3B" w:rsidRPr="000A608A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739: Analyze design</w:t>
            </w: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32D3B" w:rsidRPr="00814520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732D3B" w:rsidRPr="000A608A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 p. 741</w:t>
            </w:r>
          </w:p>
          <w:p w:rsidR="00732D3B" w:rsidRDefault="00732D3B" w:rsidP="00FC1BA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732D3B" w:rsidRDefault="00732D3B" w:rsidP="00FC1BA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732D3B" w:rsidRDefault="00732D3B" w:rsidP="00FC1BA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Pr="00FC14B8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RI.12.1, SL.12.1. SL.12.4</w:t>
            </w:r>
          </w:p>
        </w:tc>
        <w:tc>
          <w:tcPr>
            <w:tcW w:w="844" w:type="pct"/>
            <w:vMerge w:val="restart"/>
            <w:shd w:val="clear" w:color="auto" w:fill="auto"/>
          </w:tcPr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741</w:t>
            </w:r>
          </w:p>
          <w:p w:rsidR="00732D3B" w:rsidRPr="00855FC0" w:rsidRDefault="00732D3B" w:rsidP="00FC1BA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Words to use while discussing online encyclopedia articles</w:t>
            </w:r>
          </w:p>
          <w:p w:rsidR="00732D3B" w:rsidRPr="00855FC0" w:rsidRDefault="00732D3B" w:rsidP="00FC1BA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entry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cross-reference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hyperlink</w:t>
            </w:r>
            <w:r>
              <w:rPr>
                <w:sz w:val="20"/>
                <w:szCs w:val="20"/>
              </w:rPr>
              <w:t xml:space="preserve"> </w:t>
            </w: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Pr="006F61E7" w:rsidRDefault="00732D3B" w:rsidP="00732D3B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L.12.6</w:t>
            </w:r>
          </w:p>
        </w:tc>
        <w:tc>
          <w:tcPr>
            <w:tcW w:w="1093" w:type="pct"/>
            <w:vMerge w:val="restart"/>
          </w:tcPr>
          <w:p w:rsidR="00732D3B" w:rsidRPr="008C1E74" w:rsidRDefault="00732D3B" w:rsidP="00732D3B">
            <w:pPr>
              <w:pStyle w:val="ListParagraph"/>
              <w:tabs>
                <w:tab w:val="left" w:pos="915"/>
              </w:tabs>
              <w:ind w:left="-34" w:firstLine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Writing to Compare</w:t>
            </w:r>
          </w:p>
          <w:p w:rsidR="00732D3B" w:rsidRDefault="00732D3B" w:rsidP="00732D3B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742-743</w:t>
            </w: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Comparison-and Contrast Essay</w:t>
            </w: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rFonts w:asciiTheme="minorHAnsi" w:hAnsiTheme="minorHAnsi"/>
                <w:sz w:val="20"/>
                <w:szCs w:val="20"/>
              </w:rPr>
            </w:pPr>
          </w:p>
          <w:p w:rsidR="00732D3B" w:rsidRDefault="00732D3B" w:rsidP="00732D3B">
            <w:pPr>
              <w:pStyle w:val="ListParagraph"/>
              <w:tabs>
                <w:tab w:val="left" w:pos="915"/>
              </w:tabs>
              <w:ind w:left="-34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RI.12.1, 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RI.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7, 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12.2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,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W.12.5, W.12.5, 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W.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12.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9.b</w:t>
            </w:r>
          </w:p>
          <w:p w:rsidR="00732D3B" w:rsidRPr="00FE3E8B" w:rsidRDefault="00732D3B" w:rsidP="00732D3B">
            <w:pPr>
              <w:pStyle w:val="ListParagraph"/>
              <w:tabs>
                <w:tab w:val="left" w:pos="-27"/>
              </w:tabs>
              <w:ind w:left="0" w:hanging="22"/>
              <w:rPr>
                <w:sz w:val="20"/>
                <w:szCs w:val="20"/>
              </w:rPr>
            </w:pPr>
            <w:r w:rsidRPr="00287A7C">
              <w:rPr>
                <w:sz w:val="20"/>
                <w:szCs w:val="20"/>
              </w:rPr>
              <w:t>PI.1,</w:t>
            </w:r>
            <w:r>
              <w:rPr>
                <w:sz w:val="20"/>
                <w:szCs w:val="20"/>
              </w:rPr>
              <w:t xml:space="preserve"> </w:t>
            </w:r>
            <w:r w:rsidRPr="00287A7C">
              <w:rPr>
                <w:sz w:val="20"/>
                <w:szCs w:val="20"/>
              </w:rPr>
              <w:t>PI.3, PI.5</w:t>
            </w:r>
            <w:r>
              <w:rPr>
                <w:sz w:val="20"/>
                <w:szCs w:val="20"/>
              </w:rPr>
              <w:t xml:space="preserve">, </w:t>
            </w:r>
            <w:r w:rsidRPr="00287A7C">
              <w:rPr>
                <w:sz w:val="20"/>
                <w:szCs w:val="20"/>
              </w:rPr>
              <w:t>PI.10a</w:t>
            </w:r>
          </w:p>
        </w:tc>
        <w:tc>
          <w:tcPr>
            <w:tcW w:w="1125" w:type="pct"/>
            <w:gridSpan w:val="2"/>
            <w:vMerge w:val="restart"/>
          </w:tcPr>
          <w:p w:rsidR="00732D3B" w:rsidRPr="00543782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732D3B" w:rsidRPr="00896208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Default="00732D3B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32D3B" w:rsidRPr="00F929E5" w:rsidRDefault="00732D3B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32D3B" w:rsidRPr="00117407" w:rsidTr="00732D3B">
        <w:tc>
          <w:tcPr>
            <w:tcW w:w="635" w:type="pct"/>
          </w:tcPr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732D3B" w:rsidRPr="00FC1BA4" w:rsidRDefault="00732D3B" w:rsidP="00FC1BA4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BA4">
              <w:rPr>
                <w:sz w:val="20"/>
                <w:szCs w:val="20"/>
              </w:rPr>
              <w:t>the interactive media</w:t>
            </w: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-18"/>
              <w:rPr>
                <w:b/>
                <w:sz w:val="20"/>
                <w:szCs w:val="20"/>
              </w:rPr>
            </w:pPr>
            <w:r w:rsidRPr="00FC1BA4">
              <w:rPr>
                <w:sz w:val="20"/>
                <w:szCs w:val="20"/>
              </w:rPr>
              <w:t>to learn about the ideas it presents.</w:t>
            </w:r>
          </w:p>
          <w:p w:rsidR="00732D3B" w:rsidRPr="006A3CE5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A3CE5">
              <w:rPr>
                <w:sz w:val="20"/>
                <w:szCs w:val="20"/>
              </w:rPr>
              <w:t>elements you find</w:t>
            </w:r>
            <w:r>
              <w:rPr>
                <w:sz w:val="20"/>
                <w:szCs w:val="20"/>
              </w:rPr>
              <w:t xml:space="preserve"> </w:t>
            </w:r>
            <w:r w:rsidRPr="006A3CE5">
              <w:rPr>
                <w:sz w:val="20"/>
                <w:szCs w:val="20"/>
              </w:rPr>
              <w:t>interesting and want to revisit.</w:t>
            </w:r>
            <w:r w:rsidRPr="006A3CE5">
              <w:rPr>
                <w:b/>
                <w:sz w:val="20"/>
                <w:szCs w:val="20"/>
              </w:rPr>
              <w:t xml:space="preserve"> </w:t>
            </w: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</w:t>
            </w:r>
            <w:r w:rsidRPr="006A3CE5">
              <w:rPr>
                <w:sz w:val="20"/>
                <w:szCs w:val="20"/>
              </w:rPr>
              <w:t>ideas in the</w:t>
            </w:r>
            <w:r>
              <w:rPr>
                <w:sz w:val="20"/>
                <w:szCs w:val="20"/>
              </w:rPr>
              <w:t xml:space="preserve"> interactive media</w:t>
            </w:r>
            <w:r w:rsidRPr="006A3CE5">
              <w:rPr>
                <w:sz w:val="20"/>
                <w:szCs w:val="20"/>
              </w:rPr>
              <w:t xml:space="preserve"> to other media you’ve </w:t>
            </w:r>
          </w:p>
          <w:p w:rsidR="00732D3B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A3CE5">
              <w:rPr>
                <w:sz w:val="20"/>
                <w:szCs w:val="20"/>
              </w:rPr>
              <w:t xml:space="preserve">experienced, texts you’ve read, or images you’ve </w:t>
            </w:r>
            <w:r>
              <w:rPr>
                <w:sz w:val="20"/>
                <w:szCs w:val="20"/>
              </w:rPr>
              <w:t>seen</w:t>
            </w:r>
          </w:p>
          <w:p w:rsidR="00732D3B" w:rsidRPr="00124A37" w:rsidRDefault="00732D3B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</w:t>
            </w:r>
          </w:p>
        </w:tc>
        <w:tc>
          <w:tcPr>
            <w:tcW w:w="707" w:type="pct"/>
            <w:vMerge/>
            <w:shd w:val="clear" w:color="auto" w:fill="auto"/>
          </w:tcPr>
          <w:p w:rsidR="00732D3B" w:rsidRPr="001041FF" w:rsidRDefault="00732D3B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732D3B" w:rsidRPr="00193352" w:rsidRDefault="00732D3B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732D3B" w:rsidRPr="00193352" w:rsidRDefault="00732D3B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93" w:type="pct"/>
            <w:vMerge/>
          </w:tcPr>
          <w:p w:rsidR="00732D3B" w:rsidRPr="00193352" w:rsidRDefault="00732D3B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</w:tcPr>
          <w:p w:rsidR="00732D3B" w:rsidRPr="00193352" w:rsidRDefault="00732D3B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732D3B" w:rsidRDefault="00732D3B">
      <w: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06"/>
        <w:gridCol w:w="1691"/>
        <w:gridCol w:w="1223"/>
        <w:gridCol w:w="1172"/>
        <w:gridCol w:w="3101"/>
        <w:gridCol w:w="1770"/>
        <w:gridCol w:w="1421"/>
      </w:tblGrid>
      <w:tr w:rsidR="00A301DD" w:rsidRPr="00117407" w:rsidTr="00732D3B">
        <w:tc>
          <w:tcPr>
            <w:tcW w:w="2782" w:type="pct"/>
            <w:gridSpan w:val="5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093" w:type="pct"/>
            <w:shd w:val="clear" w:color="auto" w:fill="auto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5" w:type="pct"/>
            <w:gridSpan w:val="2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A301DD" w:rsidRPr="00117407" w:rsidTr="00A301DD">
        <w:tc>
          <w:tcPr>
            <w:tcW w:w="5000" w:type="pct"/>
            <w:gridSpan w:val="8"/>
            <w:shd w:val="clear" w:color="auto" w:fill="BFBFBF" w:themeFill="background1" w:themeFillShade="BF"/>
          </w:tcPr>
          <w:p w:rsidR="00A301DD" w:rsidRDefault="00A301DD" w:rsidP="000255A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0255A2">
              <w:rPr>
                <w:b/>
                <w:sz w:val="20"/>
                <w:szCs w:val="20"/>
              </w:rPr>
              <w:t>19-22</w:t>
            </w:r>
          </w:p>
        </w:tc>
      </w:tr>
      <w:tr w:rsidR="00952ED9" w:rsidRPr="00117407" w:rsidTr="008C2B13">
        <w:tc>
          <w:tcPr>
            <w:tcW w:w="635" w:type="pct"/>
          </w:tcPr>
          <w:p w:rsidR="00287A7C" w:rsidRDefault="00287A7C" w:rsidP="00D23E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Seafarer </w:t>
            </w:r>
          </w:p>
          <w:p w:rsidR="00287A7C" w:rsidRDefault="00287A7C" w:rsidP="00287A7C">
            <w:pPr>
              <w:rPr>
                <w:b/>
                <w:sz w:val="20"/>
                <w:szCs w:val="20"/>
              </w:rPr>
            </w:pPr>
            <w:r w:rsidRPr="00287A7C">
              <w:rPr>
                <w:b/>
                <w:sz w:val="20"/>
                <w:szCs w:val="20"/>
              </w:rPr>
              <w:t xml:space="preserve">Dover Beach </w:t>
            </w:r>
          </w:p>
          <w:p w:rsidR="00287A7C" w:rsidRDefault="00287A7C" w:rsidP="00287A7C">
            <w:pPr>
              <w:rPr>
                <w:b/>
                <w:sz w:val="20"/>
                <w:szCs w:val="20"/>
              </w:rPr>
            </w:pPr>
            <w:r w:rsidRPr="00287A7C">
              <w:rPr>
                <w:b/>
                <w:sz w:val="20"/>
                <w:szCs w:val="20"/>
              </w:rPr>
              <w:t>Escape From the Old Country</w:t>
            </w:r>
          </w:p>
          <w:p w:rsidR="00952ED9" w:rsidRDefault="00952ED9" w:rsidP="00287A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287A7C">
              <w:rPr>
                <w:b/>
                <w:sz w:val="20"/>
                <w:szCs w:val="20"/>
              </w:rPr>
              <w:t>744-757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952ED9" w:rsidRPr="000A608A" w:rsidRDefault="00952ED9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</w:t>
            </w:r>
            <w:r w:rsidR="00AC47C4">
              <w:rPr>
                <w:b/>
                <w:sz w:val="20"/>
                <w:szCs w:val="20"/>
              </w:rPr>
              <w:t>ad</w:t>
            </w:r>
          </w:p>
          <w:p w:rsidR="00952ED9" w:rsidRDefault="00952ED9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80FD0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 xml:space="preserve">: Analyze </w:t>
            </w:r>
            <w:r w:rsidR="00080FD0">
              <w:rPr>
                <w:sz w:val="20"/>
                <w:szCs w:val="20"/>
              </w:rPr>
              <w:t>point of view</w:t>
            </w:r>
          </w:p>
          <w:p w:rsidR="00491EA0" w:rsidRDefault="00491EA0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80FD0">
              <w:rPr>
                <w:sz w:val="20"/>
                <w:szCs w:val="20"/>
              </w:rPr>
              <w:t>751</w:t>
            </w:r>
            <w:r>
              <w:rPr>
                <w:sz w:val="20"/>
                <w:szCs w:val="20"/>
              </w:rPr>
              <w:t xml:space="preserve">: </w:t>
            </w:r>
            <w:r w:rsidR="00080FD0">
              <w:rPr>
                <w:sz w:val="20"/>
                <w:szCs w:val="20"/>
              </w:rPr>
              <w:t>Analyze rhythm, cadence and rhyme</w:t>
            </w:r>
          </w:p>
          <w:p w:rsidR="00491EA0" w:rsidRDefault="00080FD0" w:rsidP="00491EA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2ED9" w:rsidRDefault="00952ED9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23EA1" w:rsidRDefault="00D23EA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23EA1" w:rsidRDefault="00D23EA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23EA1" w:rsidRDefault="00D23EA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23EA1" w:rsidRDefault="00D23EA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23EA1" w:rsidRDefault="00D23EA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23EA1" w:rsidRDefault="00D23EA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23EA1" w:rsidRDefault="00D23EA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23EA1" w:rsidRDefault="00D23EA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23EA1" w:rsidRDefault="00D23EA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23EA1" w:rsidRDefault="00D23EA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80FD0" w:rsidRDefault="00080FD0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80FD0" w:rsidRDefault="00080FD0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80FD0" w:rsidRDefault="00080FD0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C44B7" w:rsidRDefault="00BC44B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080FD0" w:rsidRDefault="009B4954" w:rsidP="00080FD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</w:t>
            </w:r>
            <w:r w:rsidR="00BC44B7">
              <w:rPr>
                <w:sz w:val="20"/>
                <w:szCs w:val="20"/>
              </w:rPr>
              <w:t>.</w:t>
            </w:r>
            <w:r w:rsidR="00080FD0">
              <w:rPr>
                <w:sz w:val="20"/>
                <w:szCs w:val="20"/>
              </w:rPr>
              <w:t>6</w:t>
            </w:r>
            <w:r w:rsidR="00BC44B7">
              <w:rPr>
                <w:sz w:val="20"/>
                <w:szCs w:val="20"/>
              </w:rPr>
              <w:t xml:space="preserve">, </w:t>
            </w:r>
            <w:r w:rsidR="00080FD0">
              <w:rPr>
                <w:sz w:val="20"/>
                <w:szCs w:val="20"/>
              </w:rPr>
              <w:t xml:space="preserve"> </w:t>
            </w:r>
          </w:p>
          <w:p w:rsidR="00491EA0" w:rsidRPr="00D21DE2" w:rsidRDefault="00080FD0" w:rsidP="00080FD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80FD0">
              <w:rPr>
                <w:sz w:val="20"/>
                <w:szCs w:val="20"/>
              </w:rPr>
              <w:t>PI.1, PI.6c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52ED9" w:rsidRPr="000A608A" w:rsidRDefault="00952ED9" w:rsidP="00952ED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 p. </w:t>
            </w:r>
            <w:r w:rsidR="00080FD0">
              <w:rPr>
                <w:sz w:val="20"/>
                <w:szCs w:val="20"/>
              </w:rPr>
              <w:t>754</w:t>
            </w:r>
          </w:p>
          <w:p w:rsidR="00952ED9" w:rsidRDefault="00952ED9" w:rsidP="00952ED9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952ED9" w:rsidRDefault="00952ED9" w:rsidP="00952ED9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952ED9" w:rsidRDefault="00952ED9" w:rsidP="00952ED9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Pr="00FC14B8" w:rsidRDefault="009B4954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</w:t>
            </w:r>
            <w:r w:rsidR="00952ED9">
              <w:rPr>
                <w:sz w:val="20"/>
                <w:szCs w:val="20"/>
              </w:rPr>
              <w:t xml:space="preserve">.1, </w:t>
            </w:r>
            <w:r>
              <w:rPr>
                <w:sz w:val="20"/>
                <w:szCs w:val="20"/>
              </w:rPr>
              <w:t>SL.12</w:t>
            </w:r>
            <w:r w:rsidR="00BC44B7">
              <w:rPr>
                <w:sz w:val="20"/>
                <w:szCs w:val="20"/>
              </w:rPr>
              <w:t xml:space="preserve">.1, </w:t>
            </w:r>
            <w:r>
              <w:rPr>
                <w:sz w:val="20"/>
                <w:szCs w:val="20"/>
              </w:rPr>
              <w:t>SL.12</w:t>
            </w:r>
            <w:r w:rsidR="00952ED9">
              <w:rPr>
                <w:sz w:val="20"/>
                <w:szCs w:val="20"/>
              </w:rPr>
              <w:t>.4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952ED9" w:rsidRDefault="00952ED9" w:rsidP="00952ED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80FD0">
              <w:rPr>
                <w:sz w:val="20"/>
                <w:szCs w:val="20"/>
              </w:rPr>
              <w:t>754</w:t>
            </w:r>
          </w:p>
          <w:p w:rsidR="00080FD0" w:rsidRPr="00855FC0" w:rsidRDefault="00080FD0" w:rsidP="00080FD0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Words are about the strong feelings people have when they are far from home</w:t>
            </w:r>
          </w:p>
          <w:p w:rsidR="00080FD0" w:rsidRPr="00855FC0" w:rsidRDefault="00080FD0" w:rsidP="00080FD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952ED9" w:rsidRDefault="00080FD0" w:rsidP="00080FD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desolation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fervent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blanch</w:t>
            </w:r>
            <w:r>
              <w:rPr>
                <w:sz w:val="20"/>
                <w:szCs w:val="20"/>
              </w:rPr>
              <w:t xml:space="preserve"> </w:t>
            </w:r>
          </w:p>
          <w:p w:rsidR="00080FD0" w:rsidRDefault="00080FD0" w:rsidP="00080FD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80FD0" w:rsidRPr="00855FC0" w:rsidRDefault="00080FD0" w:rsidP="00080FD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Latin Root: </w:t>
            </w:r>
          </w:p>
          <w:p w:rsidR="00080FD0" w:rsidRDefault="00080FD0" w:rsidP="00080FD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-sol-</w:t>
            </w: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Pr="00FE3E8B" w:rsidRDefault="00080FD0" w:rsidP="00391AA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L.12.4,</w:t>
            </w:r>
            <w:r w:rsidR="009B4954">
              <w:rPr>
                <w:sz w:val="20"/>
                <w:szCs w:val="20"/>
              </w:rPr>
              <w:t>L.12</w:t>
            </w:r>
            <w:r w:rsidR="00491EA0">
              <w:rPr>
                <w:sz w:val="20"/>
                <w:szCs w:val="20"/>
              </w:rPr>
              <w:t>.4.</w:t>
            </w:r>
            <w:r>
              <w:rPr>
                <w:sz w:val="20"/>
                <w:szCs w:val="20"/>
              </w:rPr>
              <w:t>a, L.12.4.d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952ED9" w:rsidRPr="000A608A" w:rsidRDefault="00952ED9" w:rsidP="00952ED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80FD0">
              <w:rPr>
                <w:sz w:val="20"/>
                <w:szCs w:val="20"/>
              </w:rPr>
              <w:t>755</w:t>
            </w:r>
            <w:r>
              <w:rPr>
                <w:sz w:val="20"/>
                <w:szCs w:val="20"/>
              </w:rPr>
              <w:t>:</w:t>
            </w:r>
          </w:p>
          <w:p w:rsidR="00080FD0" w:rsidRDefault="00080FD0" w:rsidP="00080FD0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 xml:space="preserve">Theme </w:t>
            </w:r>
          </w:p>
          <w:p w:rsidR="00080FD0" w:rsidRPr="00855FC0" w:rsidRDefault="00080FD0" w:rsidP="00080FD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0FD0" w:rsidRPr="00855FC0" w:rsidRDefault="00080FD0" w:rsidP="00080FD0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Universal theme</w:t>
            </w:r>
          </w:p>
          <w:p w:rsidR="00080FD0" w:rsidRPr="00855FC0" w:rsidRDefault="00080FD0" w:rsidP="00080FD0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Culturally specific theme</w:t>
            </w:r>
          </w:p>
          <w:p w:rsidR="00952ED9" w:rsidRDefault="00080FD0" w:rsidP="00080FD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Historical context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52ED9" w:rsidRPr="004235AC" w:rsidRDefault="00952ED9" w:rsidP="00952ED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52ED9" w:rsidRDefault="00952ED9" w:rsidP="00952ED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491EA0" w:rsidRPr="00413F32" w:rsidRDefault="00491EA0" w:rsidP="00952ED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491EA0" w:rsidRDefault="009B4954" w:rsidP="00491EA0">
            <w:pPr>
              <w:pStyle w:val="ListParagraph"/>
              <w:tabs>
                <w:tab w:val="left" w:pos="915"/>
              </w:tabs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</w:t>
            </w:r>
            <w:r w:rsidR="00952ED9">
              <w:rPr>
                <w:sz w:val="20"/>
                <w:szCs w:val="20"/>
              </w:rPr>
              <w:t>.</w:t>
            </w:r>
            <w:r w:rsidR="00080FD0">
              <w:rPr>
                <w:sz w:val="20"/>
                <w:szCs w:val="20"/>
              </w:rPr>
              <w:t>2</w:t>
            </w:r>
          </w:p>
          <w:p w:rsidR="00952ED9" w:rsidRPr="00DA264B" w:rsidRDefault="00080FD0" w:rsidP="00080FD0">
            <w:pPr>
              <w:pStyle w:val="ListParagraph"/>
              <w:tabs>
                <w:tab w:val="left" w:pos="915"/>
              </w:tabs>
              <w:ind w:left="-1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PI.6c</w:t>
            </w:r>
          </w:p>
        </w:tc>
        <w:tc>
          <w:tcPr>
            <w:tcW w:w="1093" w:type="pct"/>
            <w:vMerge w:val="restart"/>
          </w:tcPr>
          <w:p w:rsidR="00952ED9" w:rsidRDefault="00080FD0" w:rsidP="00952ED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</w:t>
            </w:r>
            <w:r w:rsidR="00952ED9">
              <w:rPr>
                <w:b/>
                <w:sz w:val="20"/>
                <w:szCs w:val="20"/>
              </w:rPr>
              <w:t xml:space="preserve"> Style</w:t>
            </w: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 w:rsidR="00080FD0">
              <w:rPr>
                <w:sz w:val="20"/>
                <w:szCs w:val="20"/>
              </w:rPr>
              <w:t>756</w:t>
            </w:r>
          </w:p>
          <w:p w:rsidR="00080FD0" w:rsidRDefault="00080FD0" w:rsidP="00952ED9">
            <w:pPr>
              <w:pStyle w:val="ListParagraph"/>
              <w:tabs>
                <w:tab w:val="left" w:pos="-27"/>
              </w:tabs>
              <w:ind w:left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Forms of Address</w:t>
            </w:r>
          </w:p>
          <w:p w:rsidR="00952ED9" w:rsidRDefault="00080FD0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point of view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direct address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implied audience</w:t>
            </w:r>
            <w:r>
              <w:rPr>
                <w:sz w:val="20"/>
                <w:szCs w:val="20"/>
              </w:rPr>
              <w:t xml:space="preserve"> </w:t>
            </w: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52ED9" w:rsidRDefault="00080FD0" w:rsidP="00491EA0">
            <w:pPr>
              <w:pStyle w:val="ListParagraph"/>
              <w:tabs>
                <w:tab w:val="left" w:pos="-27"/>
              </w:tabs>
              <w:ind w:left="0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RL.12.3, L.12.3</w:t>
            </w:r>
          </w:p>
          <w:p w:rsidR="00391AA5" w:rsidRDefault="00391AA5" w:rsidP="00491EA0">
            <w:pPr>
              <w:pStyle w:val="ListParagraph"/>
              <w:tabs>
                <w:tab w:val="left" w:pos="-27"/>
              </w:tabs>
              <w:ind w:left="0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PI.8</w:t>
            </w:r>
          </w:p>
          <w:p w:rsidR="008C2B13" w:rsidRPr="00FE3E8B" w:rsidRDefault="008C2B13" w:rsidP="00491EA0">
            <w:pPr>
              <w:pStyle w:val="ListParagraph"/>
              <w:tabs>
                <w:tab w:val="left" w:pos="-27"/>
              </w:tabs>
              <w:ind w:left="0" w:hanging="22"/>
              <w:rPr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952ED9" w:rsidRPr="008C1E74" w:rsidRDefault="00080FD0" w:rsidP="00952ED9">
            <w:pPr>
              <w:pStyle w:val="ListParagraph"/>
              <w:tabs>
                <w:tab w:val="left" w:pos="915"/>
              </w:tabs>
              <w:ind w:left="-34" w:firstLine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80FD0">
              <w:rPr>
                <w:sz w:val="20"/>
                <w:szCs w:val="20"/>
              </w:rPr>
              <w:t>757</w:t>
            </w:r>
          </w:p>
          <w:p w:rsidR="00080FD0" w:rsidRDefault="00080FD0" w:rsidP="00080FD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Podcast</w:t>
            </w:r>
          </w:p>
          <w:p w:rsidR="00952ED9" w:rsidRDefault="00080FD0" w:rsidP="00080FD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informative presentation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descriptive analysis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roundtable discussion</w:t>
            </w:r>
            <w:r>
              <w:rPr>
                <w:sz w:val="20"/>
                <w:szCs w:val="20"/>
              </w:rPr>
              <w:t xml:space="preserve"> </w:t>
            </w: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952ED9" w:rsidRPr="00080FD0" w:rsidRDefault="00952ED9" w:rsidP="00080FD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952ED9" w:rsidRPr="00952ED9" w:rsidRDefault="00952ED9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491EA0" w:rsidRDefault="00491EA0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391AA5" w:rsidRPr="006D69A5" w:rsidRDefault="009B4954" w:rsidP="006D69A5">
            <w:pPr>
              <w:pStyle w:val="ListParagraph"/>
              <w:tabs>
                <w:tab w:val="left" w:pos="915"/>
              </w:tabs>
              <w:ind w:left="-34" w:firstLin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SL.12</w:t>
            </w:r>
            <w:r w:rsidR="00391AA5">
              <w:rPr>
                <w:sz w:val="20"/>
                <w:szCs w:val="20"/>
              </w:rPr>
              <w:t xml:space="preserve">.1, </w:t>
            </w:r>
            <w:r>
              <w:rPr>
                <w:sz w:val="20"/>
                <w:szCs w:val="20"/>
              </w:rPr>
              <w:t>SL.12</w:t>
            </w:r>
            <w:r w:rsidR="00391AA5">
              <w:rPr>
                <w:sz w:val="20"/>
                <w:szCs w:val="20"/>
              </w:rPr>
              <w:t>.4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952ED9" w:rsidRPr="00BD77E1" w:rsidRDefault="00952ED9" w:rsidP="00A301DD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</w:tc>
      </w:tr>
      <w:tr w:rsidR="00952ED9" w:rsidRPr="00117407" w:rsidTr="008C2B13">
        <w:tc>
          <w:tcPr>
            <w:tcW w:w="635" w:type="pct"/>
          </w:tcPr>
          <w:p w:rsidR="00952ED9" w:rsidRDefault="00952ED9" w:rsidP="00952E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287A7C" w:rsidRPr="00287A7C" w:rsidRDefault="00952ED9" w:rsidP="00080FD0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="00287A7C" w:rsidRPr="00287A7C">
              <w:rPr>
                <w:sz w:val="20"/>
                <w:szCs w:val="20"/>
              </w:rPr>
              <w:t>who or what is</w:t>
            </w:r>
            <w:r w:rsidR="00080FD0">
              <w:rPr>
                <w:sz w:val="20"/>
                <w:szCs w:val="20"/>
              </w:rPr>
              <w:t xml:space="preserve"> </w:t>
            </w:r>
            <w:r w:rsidR="00287A7C" w:rsidRPr="00287A7C">
              <w:rPr>
                <w:sz w:val="20"/>
                <w:szCs w:val="20"/>
              </w:rPr>
              <w:t xml:space="preserve">“speaking” the poem and </w:t>
            </w:r>
          </w:p>
          <w:p w:rsidR="00287A7C" w:rsidRPr="00287A7C" w:rsidRDefault="00287A7C" w:rsidP="00080FD0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287A7C">
              <w:rPr>
                <w:sz w:val="20"/>
                <w:szCs w:val="20"/>
              </w:rPr>
              <w:t xml:space="preserve">whether the poem tells a story or </w:t>
            </w:r>
          </w:p>
          <w:p w:rsidR="00080FD0" w:rsidRDefault="00080FD0" w:rsidP="00287A7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a single moment</w:t>
            </w:r>
          </w:p>
          <w:p w:rsidR="00952ED9" w:rsidRDefault="00952ED9" w:rsidP="00287A7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952ED9" w:rsidRDefault="00952ED9" w:rsidP="00952E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952ED9" w:rsidRPr="00124A37" w:rsidRDefault="00952ED9" w:rsidP="00080FD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</w:t>
            </w:r>
            <w:r w:rsidR="00080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vMerge/>
            <w:shd w:val="clear" w:color="auto" w:fill="auto"/>
          </w:tcPr>
          <w:p w:rsidR="00952ED9" w:rsidRPr="001041FF" w:rsidRDefault="00952ED9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952ED9" w:rsidRPr="00193352" w:rsidRDefault="00952ED9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952ED9" w:rsidRPr="00193352" w:rsidRDefault="00952ED9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952ED9" w:rsidRPr="00193352" w:rsidRDefault="00952ED9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93" w:type="pct"/>
            <w:vMerge/>
          </w:tcPr>
          <w:p w:rsidR="00952ED9" w:rsidRPr="00193352" w:rsidRDefault="00952ED9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952ED9" w:rsidRPr="00193352" w:rsidRDefault="00952ED9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952ED9" w:rsidRPr="00193352" w:rsidRDefault="00952ED9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8C2B13" w:rsidRDefault="008C2B13">
      <w: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06"/>
        <w:gridCol w:w="1691"/>
        <w:gridCol w:w="1223"/>
        <w:gridCol w:w="1441"/>
        <w:gridCol w:w="882"/>
        <w:gridCol w:w="1949"/>
        <w:gridCol w:w="3186"/>
        <w:gridCol w:w="6"/>
      </w:tblGrid>
      <w:tr w:rsidR="000255A2" w:rsidRPr="00117407" w:rsidTr="008C2B13">
        <w:tc>
          <w:tcPr>
            <w:tcW w:w="2877" w:type="pct"/>
            <w:gridSpan w:val="5"/>
          </w:tcPr>
          <w:p w:rsidR="000255A2" w:rsidRDefault="000255A2" w:rsidP="00FC1BA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0255A2" w:rsidRDefault="000255A2" w:rsidP="00FC1BA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5" w:type="pct"/>
            <w:gridSpan w:val="2"/>
          </w:tcPr>
          <w:p w:rsidR="000255A2" w:rsidRDefault="000255A2" w:rsidP="00FC1BA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0255A2" w:rsidRPr="00117407" w:rsidTr="008C2B13">
        <w:tc>
          <w:tcPr>
            <w:tcW w:w="5000" w:type="pct"/>
            <w:gridSpan w:val="9"/>
            <w:shd w:val="clear" w:color="auto" w:fill="BFBFBF" w:themeFill="background1" w:themeFillShade="BF"/>
          </w:tcPr>
          <w:p w:rsidR="000255A2" w:rsidRDefault="000255A2" w:rsidP="000255A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23-25</w:t>
            </w:r>
          </w:p>
        </w:tc>
      </w:tr>
      <w:tr w:rsidR="008C2B13" w:rsidRPr="00117407" w:rsidTr="008C2B13">
        <w:tc>
          <w:tcPr>
            <w:tcW w:w="635" w:type="pct"/>
          </w:tcPr>
          <w:p w:rsidR="008C2B13" w:rsidRDefault="008C2B13" w:rsidP="006D69A5">
            <w:pPr>
              <w:rPr>
                <w:b/>
                <w:sz w:val="20"/>
                <w:szCs w:val="20"/>
              </w:rPr>
            </w:pPr>
            <w:r w:rsidRPr="006D69A5">
              <w:rPr>
                <w:b/>
                <w:sz w:val="20"/>
                <w:szCs w:val="20"/>
              </w:rPr>
              <w:t xml:space="preserve">The Widow at Windsor </w:t>
            </w:r>
          </w:p>
          <w:p w:rsidR="008C2B13" w:rsidRDefault="008C2B13" w:rsidP="006D69A5">
            <w:pPr>
              <w:rPr>
                <w:b/>
                <w:sz w:val="20"/>
                <w:szCs w:val="20"/>
              </w:rPr>
            </w:pPr>
            <w:r w:rsidRPr="006D69A5">
              <w:rPr>
                <w:b/>
                <w:sz w:val="20"/>
                <w:szCs w:val="20"/>
              </w:rPr>
              <w:t xml:space="preserve">From Lucy: </w:t>
            </w:r>
          </w:p>
          <w:p w:rsidR="008C2B13" w:rsidRDefault="008C2B13" w:rsidP="006D69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758-767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8C2B13" w:rsidRPr="000A608A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761: Analyzing tone</w:t>
            </w: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762: Investigate simile</w:t>
            </w: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6D69A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RL.12.4,</w:t>
            </w:r>
          </w:p>
          <w:p w:rsidR="008C2B13" w:rsidRPr="00D21DE2" w:rsidRDefault="008C2B13" w:rsidP="006D69A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91EA0">
              <w:rPr>
                <w:sz w:val="20"/>
                <w:szCs w:val="20"/>
              </w:rPr>
              <w:t>P1.</w:t>
            </w:r>
            <w:r>
              <w:rPr>
                <w:sz w:val="20"/>
                <w:szCs w:val="20"/>
              </w:rPr>
              <w:t>7, PI.8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8C2B13" w:rsidRPr="000A608A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 p. 764</w:t>
            </w:r>
          </w:p>
          <w:p w:rsidR="008C2B13" w:rsidRDefault="008C2B13" w:rsidP="00FC1BA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8C2B13" w:rsidRDefault="008C2B13" w:rsidP="00FC1BA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8C2B13" w:rsidRDefault="008C2B13" w:rsidP="00FC1BA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Pr="00FC14B8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RL.12.1, SL.12.1, SL.12.4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764</w:t>
            </w:r>
          </w:p>
          <w:p w:rsidR="008C2B13" w:rsidRPr="00855FC0" w:rsidRDefault="008C2B13" w:rsidP="006D69A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Words related to soldiers who served in the military</w:t>
            </w:r>
          </w:p>
          <w:p w:rsidR="008C2B13" w:rsidRPr="00855FC0" w:rsidRDefault="008C2B13" w:rsidP="006D69A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8C2B13" w:rsidRDefault="008C2B13" w:rsidP="006D69A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t>cavalry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stores</w:t>
            </w:r>
            <w:r w:rsidRPr="00855FC0">
              <w:rPr>
                <w:rFonts w:asciiTheme="minorHAnsi" w:eastAsia="Times New Roman" w:hAnsiTheme="minorHAnsi" w:cs="Arial"/>
                <w:iCs/>
                <w:sz w:val="20"/>
                <w:szCs w:val="20"/>
              </w:rPr>
              <w:br/>
              <w:t>rank</w:t>
            </w:r>
            <w:r>
              <w:rPr>
                <w:sz w:val="20"/>
                <w:szCs w:val="20"/>
              </w:rPr>
              <w:t xml:space="preserve"> </w:t>
            </w:r>
          </w:p>
          <w:p w:rsidR="008C2B13" w:rsidRPr="00413F32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Multiple-Meaning Words</w:t>
            </w:r>
            <w:r>
              <w:rPr>
                <w:sz w:val="20"/>
                <w:szCs w:val="20"/>
              </w:rPr>
              <w:t xml:space="preserve"> </w:t>
            </w: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Pr="00FE3E8B" w:rsidRDefault="008C2B13" w:rsidP="006D69A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L.12.4,  L.12.5</w:t>
            </w:r>
          </w:p>
        </w:tc>
        <w:tc>
          <w:tcPr>
            <w:tcW w:w="508" w:type="pct"/>
            <w:vMerge w:val="restart"/>
            <w:shd w:val="clear" w:color="auto" w:fill="auto"/>
          </w:tcPr>
          <w:p w:rsidR="008C2B13" w:rsidRPr="000A608A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765</w:t>
            </w:r>
          </w:p>
          <w:p w:rsidR="008C2B13" w:rsidRPr="00855FC0" w:rsidRDefault="008C2B13" w:rsidP="006D69A5">
            <w:pPr>
              <w:rPr>
                <w:rFonts w:asciiTheme="minorHAnsi" w:hAnsiTheme="minorHAnsi"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Author’s Choices: Structure</w:t>
            </w:r>
          </w:p>
          <w:p w:rsidR="008C2B13" w:rsidRPr="00855FC0" w:rsidRDefault="008C2B13" w:rsidP="006D69A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C2B13" w:rsidRDefault="008C2B13" w:rsidP="006D69A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855FC0">
              <w:rPr>
                <w:rFonts w:asciiTheme="minorHAnsi" w:hAnsiTheme="minorHAnsi"/>
                <w:sz w:val="20"/>
                <w:szCs w:val="20"/>
              </w:rPr>
              <w:t>dramatic monologues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C2B13" w:rsidRPr="004235AC" w:rsidRDefault="008C2B13" w:rsidP="00FC1BA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C2B13" w:rsidRPr="001A220A" w:rsidRDefault="008C2B13" w:rsidP="00FC1BA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C2B13" w:rsidRPr="00491EA0" w:rsidRDefault="008C2B13" w:rsidP="00FC1BA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2B13" w:rsidRPr="00335DBB" w:rsidRDefault="008C2B13" w:rsidP="00FC1BA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C2B13" w:rsidRPr="00413F32" w:rsidRDefault="008C2B13" w:rsidP="00FC1BA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C2B13" w:rsidRPr="006D69A5" w:rsidRDefault="008C2B13" w:rsidP="008C2B13">
            <w:pPr>
              <w:pStyle w:val="ListParagraph"/>
              <w:tabs>
                <w:tab w:val="left" w:pos="915"/>
              </w:tabs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RL.12.5, </w:t>
            </w:r>
            <w:r w:rsidRPr="006D69A5">
              <w:rPr>
                <w:sz w:val="20"/>
                <w:szCs w:val="20"/>
              </w:rPr>
              <w:t>PI.6c,</w:t>
            </w:r>
            <w:r>
              <w:rPr>
                <w:sz w:val="20"/>
                <w:szCs w:val="20"/>
              </w:rPr>
              <w:t xml:space="preserve"> </w:t>
            </w:r>
            <w:r w:rsidRPr="006D69A5">
              <w:rPr>
                <w:sz w:val="20"/>
                <w:szCs w:val="20"/>
              </w:rPr>
              <w:t>PI.12a</w:t>
            </w:r>
          </w:p>
        </w:tc>
        <w:tc>
          <w:tcPr>
            <w:tcW w:w="998" w:type="pct"/>
            <w:gridSpan w:val="2"/>
            <w:vMerge w:val="restart"/>
          </w:tcPr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 and Style</w:t>
            </w: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766</w:t>
            </w: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Dialect</w:t>
            </w:r>
            <w:r>
              <w:rPr>
                <w:sz w:val="20"/>
                <w:szCs w:val="20"/>
              </w:rPr>
              <w:t xml:space="preserve"> </w:t>
            </w: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-27"/>
              </w:tabs>
              <w:ind w:left="0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RL.12.4, L.12.3, PI.8</w:t>
            </w:r>
          </w:p>
          <w:p w:rsidR="008C2B13" w:rsidRPr="00FE3E8B" w:rsidRDefault="008C2B13" w:rsidP="00FC1BA4">
            <w:pPr>
              <w:pStyle w:val="ListParagraph"/>
              <w:tabs>
                <w:tab w:val="left" w:pos="-27"/>
              </w:tabs>
              <w:ind w:left="0" w:hanging="22"/>
              <w:rPr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 w:val="restart"/>
          </w:tcPr>
          <w:p w:rsidR="008C2B13" w:rsidRPr="008C1E74" w:rsidRDefault="008C2B13" w:rsidP="00FC1BA4">
            <w:pPr>
              <w:pStyle w:val="ListParagraph"/>
              <w:tabs>
                <w:tab w:val="left" w:pos="915"/>
              </w:tabs>
              <w:ind w:left="-34" w:firstLine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767</w:t>
            </w:r>
          </w:p>
          <w:p w:rsidR="008C2B13" w:rsidRDefault="008C2B13" w:rsidP="006D69A5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Formal Analysis</w:t>
            </w:r>
          </w:p>
          <w:p w:rsidR="008C2B13" w:rsidRDefault="008C2B13" w:rsidP="006D69A5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overview explanation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</w:r>
            <w:r w:rsidRPr="00855FC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compare-and-contrast analysis</w:t>
            </w:r>
            <w:r>
              <w:rPr>
                <w:sz w:val="20"/>
                <w:szCs w:val="20"/>
              </w:rPr>
              <w:t xml:space="preserve"> </w:t>
            </w: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Pr="006D69A5" w:rsidRDefault="008C2B13" w:rsidP="006D69A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Default="008C2B13" w:rsidP="00FC1BA4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8C2B13" w:rsidRPr="00BD77E1" w:rsidRDefault="008C2B13" w:rsidP="00FC1BA4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W.12.2, W.12.2.e</w:t>
            </w:r>
          </w:p>
        </w:tc>
      </w:tr>
      <w:tr w:rsidR="008C2B13" w:rsidRPr="00117407" w:rsidTr="008C2B13">
        <w:tc>
          <w:tcPr>
            <w:tcW w:w="635" w:type="pct"/>
          </w:tcPr>
          <w:p w:rsidR="008C2B13" w:rsidRDefault="008C2B13" w:rsidP="0023272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8C2B13" w:rsidRPr="00287A7C" w:rsidRDefault="008C2B13" w:rsidP="00232726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287A7C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287A7C">
              <w:rPr>
                <w:sz w:val="20"/>
                <w:szCs w:val="20"/>
              </w:rPr>
              <w:t xml:space="preserve">“speaking” the poem and </w:t>
            </w:r>
          </w:p>
          <w:p w:rsidR="008C2B13" w:rsidRPr="00287A7C" w:rsidRDefault="008C2B13" w:rsidP="00232726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287A7C">
              <w:rPr>
                <w:sz w:val="20"/>
                <w:szCs w:val="20"/>
              </w:rPr>
              <w:t xml:space="preserve">whether the poem tells a story or </w:t>
            </w:r>
          </w:p>
          <w:p w:rsidR="008C2B13" w:rsidRDefault="008C2B13" w:rsidP="0023272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a single moment</w:t>
            </w:r>
          </w:p>
          <w:p w:rsidR="008C2B13" w:rsidRDefault="008C2B13" w:rsidP="0023272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8C2B13" w:rsidRDefault="008C2B13" w:rsidP="0023272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8C2B13" w:rsidRPr="00124A37" w:rsidRDefault="008C2B13" w:rsidP="0023272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 </w:t>
            </w:r>
          </w:p>
        </w:tc>
        <w:tc>
          <w:tcPr>
            <w:tcW w:w="707" w:type="pct"/>
            <w:vMerge/>
            <w:shd w:val="clear" w:color="auto" w:fill="auto"/>
          </w:tcPr>
          <w:p w:rsidR="008C2B13" w:rsidRPr="001041FF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8C2B13" w:rsidRPr="00193352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8C2B13" w:rsidRPr="00193352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8C2B13" w:rsidRPr="00193352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vMerge/>
          </w:tcPr>
          <w:p w:rsidR="008C2B13" w:rsidRPr="00193352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</w:tcPr>
          <w:p w:rsidR="008C2B13" w:rsidRPr="00193352" w:rsidRDefault="008C2B13" w:rsidP="00FC1B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A301DD" w:rsidRPr="00117407" w:rsidTr="008C2B13">
        <w:trPr>
          <w:gridAfter w:val="1"/>
          <w:wAfter w:w="2" w:type="pct"/>
        </w:trPr>
        <w:tc>
          <w:tcPr>
            <w:tcW w:w="4998" w:type="pct"/>
            <w:gridSpan w:val="8"/>
            <w:shd w:val="clear" w:color="auto" w:fill="F79646" w:themeFill="accent6"/>
          </w:tcPr>
          <w:p w:rsidR="00A301DD" w:rsidRPr="007F2B2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A301DD" w:rsidRPr="00117407" w:rsidTr="008C2B13">
        <w:trPr>
          <w:gridAfter w:val="1"/>
          <w:wAfter w:w="2" w:type="pct"/>
        </w:trPr>
        <w:tc>
          <w:tcPr>
            <w:tcW w:w="4998" w:type="pct"/>
            <w:gridSpan w:val="8"/>
            <w:shd w:val="clear" w:color="auto" w:fill="A6A6A6" w:themeFill="background1" w:themeFillShade="A6"/>
          </w:tcPr>
          <w:p w:rsidR="00A301DD" w:rsidRPr="007E4988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26</w:t>
            </w:r>
          </w:p>
        </w:tc>
      </w:tr>
      <w:tr w:rsidR="00A301DD" w:rsidRPr="00117407" w:rsidTr="008C2B13">
        <w:trPr>
          <w:gridAfter w:val="1"/>
          <w:wAfter w:w="2" w:type="pct"/>
        </w:trPr>
        <w:tc>
          <w:tcPr>
            <w:tcW w:w="3188" w:type="pct"/>
            <w:gridSpan w:val="6"/>
          </w:tcPr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4D37F9">
              <w:rPr>
                <w:sz w:val="20"/>
                <w:szCs w:val="20"/>
              </w:rPr>
              <w:t>768-769</w:t>
            </w:r>
          </w:p>
          <w:p w:rsidR="00A301DD" w:rsidRDefault="004D37F9" w:rsidP="00391AA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t>Present a Panel Discussion</w:t>
            </w:r>
            <w:r w:rsidRPr="00855FC0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Prompt: What makes a place i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mportant enough to write about?</w:t>
            </w:r>
          </w:p>
          <w:p w:rsidR="008C2B13" w:rsidRPr="004D37F9" w:rsidRDefault="008C2B13" w:rsidP="00391AA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810" w:type="pct"/>
            <w:gridSpan w:val="2"/>
          </w:tcPr>
          <w:p w:rsidR="004D37F9" w:rsidRPr="004D37F9" w:rsidRDefault="00A301DD" w:rsidP="004D37F9">
            <w:pPr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="004D37F9" w:rsidRPr="004D37F9">
              <w:rPr>
                <w:sz w:val="20"/>
                <w:szCs w:val="20"/>
              </w:rPr>
              <w:t>SL.12.1, SL.12.1.c, SL.12.4, SL.12.5, SL.12.6</w:t>
            </w:r>
          </w:p>
          <w:p w:rsidR="00A301DD" w:rsidRPr="007E4988" w:rsidRDefault="004D37F9" w:rsidP="004D37F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D37F9">
              <w:rPr>
                <w:sz w:val="20"/>
                <w:szCs w:val="20"/>
              </w:rPr>
              <w:t>PI.1, PI.5</w:t>
            </w:r>
          </w:p>
        </w:tc>
      </w:tr>
    </w:tbl>
    <w:p w:rsidR="00A301DD" w:rsidRDefault="00A301DD" w:rsidP="00A301DD"/>
    <w:p w:rsidR="008C2B13" w:rsidRDefault="008C2B13">
      <w:r>
        <w:br w:type="page"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  <w:gridCol w:w="5137"/>
      </w:tblGrid>
      <w:tr w:rsidR="00A301DD" w:rsidRPr="00117407" w:rsidTr="008C2B13">
        <w:tc>
          <w:tcPr>
            <w:tcW w:w="5000" w:type="pct"/>
            <w:gridSpan w:val="2"/>
            <w:shd w:val="clear" w:color="auto" w:fill="7282D0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Overview: Independent Learning</w:t>
            </w:r>
          </w:p>
        </w:tc>
      </w:tr>
      <w:tr w:rsidR="00A301DD" w:rsidRPr="00117407" w:rsidTr="00A301DD">
        <w:tc>
          <w:tcPr>
            <w:tcW w:w="5000" w:type="pct"/>
            <w:gridSpan w:val="2"/>
            <w:shd w:val="clear" w:color="auto" w:fill="A6A6A6" w:themeFill="background1" w:themeFillShade="A6"/>
          </w:tcPr>
          <w:p w:rsidR="00A301DD" w:rsidRPr="007E4988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27-28</w:t>
            </w:r>
          </w:p>
        </w:tc>
      </w:tr>
      <w:tr w:rsidR="00A301DD" w:rsidRPr="00117407" w:rsidTr="00A301DD">
        <w:tc>
          <w:tcPr>
            <w:tcW w:w="3188" w:type="pct"/>
          </w:tcPr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4D37F9">
              <w:rPr>
                <w:sz w:val="20"/>
                <w:szCs w:val="20"/>
              </w:rPr>
              <w:t>770-771, 772A-772F, 772-775</w:t>
            </w:r>
          </w:p>
          <w:p w:rsidR="00D75773" w:rsidRDefault="00D75773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</w:p>
          <w:p w:rsidR="004D37F9" w:rsidRPr="004D37F9" w:rsidRDefault="004D37F9" w:rsidP="004D37F9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4D37F9">
              <w:rPr>
                <w:sz w:val="20"/>
                <w:szCs w:val="20"/>
              </w:rPr>
              <w:t>St. Crispin’s Day Speech from Henry V, Act IV, Scene iii B</w:t>
            </w:r>
            <w:r>
              <w:rPr>
                <w:sz w:val="20"/>
                <w:szCs w:val="20"/>
              </w:rPr>
              <w:t>Y</w:t>
            </w:r>
            <w:r w:rsidRPr="004D37F9">
              <w:rPr>
                <w:sz w:val="20"/>
                <w:szCs w:val="20"/>
              </w:rPr>
              <w:t xml:space="preserve"> William Shakespeare</w:t>
            </w:r>
          </w:p>
          <w:p w:rsidR="004D37F9" w:rsidRPr="004D37F9" w:rsidRDefault="004D37F9" w:rsidP="004D37F9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4D37F9">
              <w:rPr>
                <w:sz w:val="20"/>
                <w:szCs w:val="20"/>
              </w:rPr>
              <w:t>Home Thoughts, From Abroad by Robert Browning</w:t>
            </w:r>
          </w:p>
          <w:p w:rsidR="004D37F9" w:rsidRPr="004D37F9" w:rsidRDefault="004D37F9" w:rsidP="004D37F9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4D37F9">
              <w:rPr>
                <w:sz w:val="20"/>
                <w:szCs w:val="20"/>
              </w:rPr>
              <w:t>from The Buried Giant by Kazuo Ishiguro</w:t>
            </w:r>
          </w:p>
          <w:p w:rsidR="004D37F9" w:rsidRPr="004D37F9" w:rsidRDefault="004D37F9" w:rsidP="004D37F9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4D37F9">
              <w:rPr>
                <w:sz w:val="20"/>
                <w:szCs w:val="20"/>
              </w:rPr>
              <w:t xml:space="preserve">My Old Home by Lu Hsun </w:t>
            </w:r>
          </w:p>
          <w:p w:rsidR="00A301DD" w:rsidRDefault="004D37F9" w:rsidP="004D37F9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4D37F9">
              <w:rPr>
                <w:sz w:val="20"/>
                <w:szCs w:val="20"/>
              </w:rPr>
              <w:t>from Writing as an Act of Hope by Isabel Allende</w:t>
            </w:r>
          </w:p>
          <w:p w:rsidR="008C2B13" w:rsidRPr="007E4988" w:rsidRDefault="008C2B13" w:rsidP="008C2B13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A301DD" w:rsidRPr="007E4988" w:rsidRDefault="00A301DD" w:rsidP="00391AA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9B4954">
              <w:rPr>
                <w:sz w:val="20"/>
                <w:szCs w:val="20"/>
              </w:rPr>
              <w:t>RL.12</w:t>
            </w:r>
            <w:r>
              <w:rPr>
                <w:sz w:val="20"/>
                <w:szCs w:val="20"/>
              </w:rPr>
              <w:t>.10</w:t>
            </w:r>
            <w:r w:rsidR="004D37F9">
              <w:rPr>
                <w:sz w:val="20"/>
                <w:szCs w:val="20"/>
              </w:rPr>
              <w:t>, RI.12.10</w:t>
            </w:r>
          </w:p>
        </w:tc>
      </w:tr>
    </w:tbl>
    <w:p w:rsidR="00A301DD" w:rsidRDefault="00A301DD" w:rsidP="00A301DD"/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  <w:gridCol w:w="5137"/>
      </w:tblGrid>
      <w:tr w:rsidR="00A301DD" w:rsidRPr="00117407" w:rsidTr="008C2B13">
        <w:tc>
          <w:tcPr>
            <w:tcW w:w="5000" w:type="pct"/>
            <w:gridSpan w:val="2"/>
            <w:shd w:val="clear" w:color="auto" w:fill="F79646" w:themeFill="accent6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A301DD" w:rsidRPr="00117407" w:rsidTr="00A301DD">
        <w:tc>
          <w:tcPr>
            <w:tcW w:w="5000" w:type="pct"/>
            <w:gridSpan w:val="2"/>
            <w:shd w:val="clear" w:color="auto" w:fill="A6A6A6" w:themeFill="background1" w:themeFillShade="A6"/>
          </w:tcPr>
          <w:p w:rsidR="00A301DD" w:rsidRPr="007E4988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29-30</w:t>
            </w:r>
          </w:p>
        </w:tc>
      </w:tr>
      <w:tr w:rsidR="00A301DD" w:rsidRPr="00117407" w:rsidTr="00A301DD">
        <w:tc>
          <w:tcPr>
            <w:tcW w:w="3188" w:type="pct"/>
          </w:tcPr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4D37F9">
              <w:rPr>
                <w:sz w:val="20"/>
                <w:szCs w:val="20"/>
              </w:rPr>
              <w:t>776-779</w:t>
            </w:r>
          </w:p>
          <w:p w:rsidR="00391AA5" w:rsidRDefault="003F2053" w:rsidP="003F205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F2053">
              <w:rPr>
                <w:sz w:val="20"/>
                <w:szCs w:val="20"/>
              </w:rPr>
              <w:t xml:space="preserve">Writing to Sources: </w:t>
            </w:r>
            <w:r w:rsidR="004D37F9">
              <w:rPr>
                <w:rFonts w:eastAsia="Times New Roman" w:cs="Arial"/>
                <w:sz w:val="20"/>
                <w:szCs w:val="20"/>
              </w:rPr>
              <w:t>Informative Essay</w:t>
            </w:r>
            <w:r w:rsidR="00391AA5" w:rsidRPr="003F2053">
              <w:rPr>
                <w:sz w:val="20"/>
                <w:szCs w:val="20"/>
              </w:rPr>
              <w:t xml:space="preserve"> </w:t>
            </w:r>
          </w:p>
          <w:p w:rsidR="004D37F9" w:rsidRDefault="003F2053" w:rsidP="00391AA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F2053">
              <w:rPr>
                <w:sz w:val="20"/>
                <w:szCs w:val="20"/>
              </w:rPr>
              <w:t xml:space="preserve">Prompt: </w:t>
            </w:r>
            <w:r w:rsidR="004D37F9" w:rsidRPr="004D37F9">
              <w:rPr>
                <w:sz w:val="20"/>
                <w:szCs w:val="20"/>
              </w:rPr>
              <w:t>In what ways is home both a place and a state of mind?</w:t>
            </w:r>
          </w:p>
          <w:p w:rsidR="00A301DD" w:rsidRDefault="003F2053" w:rsidP="004D37F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F2053">
              <w:rPr>
                <w:sz w:val="20"/>
                <w:szCs w:val="20"/>
              </w:rPr>
              <w:t xml:space="preserve">Speaking and Listening: </w:t>
            </w:r>
            <w:r w:rsidR="004D37F9">
              <w:rPr>
                <w:sz w:val="20"/>
                <w:szCs w:val="20"/>
              </w:rPr>
              <w:t>Media Presentation</w:t>
            </w:r>
          </w:p>
          <w:p w:rsidR="008C2B13" w:rsidRPr="007E4988" w:rsidRDefault="008C2B13" w:rsidP="004D37F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391AA5" w:rsidRPr="007E4988" w:rsidRDefault="00A301DD" w:rsidP="00B858B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9B4954">
              <w:rPr>
                <w:sz w:val="20"/>
                <w:szCs w:val="20"/>
              </w:rPr>
              <w:t>W.12</w:t>
            </w:r>
            <w:r w:rsidR="003F2053" w:rsidRPr="003F2053">
              <w:rPr>
                <w:sz w:val="20"/>
                <w:szCs w:val="20"/>
              </w:rPr>
              <w:t>.</w:t>
            </w:r>
            <w:r w:rsidR="004D37F9">
              <w:rPr>
                <w:sz w:val="20"/>
                <w:szCs w:val="20"/>
              </w:rPr>
              <w:t>2</w:t>
            </w:r>
            <w:r w:rsidR="003F2053" w:rsidRPr="003F2053">
              <w:rPr>
                <w:sz w:val="20"/>
                <w:szCs w:val="20"/>
              </w:rPr>
              <w:t>.a-</w:t>
            </w:r>
            <w:r w:rsidR="004D37F9">
              <w:rPr>
                <w:sz w:val="20"/>
                <w:szCs w:val="20"/>
              </w:rPr>
              <w:t>f</w:t>
            </w:r>
            <w:r w:rsidR="003F2053" w:rsidRPr="003F2053">
              <w:rPr>
                <w:sz w:val="20"/>
                <w:szCs w:val="20"/>
              </w:rPr>
              <w:t xml:space="preserve">, </w:t>
            </w:r>
            <w:r w:rsidR="009B4954">
              <w:rPr>
                <w:sz w:val="20"/>
                <w:szCs w:val="20"/>
              </w:rPr>
              <w:t>W.12</w:t>
            </w:r>
            <w:r w:rsidR="003F2053" w:rsidRPr="003F2053">
              <w:rPr>
                <w:sz w:val="20"/>
                <w:szCs w:val="20"/>
              </w:rPr>
              <w:t xml:space="preserve">.10, </w:t>
            </w:r>
            <w:r w:rsidR="004D37F9">
              <w:rPr>
                <w:sz w:val="20"/>
                <w:szCs w:val="20"/>
              </w:rPr>
              <w:t xml:space="preserve">SL.12.1, SL.12.1.a, </w:t>
            </w:r>
            <w:r w:rsidR="009B4954">
              <w:rPr>
                <w:sz w:val="20"/>
                <w:szCs w:val="20"/>
              </w:rPr>
              <w:t>SL.12</w:t>
            </w:r>
            <w:r w:rsidR="00391AA5">
              <w:rPr>
                <w:sz w:val="20"/>
                <w:szCs w:val="20"/>
              </w:rPr>
              <w:t xml:space="preserve">.4, </w:t>
            </w:r>
            <w:r w:rsidR="009B4954">
              <w:rPr>
                <w:sz w:val="20"/>
                <w:szCs w:val="20"/>
              </w:rPr>
              <w:t>SL.12</w:t>
            </w:r>
            <w:r w:rsidR="003F2053" w:rsidRPr="003F2053">
              <w:rPr>
                <w:sz w:val="20"/>
                <w:szCs w:val="20"/>
              </w:rPr>
              <w:t xml:space="preserve">.5, </w:t>
            </w:r>
            <w:r w:rsidR="009B4954">
              <w:rPr>
                <w:sz w:val="20"/>
                <w:szCs w:val="20"/>
              </w:rPr>
              <w:t>SL.12</w:t>
            </w:r>
            <w:r w:rsidR="003F2053" w:rsidRPr="003F2053">
              <w:rPr>
                <w:sz w:val="20"/>
                <w:szCs w:val="20"/>
              </w:rPr>
              <w:t>.6</w:t>
            </w:r>
            <w:r w:rsidR="00B858BB">
              <w:rPr>
                <w:sz w:val="20"/>
                <w:szCs w:val="20"/>
              </w:rPr>
              <w:t xml:space="preserve">, </w:t>
            </w:r>
            <w:r w:rsidR="004D37F9" w:rsidRPr="004D37F9">
              <w:rPr>
                <w:sz w:val="20"/>
                <w:szCs w:val="20"/>
              </w:rPr>
              <w:t>PI.7, PI.8, PI.12</w:t>
            </w:r>
          </w:p>
        </w:tc>
      </w:tr>
    </w:tbl>
    <w:p w:rsidR="006D267D" w:rsidRDefault="006D267D" w:rsidP="006279FF"/>
    <w:sectPr w:rsidR="006D267D" w:rsidSect="003E77D4">
      <w:headerReference w:type="default" r:id="rId9"/>
      <w:footerReference w:type="default" r:id="rId10"/>
      <w:pgSz w:w="15840" w:h="12240" w:orient="landscape"/>
      <w:pgMar w:top="432" w:right="432" w:bottom="720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4A" w:rsidRDefault="007D224A" w:rsidP="009C045C">
      <w:r>
        <w:separator/>
      </w:r>
    </w:p>
  </w:endnote>
  <w:endnote w:type="continuationSeparator" w:id="0">
    <w:p w:rsidR="007D224A" w:rsidRDefault="007D224A" w:rsidP="009C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LT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Com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41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26DF" w:rsidRDefault="00A326DF" w:rsidP="00623088">
        <w:pPr>
          <w:pStyle w:val="Footer"/>
          <w:jc w:val="right"/>
          <w:rPr>
            <w:noProof/>
            <w:sz w:val="16"/>
            <w:szCs w:val="16"/>
          </w:rPr>
        </w:pPr>
        <w:r>
          <w:rPr>
            <w:i/>
            <w:noProof/>
            <w:sz w:val="16"/>
            <w:szCs w:val="16"/>
          </w:rPr>
          <w:drawing>
            <wp:anchor distT="0" distB="0" distL="114300" distR="114300" simplePos="0" relativeHeight="251662336" behindDoc="1" locked="0" layoutInCell="1" allowOverlap="1" wp14:anchorId="46632936" wp14:editId="6530E0DF">
              <wp:simplePos x="0" y="0"/>
              <wp:positionH relativeFrom="column">
                <wp:posOffset>95250</wp:posOffset>
              </wp:positionH>
              <wp:positionV relativeFrom="paragraph">
                <wp:posOffset>-62865</wp:posOffset>
              </wp:positionV>
              <wp:extent cx="752475" cy="593725"/>
              <wp:effectExtent l="0" t="0" r="0" b="0"/>
              <wp:wrapTight wrapText="bothSides">
                <wp:wrapPolygon edited="0">
                  <wp:start x="8203" y="2772"/>
                  <wp:lineTo x="2187" y="15247"/>
                  <wp:lineTo x="2187" y="18712"/>
                  <wp:lineTo x="19686" y="18712"/>
                  <wp:lineTo x="19686" y="15247"/>
                  <wp:lineTo x="13671" y="2772"/>
                  <wp:lineTo x="8203" y="2772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earsonLogo_Primary_Blk_RGB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59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3A3">
          <w:rPr>
            <w:noProof/>
          </w:rPr>
          <w:t>1</w:t>
        </w:r>
        <w:r>
          <w:rPr>
            <w:noProof/>
          </w:rPr>
          <w:fldChar w:fldCharType="end"/>
        </w:r>
        <w:r w:rsidRPr="000D52E9">
          <w:rPr>
            <w:noProof/>
            <w:sz w:val="16"/>
            <w:szCs w:val="16"/>
          </w:rPr>
          <w:t xml:space="preserve"> </w:t>
        </w:r>
        <w:r>
          <w:rPr>
            <w:noProof/>
            <w:sz w:val="16"/>
            <w:szCs w:val="16"/>
          </w:rPr>
          <w:t xml:space="preserve">I  CA </w:t>
        </w:r>
        <w:r w:rsidRPr="000D52E9">
          <w:rPr>
            <w:noProof/>
            <w:sz w:val="16"/>
            <w:szCs w:val="16"/>
          </w:rPr>
          <w:t xml:space="preserve">GRADE </w:t>
        </w:r>
        <w:r>
          <w:rPr>
            <w:noProof/>
            <w:sz w:val="16"/>
            <w:szCs w:val="16"/>
          </w:rPr>
          <w:t>12 Curriculum Map</w:t>
        </w:r>
      </w:p>
      <w:p w:rsidR="00A326DF" w:rsidRDefault="00A326DF" w:rsidP="00623088">
        <w:pPr>
          <w:pStyle w:val="Footer"/>
          <w:jc w:val="right"/>
        </w:pPr>
        <w:r w:rsidRPr="00681162">
          <w:rPr>
            <w:b/>
            <w:noProof/>
            <w:sz w:val="16"/>
            <w:szCs w:val="16"/>
          </w:rPr>
          <w:t>NOTE:</w:t>
        </w:r>
        <w:r>
          <w:rPr>
            <w:noProof/>
            <w:sz w:val="16"/>
            <w:szCs w:val="16"/>
          </w:rPr>
          <w:t xml:space="preserve"> Information/Content Provided Subject to Change. Standards RL covered with all readings but may not be indicated on the chart.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4A" w:rsidRDefault="007D224A" w:rsidP="009C045C">
      <w:r>
        <w:separator/>
      </w:r>
    </w:p>
  </w:footnote>
  <w:footnote w:type="continuationSeparator" w:id="0">
    <w:p w:rsidR="007D224A" w:rsidRDefault="007D224A" w:rsidP="009C0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6DF" w:rsidRDefault="00A326DF" w:rsidP="00623088">
    <w:pPr>
      <w:jc w:val="center"/>
    </w:pPr>
    <w:r>
      <w:rPr>
        <w:noProof/>
      </w:rPr>
      <w:drawing>
        <wp:inline distT="0" distB="0" distL="0" distR="0" wp14:anchorId="6DF2A838" wp14:editId="112C6B47">
          <wp:extent cx="2161932" cy="53028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P17 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275" cy="54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26DF" w:rsidRDefault="00A32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F65"/>
    <w:multiLevelType w:val="hybridMultilevel"/>
    <w:tmpl w:val="E5C2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4361"/>
    <w:multiLevelType w:val="hybridMultilevel"/>
    <w:tmpl w:val="6662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394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84CF0"/>
    <w:multiLevelType w:val="hybridMultilevel"/>
    <w:tmpl w:val="D1A2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7969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A6990"/>
    <w:multiLevelType w:val="hybridMultilevel"/>
    <w:tmpl w:val="280A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62E41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D2FCC"/>
    <w:multiLevelType w:val="hybridMultilevel"/>
    <w:tmpl w:val="B74E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C780D"/>
    <w:multiLevelType w:val="hybridMultilevel"/>
    <w:tmpl w:val="DD60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10C09"/>
    <w:multiLevelType w:val="hybridMultilevel"/>
    <w:tmpl w:val="F390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7336F"/>
    <w:multiLevelType w:val="hybridMultilevel"/>
    <w:tmpl w:val="ED64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70664"/>
    <w:multiLevelType w:val="hybridMultilevel"/>
    <w:tmpl w:val="B2A2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7024C"/>
    <w:multiLevelType w:val="hybridMultilevel"/>
    <w:tmpl w:val="8374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C2AD2"/>
    <w:multiLevelType w:val="hybridMultilevel"/>
    <w:tmpl w:val="E16A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D52C7"/>
    <w:multiLevelType w:val="hybridMultilevel"/>
    <w:tmpl w:val="DA940C2A"/>
    <w:lvl w:ilvl="0" w:tplc="E6F861B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5D45DA"/>
    <w:multiLevelType w:val="hybridMultilevel"/>
    <w:tmpl w:val="0E52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64318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AD0890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D03E61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2D6B1F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13"/>
  </w:num>
  <w:num w:numId="13">
    <w:abstractNumId w:val="7"/>
  </w:num>
  <w:num w:numId="14">
    <w:abstractNumId w:val="18"/>
  </w:num>
  <w:num w:numId="15">
    <w:abstractNumId w:val="16"/>
  </w:num>
  <w:num w:numId="16">
    <w:abstractNumId w:val="17"/>
  </w:num>
  <w:num w:numId="17">
    <w:abstractNumId w:val="19"/>
  </w:num>
  <w:num w:numId="18">
    <w:abstractNumId w:val="6"/>
  </w:num>
  <w:num w:numId="19">
    <w:abstractNumId w:val="4"/>
  </w:num>
  <w:num w:numId="2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32"/>
    <w:rsid w:val="00004445"/>
    <w:rsid w:val="00007600"/>
    <w:rsid w:val="00007BE4"/>
    <w:rsid w:val="00010339"/>
    <w:rsid w:val="00014623"/>
    <w:rsid w:val="00020275"/>
    <w:rsid w:val="000211EF"/>
    <w:rsid w:val="000234CA"/>
    <w:rsid w:val="000255A2"/>
    <w:rsid w:val="00026223"/>
    <w:rsid w:val="0002764E"/>
    <w:rsid w:val="00030A8B"/>
    <w:rsid w:val="00031097"/>
    <w:rsid w:val="00031FE3"/>
    <w:rsid w:val="00034B38"/>
    <w:rsid w:val="0003534D"/>
    <w:rsid w:val="000364DF"/>
    <w:rsid w:val="00036789"/>
    <w:rsid w:val="00042A63"/>
    <w:rsid w:val="00042E79"/>
    <w:rsid w:val="00044936"/>
    <w:rsid w:val="00045415"/>
    <w:rsid w:val="00047EAE"/>
    <w:rsid w:val="00051406"/>
    <w:rsid w:val="000526E3"/>
    <w:rsid w:val="0005305C"/>
    <w:rsid w:val="00053223"/>
    <w:rsid w:val="00053EB8"/>
    <w:rsid w:val="00061060"/>
    <w:rsid w:val="00061F48"/>
    <w:rsid w:val="00063C01"/>
    <w:rsid w:val="00064D3A"/>
    <w:rsid w:val="0006524C"/>
    <w:rsid w:val="000714A4"/>
    <w:rsid w:val="00074E04"/>
    <w:rsid w:val="00075B92"/>
    <w:rsid w:val="00080C64"/>
    <w:rsid w:val="00080FD0"/>
    <w:rsid w:val="00083EFE"/>
    <w:rsid w:val="000850ED"/>
    <w:rsid w:val="00085D3D"/>
    <w:rsid w:val="0008657E"/>
    <w:rsid w:val="00087641"/>
    <w:rsid w:val="00087FA4"/>
    <w:rsid w:val="00091856"/>
    <w:rsid w:val="00092566"/>
    <w:rsid w:val="00093E4D"/>
    <w:rsid w:val="000A0B8E"/>
    <w:rsid w:val="000A1F86"/>
    <w:rsid w:val="000A215B"/>
    <w:rsid w:val="000A608A"/>
    <w:rsid w:val="000B2782"/>
    <w:rsid w:val="000B6EE2"/>
    <w:rsid w:val="000C130E"/>
    <w:rsid w:val="000C1F76"/>
    <w:rsid w:val="000C3C4B"/>
    <w:rsid w:val="000C5DB9"/>
    <w:rsid w:val="000C7253"/>
    <w:rsid w:val="000C7ACD"/>
    <w:rsid w:val="000D2E7D"/>
    <w:rsid w:val="000D302F"/>
    <w:rsid w:val="000D420A"/>
    <w:rsid w:val="000D6AAA"/>
    <w:rsid w:val="000D6F2F"/>
    <w:rsid w:val="000D73B3"/>
    <w:rsid w:val="000E3A7B"/>
    <w:rsid w:val="000E468D"/>
    <w:rsid w:val="000E5A77"/>
    <w:rsid w:val="000F0E0E"/>
    <w:rsid w:val="000F1674"/>
    <w:rsid w:val="000F2430"/>
    <w:rsid w:val="000F316F"/>
    <w:rsid w:val="000F426E"/>
    <w:rsid w:val="000F4CAF"/>
    <w:rsid w:val="000F71D6"/>
    <w:rsid w:val="000F7632"/>
    <w:rsid w:val="00102535"/>
    <w:rsid w:val="001025A9"/>
    <w:rsid w:val="00103902"/>
    <w:rsid w:val="001041FF"/>
    <w:rsid w:val="0010479A"/>
    <w:rsid w:val="00107483"/>
    <w:rsid w:val="001075DE"/>
    <w:rsid w:val="00107C1B"/>
    <w:rsid w:val="00107F16"/>
    <w:rsid w:val="00111150"/>
    <w:rsid w:val="00113D9C"/>
    <w:rsid w:val="001155C9"/>
    <w:rsid w:val="00116E13"/>
    <w:rsid w:val="00117407"/>
    <w:rsid w:val="0012165A"/>
    <w:rsid w:val="00124227"/>
    <w:rsid w:val="00124A37"/>
    <w:rsid w:val="00125876"/>
    <w:rsid w:val="001262B6"/>
    <w:rsid w:val="001267DC"/>
    <w:rsid w:val="001314AD"/>
    <w:rsid w:val="001334CC"/>
    <w:rsid w:val="00133DFB"/>
    <w:rsid w:val="001358DB"/>
    <w:rsid w:val="00137E80"/>
    <w:rsid w:val="0014137E"/>
    <w:rsid w:val="001443A3"/>
    <w:rsid w:val="00144EBA"/>
    <w:rsid w:val="0015098F"/>
    <w:rsid w:val="00151D58"/>
    <w:rsid w:val="00154DDF"/>
    <w:rsid w:val="00157B7D"/>
    <w:rsid w:val="00157F09"/>
    <w:rsid w:val="001601E6"/>
    <w:rsid w:val="00160672"/>
    <w:rsid w:val="00160BA5"/>
    <w:rsid w:val="00161BB1"/>
    <w:rsid w:val="00163D01"/>
    <w:rsid w:val="0016400D"/>
    <w:rsid w:val="001640BE"/>
    <w:rsid w:val="00167149"/>
    <w:rsid w:val="0017063F"/>
    <w:rsid w:val="00170CAD"/>
    <w:rsid w:val="0017163C"/>
    <w:rsid w:val="001720F4"/>
    <w:rsid w:val="001723E6"/>
    <w:rsid w:val="00174315"/>
    <w:rsid w:val="00180496"/>
    <w:rsid w:val="001804F3"/>
    <w:rsid w:val="00182BDB"/>
    <w:rsid w:val="00182EA8"/>
    <w:rsid w:val="001854F3"/>
    <w:rsid w:val="00185EE5"/>
    <w:rsid w:val="0018663D"/>
    <w:rsid w:val="00191937"/>
    <w:rsid w:val="00193352"/>
    <w:rsid w:val="001934D9"/>
    <w:rsid w:val="0019417A"/>
    <w:rsid w:val="001943A5"/>
    <w:rsid w:val="00196CA5"/>
    <w:rsid w:val="001A220A"/>
    <w:rsid w:val="001A30EC"/>
    <w:rsid w:val="001A33E0"/>
    <w:rsid w:val="001A3425"/>
    <w:rsid w:val="001A4FF4"/>
    <w:rsid w:val="001A6706"/>
    <w:rsid w:val="001A6AAD"/>
    <w:rsid w:val="001A75FE"/>
    <w:rsid w:val="001A7B54"/>
    <w:rsid w:val="001B1757"/>
    <w:rsid w:val="001B75A9"/>
    <w:rsid w:val="001B7E05"/>
    <w:rsid w:val="001C56F8"/>
    <w:rsid w:val="001C7156"/>
    <w:rsid w:val="001D0743"/>
    <w:rsid w:val="001D1519"/>
    <w:rsid w:val="001D370C"/>
    <w:rsid w:val="001D5A96"/>
    <w:rsid w:val="001E0040"/>
    <w:rsid w:val="001E05B2"/>
    <w:rsid w:val="001E103A"/>
    <w:rsid w:val="001E186E"/>
    <w:rsid w:val="001E372A"/>
    <w:rsid w:val="001F78FB"/>
    <w:rsid w:val="00200F62"/>
    <w:rsid w:val="002010FB"/>
    <w:rsid w:val="002027EA"/>
    <w:rsid w:val="00203437"/>
    <w:rsid w:val="00203839"/>
    <w:rsid w:val="00203FE7"/>
    <w:rsid w:val="00205416"/>
    <w:rsid w:val="00205C25"/>
    <w:rsid w:val="00207EFA"/>
    <w:rsid w:val="00210A48"/>
    <w:rsid w:val="00210B86"/>
    <w:rsid w:val="00214224"/>
    <w:rsid w:val="00215048"/>
    <w:rsid w:val="00215518"/>
    <w:rsid w:val="00215552"/>
    <w:rsid w:val="00215CB1"/>
    <w:rsid w:val="00221F04"/>
    <w:rsid w:val="0022453F"/>
    <w:rsid w:val="00231F2A"/>
    <w:rsid w:val="00232726"/>
    <w:rsid w:val="002347F4"/>
    <w:rsid w:val="0023481A"/>
    <w:rsid w:val="002351D6"/>
    <w:rsid w:val="0023570A"/>
    <w:rsid w:val="00236E05"/>
    <w:rsid w:val="00237632"/>
    <w:rsid w:val="0024457B"/>
    <w:rsid w:val="00245D27"/>
    <w:rsid w:val="002473EC"/>
    <w:rsid w:val="002503FA"/>
    <w:rsid w:val="002550AE"/>
    <w:rsid w:val="00255599"/>
    <w:rsid w:val="00255BEF"/>
    <w:rsid w:val="002614EE"/>
    <w:rsid w:val="00261FBC"/>
    <w:rsid w:val="00262BC3"/>
    <w:rsid w:val="0026360E"/>
    <w:rsid w:val="002676A7"/>
    <w:rsid w:val="00272AE7"/>
    <w:rsid w:val="00273D0C"/>
    <w:rsid w:val="00274020"/>
    <w:rsid w:val="0027451E"/>
    <w:rsid w:val="002810D9"/>
    <w:rsid w:val="002816A6"/>
    <w:rsid w:val="00282998"/>
    <w:rsid w:val="00283AD5"/>
    <w:rsid w:val="002859EF"/>
    <w:rsid w:val="00285F41"/>
    <w:rsid w:val="00286523"/>
    <w:rsid w:val="00286723"/>
    <w:rsid w:val="00287059"/>
    <w:rsid w:val="00287A7C"/>
    <w:rsid w:val="00292EB7"/>
    <w:rsid w:val="0029315B"/>
    <w:rsid w:val="00294DA6"/>
    <w:rsid w:val="002A5EC3"/>
    <w:rsid w:val="002A62B8"/>
    <w:rsid w:val="002B0C13"/>
    <w:rsid w:val="002B3895"/>
    <w:rsid w:val="002B3AC8"/>
    <w:rsid w:val="002B47E2"/>
    <w:rsid w:val="002B6BB4"/>
    <w:rsid w:val="002B7A81"/>
    <w:rsid w:val="002B7D13"/>
    <w:rsid w:val="002C0FC4"/>
    <w:rsid w:val="002C2308"/>
    <w:rsid w:val="002C5303"/>
    <w:rsid w:val="002D3764"/>
    <w:rsid w:val="002D3B22"/>
    <w:rsid w:val="002D3B5E"/>
    <w:rsid w:val="002D4228"/>
    <w:rsid w:val="002E11D3"/>
    <w:rsid w:val="002E32DC"/>
    <w:rsid w:val="002E3A59"/>
    <w:rsid w:val="002E4414"/>
    <w:rsid w:val="002F5FCB"/>
    <w:rsid w:val="002F7816"/>
    <w:rsid w:val="00302F16"/>
    <w:rsid w:val="00303582"/>
    <w:rsid w:val="00304682"/>
    <w:rsid w:val="00305AD9"/>
    <w:rsid w:val="003104D6"/>
    <w:rsid w:val="00311014"/>
    <w:rsid w:val="0031245E"/>
    <w:rsid w:val="003161CA"/>
    <w:rsid w:val="003178F4"/>
    <w:rsid w:val="00320B8E"/>
    <w:rsid w:val="00322907"/>
    <w:rsid w:val="00324CDE"/>
    <w:rsid w:val="00326DD0"/>
    <w:rsid w:val="0033507D"/>
    <w:rsid w:val="00335DBB"/>
    <w:rsid w:val="00336ECD"/>
    <w:rsid w:val="00341EE4"/>
    <w:rsid w:val="003431F6"/>
    <w:rsid w:val="003504FB"/>
    <w:rsid w:val="00351523"/>
    <w:rsid w:val="00352188"/>
    <w:rsid w:val="00352FDA"/>
    <w:rsid w:val="003530CE"/>
    <w:rsid w:val="003531BE"/>
    <w:rsid w:val="00354639"/>
    <w:rsid w:val="00355B82"/>
    <w:rsid w:val="00356165"/>
    <w:rsid w:val="00361CE2"/>
    <w:rsid w:val="003625A5"/>
    <w:rsid w:val="0036293C"/>
    <w:rsid w:val="00363006"/>
    <w:rsid w:val="00363B91"/>
    <w:rsid w:val="00365FEE"/>
    <w:rsid w:val="00371099"/>
    <w:rsid w:val="003747C4"/>
    <w:rsid w:val="00376D0A"/>
    <w:rsid w:val="00377E94"/>
    <w:rsid w:val="00377F9D"/>
    <w:rsid w:val="0038064A"/>
    <w:rsid w:val="00380A26"/>
    <w:rsid w:val="0038127F"/>
    <w:rsid w:val="003819F6"/>
    <w:rsid w:val="00382885"/>
    <w:rsid w:val="0038304D"/>
    <w:rsid w:val="003860D2"/>
    <w:rsid w:val="00391AA5"/>
    <w:rsid w:val="003921E3"/>
    <w:rsid w:val="00392FD8"/>
    <w:rsid w:val="00393523"/>
    <w:rsid w:val="00394164"/>
    <w:rsid w:val="00395658"/>
    <w:rsid w:val="00397423"/>
    <w:rsid w:val="00397CD1"/>
    <w:rsid w:val="003A3BCE"/>
    <w:rsid w:val="003B0171"/>
    <w:rsid w:val="003B0A97"/>
    <w:rsid w:val="003B1DED"/>
    <w:rsid w:val="003B446A"/>
    <w:rsid w:val="003B50B8"/>
    <w:rsid w:val="003B6A28"/>
    <w:rsid w:val="003B7564"/>
    <w:rsid w:val="003C44C9"/>
    <w:rsid w:val="003C7434"/>
    <w:rsid w:val="003D19D4"/>
    <w:rsid w:val="003D2C25"/>
    <w:rsid w:val="003D422D"/>
    <w:rsid w:val="003E0E4D"/>
    <w:rsid w:val="003E1DD3"/>
    <w:rsid w:val="003E2DD7"/>
    <w:rsid w:val="003E4524"/>
    <w:rsid w:val="003E51C4"/>
    <w:rsid w:val="003E5824"/>
    <w:rsid w:val="003E6A35"/>
    <w:rsid w:val="003E77D4"/>
    <w:rsid w:val="003F2053"/>
    <w:rsid w:val="003F390B"/>
    <w:rsid w:val="003F4906"/>
    <w:rsid w:val="003F5AF8"/>
    <w:rsid w:val="003F64CD"/>
    <w:rsid w:val="003F7D7A"/>
    <w:rsid w:val="00400613"/>
    <w:rsid w:val="00402EF3"/>
    <w:rsid w:val="004053DE"/>
    <w:rsid w:val="00405C45"/>
    <w:rsid w:val="00410386"/>
    <w:rsid w:val="00410786"/>
    <w:rsid w:val="00413F32"/>
    <w:rsid w:val="004144C6"/>
    <w:rsid w:val="00416275"/>
    <w:rsid w:val="00416A18"/>
    <w:rsid w:val="00417717"/>
    <w:rsid w:val="0042113C"/>
    <w:rsid w:val="00421C5E"/>
    <w:rsid w:val="00422CDC"/>
    <w:rsid w:val="004235AC"/>
    <w:rsid w:val="00424420"/>
    <w:rsid w:val="00424675"/>
    <w:rsid w:val="00430D57"/>
    <w:rsid w:val="00431A31"/>
    <w:rsid w:val="00437DC2"/>
    <w:rsid w:val="00437E48"/>
    <w:rsid w:val="00440271"/>
    <w:rsid w:val="00442378"/>
    <w:rsid w:val="00442F66"/>
    <w:rsid w:val="004433C1"/>
    <w:rsid w:val="00453ACB"/>
    <w:rsid w:val="00455715"/>
    <w:rsid w:val="00461B6F"/>
    <w:rsid w:val="00464248"/>
    <w:rsid w:val="004676F5"/>
    <w:rsid w:val="004701FE"/>
    <w:rsid w:val="0047268C"/>
    <w:rsid w:val="00472AD2"/>
    <w:rsid w:val="00473524"/>
    <w:rsid w:val="0047353D"/>
    <w:rsid w:val="004738E4"/>
    <w:rsid w:val="00473CEC"/>
    <w:rsid w:val="00474F5C"/>
    <w:rsid w:val="004759CE"/>
    <w:rsid w:val="00475DC1"/>
    <w:rsid w:val="00481124"/>
    <w:rsid w:val="00481541"/>
    <w:rsid w:val="0048596B"/>
    <w:rsid w:val="0048762C"/>
    <w:rsid w:val="00490C59"/>
    <w:rsid w:val="004916BC"/>
    <w:rsid w:val="00491EA0"/>
    <w:rsid w:val="00492A80"/>
    <w:rsid w:val="0049440E"/>
    <w:rsid w:val="004945A9"/>
    <w:rsid w:val="00494919"/>
    <w:rsid w:val="004A194E"/>
    <w:rsid w:val="004A27F2"/>
    <w:rsid w:val="004A3A71"/>
    <w:rsid w:val="004B1A52"/>
    <w:rsid w:val="004B1A64"/>
    <w:rsid w:val="004B1D3D"/>
    <w:rsid w:val="004B3051"/>
    <w:rsid w:val="004B38F9"/>
    <w:rsid w:val="004C1C2E"/>
    <w:rsid w:val="004C1E42"/>
    <w:rsid w:val="004C4D0C"/>
    <w:rsid w:val="004C75AB"/>
    <w:rsid w:val="004D1A16"/>
    <w:rsid w:val="004D1D56"/>
    <w:rsid w:val="004D3520"/>
    <w:rsid w:val="004D37F9"/>
    <w:rsid w:val="004E28DC"/>
    <w:rsid w:val="004E40D2"/>
    <w:rsid w:val="004E4C1A"/>
    <w:rsid w:val="004E7056"/>
    <w:rsid w:val="004F139C"/>
    <w:rsid w:val="004F2C76"/>
    <w:rsid w:val="005007E4"/>
    <w:rsid w:val="00501D80"/>
    <w:rsid w:val="00502074"/>
    <w:rsid w:val="005025DF"/>
    <w:rsid w:val="00503747"/>
    <w:rsid w:val="005047A7"/>
    <w:rsid w:val="00505027"/>
    <w:rsid w:val="005056C3"/>
    <w:rsid w:val="005071E2"/>
    <w:rsid w:val="00512B97"/>
    <w:rsid w:val="005136D9"/>
    <w:rsid w:val="0051411B"/>
    <w:rsid w:val="00514B0B"/>
    <w:rsid w:val="00514CD1"/>
    <w:rsid w:val="005157A7"/>
    <w:rsid w:val="00516ED1"/>
    <w:rsid w:val="00521099"/>
    <w:rsid w:val="00523206"/>
    <w:rsid w:val="0052706B"/>
    <w:rsid w:val="00534922"/>
    <w:rsid w:val="00534E21"/>
    <w:rsid w:val="00534F4B"/>
    <w:rsid w:val="005354CA"/>
    <w:rsid w:val="00536BE6"/>
    <w:rsid w:val="00543782"/>
    <w:rsid w:val="005444A1"/>
    <w:rsid w:val="005502CE"/>
    <w:rsid w:val="0055062D"/>
    <w:rsid w:val="005546E4"/>
    <w:rsid w:val="00556B21"/>
    <w:rsid w:val="00556DFB"/>
    <w:rsid w:val="00556FCA"/>
    <w:rsid w:val="0055730A"/>
    <w:rsid w:val="00560CA3"/>
    <w:rsid w:val="00567615"/>
    <w:rsid w:val="00575FFF"/>
    <w:rsid w:val="00576364"/>
    <w:rsid w:val="00576AC5"/>
    <w:rsid w:val="00583873"/>
    <w:rsid w:val="0058698D"/>
    <w:rsid w:val="00591923"/>
    <w:rsid w:val="005924A2"/>
    <w:rsid w:val="00592899"/>
    <w:rsid w:val="00592939"/>
    <w:rsid w:val="005946BC"/>
    <w:rsid w:val="0059554C"/>
    <w:rsid w:val="005970E6"/>
    <w:rsid w:val="005A0998"/>
    <w:rsid w:val="005A15D4"/>
    <w:rsid w:val="005A2A29"/>
    <w:rsid w:val="005A4689"/>
    <w:rsid w:val="005A5A8C"/>
    <w:rsid w:val="005A60B2"/>
    <w:rsid w:val="005A795F"/>
    <w:rsid w:val="005A7D62"/>
    <w:rsid w:val="005B6A35"/>
    <w:rsid w:val="005B749C"/>
    <w:rsid w:val="005C32AD"/>
    <w:rsid w:val="005C7A8D"/>
    <w:rsid w:val="005D08CC"/>
    <w:rsid w:val="005D2904"/>
    <w:rsid w:val="005D3AD9"/>
    <w:rsid w:val="005D3D96"/>
    <w:rsid w:val="005D7176"/>
    <w:rsid w:val="005E1497"/>
    <w:rsid w:val="005E558F"/>
    <w:rsid w:val="005F0E23"/>
    <w:rsid w:val="005F47CA"/>
    <w:rsid w:val="005F49AC"/>
    <w:rsid w:val="005F52BC"/>
    <w:rsid w:val="00601684"/>
    <w:rsid w:val="006032FB"/>
    <w:rsid w:val="00604372"/>
    <w:rsid w:val="006043A6"/>
    <w:rsid w:val="00604673"/>
    <w:rsid w:val="00606C06"/>
    <w:rsid w:val="00610D98"/>
    <w:rsid w:val="0061304D"/>
    <w:rsid w:val="00613C0E"/>
    <w:rsid w:val="0061476C"/>
    <w:rsid w:val="00616C72"/>
    <w:rsid w:val="00617783"/>
    <w:rsid w:val="00620FA3"/>
    <w:rsid w:val="00621FF2"/>
    <w:rsid w:val="00623088"/>
    <w:rsid w:val="006245B6"/>
    <w:rsid w:val="00625E60"/>
    <w:rsid w:val="00627986"/>
    <w:rsid w:val="006279FF"/>
    <w:rsid w:val="006302AE"/>
    <w:rsid w:val="006305E2"/>
    <w:rsid w:val="00630A65"/>
    <w:rsid w:val="00630E85"/>
    <w:rsid w:val="00631435"/>
    <w:rsid w:val="00631A30"/>
    <w:rsid w:val="00631AB7"/>
    <w:rsid w:val="00634C16"/>
    <w:rsid w:val="00640993"/>
    <w:rsid w:val="00642F0D"/>
    <w:rsid w:val="00643429"/>
    <w:rsid w:val="00650D89"/>
    <w:rsid w:val="0066540C"/>
    <w:rsid w:val="00665665"/>
    <w:rsid w:val="0066654B"/>
    <w:rsid w:val="006672CE"/>
    <w:rsid w:val="00667F63"/>
    <w:rsid w:val="0067198A"/>
    <w:rsid w:val="00672234"/>
    <w:rsid w:val="00674A1C"/>
    <w:rsid w:val="00674C05"/>
    <w:rsid w:val="00674C34"/>
    <w:rsid w:val="006753E4"/>
    <w:rsid w:val="006763B8"/>
    <w:rsid w:val="00680D5D"/>
    <w:rsid w:val="00682B87"/>
    <w:rsid w:val="00687DDE"/>
    <w:rsid w:val="00690B63"/>
    <w:rsid w:val="00691B56"/>
    <w:rsid w:val="006969B9"/>
    <w:rsid w:val="00697FE6"/>
    <w:rsid w:val="006A078F"/>
    <w:rsid w:val="006A3CE5"/>
    <w:rsid w:val="006A4177"/>
    <w:rsid w:val="006A45CE"/>
    <w:rsid w:val="006A4CCA"/>
    <w:rsid w:val="006A7F01"/>
    <w:rsid w:val="006B2992"/>
    <w:rsid w:val="006B2F9F"/>
    <w:rsid w:val="006B2FF8"/>
    <w:rsid w:val="006B5221"/>
    <w:rsid w:val="006B54A1"/>
    <w:rsid w:val="006B7CA8"/>
    <w:rsid w:val="006C18FC"/>
    <w:rsid w:val="006C25DB"/>
    <w:rsid w:val="006D0100"/>
    <w:rsid w:val="006D01F8"/>
    <w:rsid w:val="006D267D"/>
    <w:rsid w:val="006D69A5"/>
    <w:rsid w:val="006D7D9E"/>
    <w:rsid w:val="006E007B"/>
    <w:rsid w:val="006E17BF"/>
    <w:rsid w:val="006E28CA"/>
    <w:rsid w:val="006E789A"/>
    <w:rsid w:val="006F4602"/>
    <w:rsid w:val="006F4F46"/>
    <w:rsid w:val="006F61E7"/>
    <w:rsid w:val="006F638F"/>
    <w:rsid w:val="006F7F74"/>
    <w:rsid w:val="00706BE0"/>
    <w:rsid w:val="00707346"/>
    <w:rsid w:val="0070750B"/>
    <w:rsid w:val="00707956"/>
    <w:rsid w:val="00707E11"/>
    <w:rsid w:val="00711BFF"/>
    <w:rsid w:val="0071224D"/>
    <w:rsid w:val="00712887"/>
    <w:rsid w:val="00722529"/>
    <w:rsid w:val="00722C32"/>
    <w:rsid w:val="00723C7F"/>
    <w:rsid w:val="007240A4"/>
    <w:rsid w:val="00724F0D"/>
    <w:rsid w:val="00725783"/>
    <w:rsid w:val="00732D3B"/>
    <w:rsid w:val="007338CB"/>
    <w:rsid w:val="00740F87"/>
    <w:rsid w:val="007411EF"/>
    <w:rsid w:val="00743937"/>
    <w:rsid w:val="00743CC8"/>
    <w:rsid w:val="0074465C"/>
    <w:rsid w:val="0074656F"/>
    <w:rsid w:val="00747D5D"/>
    <w:rsid w:val="00750015"/>
    <w:rsid w:val="0075172F"/>
    <w:rsid w:val="0075513A"/>
    <w:rsid w:val="00755EA8"/>
    <w:rsid w:val="00756B9C"/>
    <w:rsid w:val="0076106E"/>
    <w:rsid w:val="00762702"/>
    <w:rsid w:val="00767073"/>
    <w:rsid w:val="00770820"/>
    <w:rsid w:val="00774A81"/>
    <w:rsid w:val="00774C24"/>
    <w:rsid w:val="00774E6C"/>
    <w:rsid w:val="00775153"/>
    <w:rsid w:val="007834CD"/>
    <w:rsid w:val="00784A93"/>
    <w:rsid w:val="00785E7A"/>
    <w:rsid w:val="00787D3D"/>
    <w:rsid w:val="0079332B"/>
    <w:rsid w:val="00793FE7"/>
    <w:rsid w:val="007A080C"/>
    <w:rsid w:val="007A0E9B"/>
    <w:rsid w:val="007A20F4"/>
    <w:rsid w:val="007A7971"/>
    <w:rsid w:val="007A7FDE"/>
    <w:rsid w:val="007B18E5"/>
    <w:rsid w:val="007B2552"/>
    <w:rsid w:val="007B2A90"/>
    <w:rsid w:val="007B2CBB"/>
    <w:rsid w:val="007B38DE"/>
    <w:rsid w:val="007B5B81"/>
    <w:rsid w:val="007B6EA0"/>
    <w:rsid w:val="007B7513"/>
    <w:rsid w:val="007C1CEC"/>
    <w:rsid w:val="007C28AA"/>
    <w:rsid w:val="007C5F3A"/>
    <w:rsid w:val="007C735F"/>
    <w:rsid w:val="007D1F8B"/>
    <w:rsid w:val="007D224A"/>
    <w:rsid w:val="007D2CF2"/>
    <w:rsid w:val="007D37FD"/>
    <w:rsid w:val="007D3E68"/>
    <w:rsid w:val="007D4720"/>
    <w:rsid w:val="007D4C1B"/>
    <w:rsid w:val="007D4E17"/>
    <w:rsid w:val="007D5278"/>
    <w:rsid w:val="007D55AD"/>
    <w:rsid w:val="007E17E1"/>
    <w:rsid w:val="007E31E6"/>
    <w:rsid w:val="007E4988"/>
    <w:rsid w:val="007E4D5E"/>
    <w:rsid w:val="007E5ED0"/>
    <w:rsid w:val="007E66D0"/>
    <w:rsid w:val="007F2B2D"/>
    <w:rsid w:val="00804860"/>
    <w:rsid w:val="00805A1D"/>
    <w:rsid w:val="00805F94"/>
    <w:rsid w:val="008061AD"/>
    <w:rsid w:val="0081323D"/>
    <w:rsid w:val="0081388A"/>
    <w:rsid w:val="008138B6"/>
    <w:rsid w:val="00814520"/>
    <w:rsid w:val="0081518A"/>
    <w:rsid w:val="00817555"/>
    <w:rsid w:val="00820CB4"/>
    <w:rsid w:val="0082348A"/>
    <w:rsid w:val="0082477F"/>
    <w:rsid w:val="00827FBE"/>
    <w:rsid w:val="0083062A"/>
    <w:rsid w:val="008309AE"/>
    <w:rsid w:val="00831AEB"/>
    <w:rsid w:val="00832BD2"/>
    <w:rsid w:val="00832FDF"/>
    <w:rsid w:val="0083327C"/>
    <w:rsid w:val="008350D9"/>
    <w:rsid w:val="00836C96"/>
    <w:rsid w:val="00842A72"/>
    <w:rsid w:val="00842B5D"/>
    <w:rsid w:val="00842E28"/>
    <w:rsid w:val="00843E46"/>
    <w:rsid w:val="008446FF"/>
    <w:rsid w:val="00847157"/>
    <w:rsid w:val="0085172B"/>
    <w:rsid w:val="00853FC0"/>
    <w:rsid w:val="00854CA3"/>
    <w:rsid w:val="0085685F"/>
    <w:rsid w:val="008577E2"/>
    <w:rsid w:val="00867628"/>
    <w:rsid w:val="008719D7"/>
    <w:rsid w:val="0087275D"/>
    <w:rsid w:val="00873273"/>
    <w:rsid w:val="0087381A"/>
    <w:rsid w:val="008746F4"/>
    <w:rsid w:val="008751EB"/>
    <w:rsid w:val="00883F92"/>
    <w:rsid w:val="0088502A"/>
    <w:rsid w:val="008858D6"/>
    <w:rsid w:val="008859D2"/>
    <w:rsid w:val="00886644"/>
    <w:rsid w:val="00887ABB"/>
    <w:rsid w:val="00890358"/>
    <w:rsid w:val="008919DA"/>
    <w:rsid w:val="00894112"/>
    <w:rsid w:val="00895385"/>
    <w:rsid w:val="008960E6"/>
    <w:rsid w:val="00896208"/>
    <w:rsid w:val="00897E13"/>
    <w:rsid w:val="008A0C54"/>
    <w:rsid w:val="008A101E"/>
    <w:rsid w:val="008A1398"/>
    <w:rsid w:val="008A2029"/>
    <w:rsid w:val="008A64DD"/>
    <w:rsid w:val="008B250D"/>
    <w:rsid w:val="008B2CD4"/>
    <w:rsid w:val="008B5E06"/>
    <w:rsid w:val="008C04DB"/>
    <w:rsid w:val="008C198D"/>
    <w:rsid w:val="008C1E74"/>
    <w:rsid w:val="008C2B13"/>
    <w:rsid w:val="008C4662"/>
    <w:rsid w:val="008C6DBC"/>
    <w:rsid w:val="008C7AE9"/>
    <w:rsid w:val="008D162B"/>
    <w:rsid w:val="008D31DF"/>
    <w:rsid w:val="008D402E"/>
    <w:rsid w:val="008D48C7"/>
    <w:rsid w:val="008D759C"/>
    <w:rsid w:val="008D7C38"/>
    <w:rsid w:val="008E05BA"/>
    <w:rsid w:val="008E27BD"/>
    <w:rsid w:val="008E3018"/>
    <w:rsid w:val="008E3C90"/>
    <w:rsid w:val="008E3FC0"/>
    <w:rsid w:val="008E4673"/>
    <w:rsid w:val="008F20C3"/>
    <w:rsid w:val="008F2733"/>
    <w:rsid w:val="008F7F51"/>
    <w:rsid w:val="009076DD"/>
    <w:rsid w:val="00910318"/>
    <w:rsid w:val="0091152A"/>
    <w:rsid w:val="00911B24"/>
    <w:rsid w:val="009125BC"/>
    <w:rsid w:val="00912899"/>
    <w:rsid w:val="00914026"/>
    <w:rsid w:val="00914572"/>
    <w:rsid w:val="009169B6"/>
    <w:rsid w:val="00916D23"/>
    <w:rsid w:val="009177A7"/>
    <w:rsid w:val="00921578"/>
    <w:rsid w:val="00921BCD"/>
    <w:rsid w:val="00924A8A"/>
    <w:rsid w:val="0092518B"/>
    <w:rsid w:val="009251B7"/>
    <w:rsid w:val="00925B2D"/>
    <w:rsid w:val="00926E7F"/>
    <w:rsid w:val="00931ADD"/>
    <w:rsid w:val="00932249"/>
    <w:rsid w:val="009327CA"/>
    <w:rsid w:val="00932F69"/>
    <w:rsid w:val="00933CFA"/>
    <w:rsid w:val="009354B8"/>
    <w:rsid w:val="00935657"/>
    <w:rsid w:val="009361C1"/>
    <w:rsid w:val="00936861"/>
    <w:rsid w:val="0094050D"/>
    <w:rsid w:val="00942776"/>
    <w:rsid w:val="00943D13"/>
    <w:rsid w:val="00946B99"/>
    <w:rsid w:val="00950C8E"/>
    <w:rsid w:val="00951D1A"/>
    <w:rsid w:val="00951F5C"/>
    <w:rsid w:val="00952ED9"/>
    <w:rsid w:val="00953259"/>
    <w:rsid w:val="00956EEA"/>
    <w:rsid w:val="009600D5"/>
    <w:rsid w:val="009608D5"/>
    <w:rsid w:val="009615F0"/>
    <w:rsid w:val="00961D86"/>
    <w:rsid w:val="00962A4E"/>
    <w:rsid w:val="00970699"/>
    <w:rsid w:val="00974777"/>
    <w:rsid w:val="00976AB9"/>
    <w:rsid w:val="00977159"/>
    <w:rsid w:val="0098342A"/>
    <w:rsid w:val="0098411C"/>
    <w:rsid w:val="009874A1"/>
    <w:rsid w:val="00987502"/>
    <w:rsid w:val="0099219D"/>
    <w:rsid w:val="009931AB"/>
    <w:rsid w:val="009936F8"/>
    <w:rsid w:val="00994ACC"/>
    <w:rsid w:val="00997ED5"/>
    <w:rsid w:val="009A011C"/>
    <w:rsid w:val="009A02DE"/>
    <w:rsid w:val="009A05A8"/>
    <w:rsid w:val="009A1B1F"/>
    <w:rsid w:val="009A1FF4"/>
    <w:rsid w:val="009A263D"/>
    <w:rsid w:val="009A3A57"/>
    <w:rsid w:val="009A4470"/>
    <w:rsid w:val="009A65B2"/>
    <w:rsid w:val="009A75DD"/>
    <w:rsid w:val="009A7863"/>
    <w:rsid w:val="009B16CF"/>
    <w:rsid w:val="009B24F6"/>
    <w:rsid w:val="009B361A"/>
    <w:rsid w:val="009B4954"/>
    <w:rsid w:val="009B62F8"/>
    <w:rsid w:val="009B75B3"/>
    <w:rsid w:val="009B76B3"/>
    <w:rsid w:val="009C045C"/>
    <w:rsid w:val="009C5BE0"/>
    <w:rsid w:val="009C6790"/>
    <w:rsid w:val="009D13BE"/>
    <w:rsid w:val="009D1EF7"/>
    <w:rsid w:val="009D43B1"/>
    <w:rsid w:val="009D73A4"/>
    <w:rsid w:val="009D7E6D"/>
    <w:rsid w:val="009E00CB"/>
    <w:rsid w:val="009E2005"/>
    <w:rsid w:val="009E368E"/>
    <w:rsid w:val="009E5738"/>
    <w:rsid w:val="009E5848"/>
    <w:rsid w:val="009E6A0B"/>
    <w:rsid w:val="009E6F6D"/>
    <w:rsid w:val="009E7B3F"/>
    <w:rsid w:val="009F09FE"/>
    <w:rsid w:val="009F1488"/>
    <w:rsid w:val="009F30C6"/>
    <w:rsid w:val="009F347C"/>
    <w:rsid w:val="009F39AC"/>
    <w:rsid w:val="009F783A"/>
    <w:rsid w:val="009F7CD4"/>
    <w:rsid w:val="00A0329D"/>
    <w:rsid w:val="00A042A2"/>
    <w:rsid w:val="00A04501"/>
    <w:rsid w:val="00A062DF"/>
    <w:rsid w:val="00A06552"/>
    <w:rsid w:val="00A066CB"/>
    <w:rsid w:val="00A1350A"/>
    <w:rsid w:val="00A13D83"/>
    <w:rsid w:val="00A14625"/>
    <w:rsid w:val="00A2147F"/>
    <w:rsid w:val="00A223E0"/>
    <w:rsid w:val="00A22404"/>
    <w:rsid w:val="00A235E7"/>
    <w:rsid w:val="00A250F1"/>
    <w:rsid w:val="00A26DE6"/>
    <w:rsid w:val="00A301DD"/>
    <w:rsid w:val="00A317DB"/>
    <w:rsid w:val="00A31960"/>
    <w:rsid w:val="00A326DF"/>
    <w:rsid w:val="00A3328A"/>
    <w:rsid w:val="00A35358"/>
    <w:rsid w:val="00A35686"/>
    <w:rsid w:val="00A41918"/>
    <w:rsid w:val="00A41BA6"/>
    <w:rsid w:val="00A42CD0"/>
    <w:rsid w:val="00A4445B"/>
    <w:rsid w:val="00A457FD"/>
    <w:rsid w:val="00A4775D"/>
    <w:rsid w:val="00A508E9"/>
    <w:rsid w:val="00A53485"/>
    <w:rsid w:val="00A53E0B"/>
    <w:rsid w:val="00A55F73"/>
    <w:rsid w:val="00A57407"/>
    <w:rsid w:val="00A61378"/>
    <w:rsid w:val="00A61E91"/>
    <w:rsid w:val="00A633A4"/>
    <w:rsid w:val="00A65460"/>
    <w:rsid w:val="00A6564E"/>
    <w:rsid w:val="00A659A1"/>
    <w:rsid w:val="00A702F5"/>
    <w:rsid w:val="00A72F0E"/>
    <w:rsid w:val="00A748E0"/>
    <w:rsid w:val="00A74D78"/>
    <w:rsid w:val="00A76A6D"/>
    <w:rsid w:val="00A832D5"/>
    <w:rsid w:val="00A854C8"/>
    <w:rsid w:val="00A93204"/>
    <w:rsid w:val="00A946DD"/>
    <w:rsid w:val="00A972DE"/>
    <w:rsid w:val="00AB0D7C"/>
    <w:rsid w:val="00AB26D7"/>
    <w:rsid w:val="00AB3E6B"/>
    <w:rsid w:val="00AB4A86"/>
    <w:rsid w:val="00AB6B06"/>
    <w:rsid w:val="00AB7901"/>
    <w:rsid w:val="00AB7D4E"/>
    <w:rsid w:val="00AC031B"/>
    <w:rsid w:val="00AC0369"/>
    <w:rsid w:val="00AC05A3"/>
    <w:rsid w:val="00AC1448"/>
    <w:rsid w:val="00AC1CFC"/>
    <w:rsid w:val="00AC33A1"/>
    <w:rsid w:val="00AC47C4"/>
    <w:rsid w:val="00AD060B"/>
    <w:rsid w:val="00AD29C4"/>
    <w:rsid w:val="00AD4B39"/>
    <w:rsid w:val="00AD4F74"/>
    <w:rsid w:val="00AD5B40"/>
    <w:rsid w:val="00AD67F6"/>
    <w:rsid w:val="00AE2306"/>
    <w:rsid w:val="00AE31FB"/>
    <w:rsid w:val="00AE4039"/>
    <w:rsid w:val="00AE73D5"/>
    <w:rsid w:val="00AE74BB"/>
    <w:rsid w:val="00AF0E18"/>
    <w:rsid w:val="00AF5233"/>
    <w:rsid w:val="00AF5376"/>
    <w:rsid w:val="00AF79F1"/>
    <w:rsid w:val="00B002EA"/>
    <w:rsid w:val="00B01433"/>
    <w:rsid w:val="00B01555"/>
    <w:rsid w:val="00B0629D"/>
    <w:rsid w:val="00B07947"/>
    <w:rsid w:val="00B07BD5"/>
    <w:rsid w:val="00B14DA5"/>
    <w:rsid w:val="00B24AE5"/>
    <w:rsid w:val="00B300EA"/>
    <w:rsid w:val="00B307D2"/>
    <w:rsid w:val="00B326A4"/>
    <w:rsid w:val="00B33356"/>
    <w:rsid w:val="00B33AAD"/>
    <w:rsid w:val="00B45A49"/>
    <w:rsid w:val="00B4670D"/>
    <w:rsid w:val="00B46CFD"/>
    <w:rsid w:val="00B50739"/>
    <w:rsid w:val="00B536CE"/>
    <w:rsid w:val="00B53D98"/>
    <w:rsid w:val="00B5410E"/>
    <w:rsid w:val="00B5505F"/>
    <w:rsid w:val="00B57749"/>
    <w:rsid w:val="00B61905"/>
    <w:rsid w:val="00B6396E"/>
    <w:rsid w:val="00B65348"/>
    <w:rsid w:val="00B655C7"/>
    <w:rsid w:val="00B700DB"/>
    <w:rsid w:val="00B70357"/>
    <w:rsid w:val="00B71377"/>
    <w:rsid w:val="00B71821"/>
    <w:rsid w:val="00B71C82"/>
    <w:rsid w:val="00B71F04"/>
    <w:rsid w:val="00B73DCE"/>
    <w:rsid w:val="00B749A8"/>
    <w:rsid w:val="00B7600D"/>
    <w:rsid w:val="00B7683C"/>
    <w:rsid w:val="00B76BFC"/>
    <w:rsid w:val="00B8006B"/>
    <w:rsid w:val="00B80C67"/>
    <w:rsid w:val="00B81706"/>
    <w:rsid w:val="00B81E76"/>
    <w:rsid w:val="00B82139"/>
    <w:rsid w:val="00B83FEC"/>
    <w:rsid w:val="00B858BB"/>
    <w:rsid w:val="00B85E87"/>
    <w:rsid w:val="00B866FE"/>
    <w:rsid w:val="00B86AB5"/>
    <w:rsid w:val="00B87040"/>
    <w:rsid w:val="00B87C92"/>
    <w:rsid w:val="00B902D3"/>
    <w:rsid w:val="00B91D86"/>
    <w:rsid w:val="00B95B13"/>
    <w:rsid w:val="00BA2BB7"/>
    <w:rsid w:val="00BA69E8"/>
    <w:rsid w:val="00BA6DAD"/>
    <w:rsid w:val="00BB2ADA"/>
    <w:rsid w:val="00BB421D"/>
    <w:rsid w:val="00BB5014"/>
    <w:rsid w:val="00BB6680"/>
    <w:rsid w:val="00BB773C"/>
    <w:rsid w:val="00BB7DD4"/>
    <w:rsid w:val="00BC2C19"/>
    <w:rsid w:val="00BC36E5"/>
    <w:rsid w:val="00BC44B7"/>
    <w:rsid w:val="00BC6192"/>
    <w:rsid w:val="00BC7A02"/>
    <w:rsid w:val="00BD118E"/>
    <w:rsid w:val="00BD1EAB"/>
    <w:rsid w:val="00BD77E1"/>
    <w:rsid w:val="00BE26F0"/>
    <w:rsid w:val="00BE5222"/>
    <w:rsid w:val="00BE5879"/>
    <w:rsid w:val="00BE70A8"/>
    <w:rsid w:val="00BF1AE1"/>
    <w:rsid w:val="00BF2E2F"/>
    <w:rsid w:val="00BF3D88"/>
    <w:rsid w:val="00BF54E5"/>
    <w:rsid w:val="00BF7D89"/>
    <w:rsid w:val="00C02D81"/>
    <w:rsid w:val="00C06ACE"/>
    <w:rsid w:val="00C06C14"/>
    <w:rsid w:val="00C06C80"/>
    <w:rsid w:val="00C10844"/>
    <w:rsid w:val="00C11950"/>
    <w:rsid w:val="00C11CC8"/>
    <w:rsid w:val="00C136D0"/>
    <w:rsid w:val="00C13B72"/>
    <w:rsid w:val="00C14F3F"/>
    <w:rsid w:val="00C17BDB"/>
    <w:rsid w:val="00C21138"/>
    <w:rsid w:val="00C22A65"/>
    <w:rsid w:val="00C2370B"/>
    <w:rsid w:val="00C23F3E"/>
    <w:rsid w:val="00C25234"/>
    <w:rsid w:val="00C25ED3"/>
    <w:rsid w:val="00C27874"/>
    <w:rsid w:val="00C3113E"/>
    <w:rsid w:val="00C3226F"/>
    <w:rsid w:val="00C32C1E"/>
    <w:rsid w:val="00C33945"/>
    <w:rsid w:val="00C356D3"/>
    <w:rsid w:val="00C378A8"/>
    <w:rsid w:val="00C41567"/>
    <w:rsid w:val="00C47F14"/>
    <w:rsid w:val="00C54638"/>
    <w:rsid w:val="00C565BA"/>
    <w:rsid w:val="00C57F03"/>
    <w:rsid w:val="00C6040A"/>
    <w:rsid w:val="00C619A9"/>
    <w:rsid w:val="00C70B38"/>
    <w:rsid w:val="00C70B89"/>
    <w:rsid w:val="00C70C73"/>
    <w:rsid w:val="00C7164B"/>
    <w:rsid w:val="00C748DD"/>
    <w:rsid w:val="00C75BAD"/>
    <w:rsid w:val="00C75EA9"/>
    <w:rsid w:val="00C76C8F"/>
    <w:rsid w:val="00C80090"/>
    <w:rsid w:val="00C8181F"/>
    <w:rsid w:val="00C8210E"/>
    <w:rsid w:val="00C82408"/>
    <w:rsid w:val="00C83068"/>
    <w:rsid w:val="00C84890"/>
    <w:rsid w:val="00C84FA6"/>
    <w:rsid w:val="00C85182"/>
    <w:rsid w:val="00C852B2"/>
    <w:rsid w:val="00C87F87"/>
    <w:rsid w:val="00C900C2"/>
    <w:rsid w:val="00C9120C"/>
    <w:rsid w:val="00C94088"/>
    <w:rsid w:val="00C94431"/>
    <w:rsid w:val="00C96083"/>
    <w:rsid w:val="00CA09AC"/>
    <w:rsid w:val="00CA0D94"/>
    <w:rsid w:val="00CA0F35"/>
    <w:rsid w:val="00CA2B12"/>
    <w:rsid w:val="00CA6338"/>
    <w:rsid w:val="00CB0EDE"/>
    <w:rsid w:val="00CB1959"/>
    <w:rsid w:val="00CB27B3"/>
    <w:rsid w:val="00CB29C4"/>
    <w:rsid w:val="00CB5CC3"/>
    <w:rsid w:val="00CC1C34"/>
    <w:rsid w:val="00CC4AF4"/>
    <w:rsid w:val="00CC76CE"/>
    <w:rsid w:val="00CC7B26"/>
    <w:rsid w:val="00CD14EF"/>
    <w:rsid w:val="00CD391F"/>
    <w:rsid w:val="00CD4D4A"/>
    <w:rsid w:val="00CE1984"/>
    <w:rsid w:val="00CE3F0E"/>
    <w:rsid w:val="00CE7004"/>
    <w:rsid w:val="00CF55D8"/>
    <w:rsid w:val="00CF594E"/>
    <w:rsid w:val="00CF619C"/>
    <w:rsid w:val="00CF77E9"/>
    <w:rsid w:val="00D005A2"/>
    <w:rsid w:val="00D01DAE"/>
    <w:rsid w:val="00D0205E"/>
    <w:rsid w:val="00D02B9E"/>
    <w:rsid w:val="00D034B1"/>
    <w:rsid w:val="00D0513D"/>
    <w:rsid w:val="00D0668F"/>
    <w:rsid w:val="00D10D62"/>
    <w:rsid w:val="00D1298F"/>
    <w:rsid w:val="00D134DD"/>
    <w:rsid w:val="00D16839"/>
    <w:rsid w:val="00D21DE2"/>
    <w:rsid w:val="00D22B1E"/>
    <w:rsid w:val="00D23EA1"/>
    <w:rsid w:val="00D24571"/>
    <w:rsid w:val="00D25E15"/>
    <w:rsid w:val="00D32D5C"/>
    <w:rsid w:val="00D33EBD"/>
    <w:rsid w:val="00D35EA7"/>
    <w:rsid w:val="00D3772F"/>
    <w:rsid w:val="00D41FEB"/>
    <w:rsid w:val="00D423B7"/>
    <w:rsid w:val="00D43AD5"/>
    <w:rsid w:val="00D449B1"/>
    <w:rsid w:val="00D44EF2"/>
    <w:rsid w:val="00D45625"/>
    <w:rsid w:val="00D459E2"/>
    <w:rsid w:val="00D478F2"/>
    <w:rsid w:val="00D501C4"/>
    <w:rsid w:val="00D50EE7"/>
    <w:rsid w:val="00D51BA5"/>
    <w:rsid w:val="00D5274C"/>
    <w:rsid w:val="00D53BC1"/>
    <w:rsid w:val="00D57E39"/>
    <w:rsid w:val="00D60DEE"/>
    <w:rsid w:val="00D61635"/>
    <w:rsid w:val="00D6261B"/>
    <w:rsid w:val="00D63C52"/>
    <w:rsid w:val="00D6610E"/>
    <w:rsid w:val="00D67909"/>
    <w:rsid w:val="00D7044B"/>
    <w:rsid w:val="00D72DD5"/>
    <w:rsid w:val="00D749E5"/>
    <w:rsid w:val="00D75773"/>
    <w:rsid w:val="00D75DEB"/>
    <w:rsid w:val="00D75FB0"/>
    <w:rsid w:val="00D77FB3"/>
    <w:rsid w:val="00D8177E"/>
    <w:rsid w:val="00D82441"/>
    <w:rsid w:val="00D83F9E"/>
    <w:rsid w:val="00D84F18"/>
    <w:rsid w:val="00D8660F"/>
    <w:rsid w:val="00D86B8F"/>
    <w:rsid w:val="00D87112"/>
    <w:rsid w:val="00D874EC"/>
    <w:rsid w:val="00D93119"/>
    <w:rsid w:val="00D95E0E"/>
    <w:rsid w:val="00D966CC"/>
    <w:rsid w:val="00D96A36"/>
    <w:rsid w:val="00DA0749"/>
    <w:rsid w:val="00DA241E"/>
    <w:rsid w:val="00DA264B"/>
    <w:rsid w:val="00DA2BDB"/>
    <w:rsid w:val="00DA4257"/>
    <w:rsid w:val="00DA4F23"/>
    <w:rsid w:val="00DA7092"/>
    <w:rsid w:val="00DA73C7"/>
    <w:rsid w:val="00DB33BB"/>
    <w:rsid w:val="00DB67DD"/>
    <w:rsid w:val="00DC0B5E"/>
    <w:rsid w:val="00DC29C8"/>
    <w:rsid w:val="00DC33C5"/>
    <w:rsid w:val="00DC7CE3"/>
    <w:rsid w:val="00DD04FB"/>
    <w:rsid w:val="00DD0618"/>
    <w:rsid w:val="00DD1A04"/>
    <w:rsid w:val="00DD2A1E"/>
    <w:rsid w:val="00DD5026"/>
    <w:rsid w:val="00DE20B0"/>
    <w:rsid w:val="00DE3D2E"/>
    <w:rsid w:val="00DE4204"/>
    <w:rsid w:val="00DE4C2B"/>
    <w:rsid w:val="00DF1744"/>
    <w:rsid w:val="00DF3C38"/>
    <w:rsid w:val="00E00504"/>
    <w:rsid w:val="00E00AB5"/>
    <w:rsid w:val="00E00B20"/>
    <w:rsid w:val="00E04138"/>
    <w:rsid w:val="00E10F0D"/>
    <w:rsid w:val="00E11676"/>
    <w:rsid w:val="00E13A85"/>
    <w:rsid w:val="00E15429"/>
    <w:rsid w:val="00E15F0E"/>
    <w:rsid w:val="00E1729D"/>
    <w:rsid w:val="00E17FD3"/>
    <w:rsid w:val="00E20256"/>
    <w:rsid w:val="00E2042A"/>
    <w:rsid w:val="00E238C1"/>
    <w:rsid w:val="00E23DAC"/>
    <w:rsid w:val="00E3247A"/>
    <w:rsid w:val="00E328AC"/>
    <w:rsid w:val="00E32E89"/>
    <w:rsid w:val="00E335C9"/>
    <w:rsid w:val="00E370DA"/>
    <w:rsid w:val="00E412AC"/>
    <w:rsid w:val="00E41A12"/>
    <w:rsid w:val="00E43CC4"/>
    <w:rsid w:val="00E478E9"/>
    <w:rsid w:val="00E50A7B"/>
    <w:rsid w:val="00E51B11"/>
    <w:rsid w:val="00E52FA3"/>
    <w:rsid w:val="00E53D47"/>
    <w:rsid w:val="00E5568A"/>
    <w:rsid w:val="00E5577F"/>
    <w:rsid w:val="00E56727"/>
    <w:rsid w:val="00E612CA"/>
    <w:rsid w:val="00E6180D"/>
    <w:rsid w:val="00E61EE4"/>
    <w:rsid w:val="00E65E1C"/>
    <w:rsid w:val="00E664F0"/>
    <w:rsid w:val="00E70880"/>
    <w:rsid w:val="00E72DAF"/>
    <w:rsid w:val="00E774ED"/>
    <w:rsid w:val="00E8188C"/>
    <w:rsid w:val="00E820F0"/>
    <w:rsid w:val="00E83384"/>
    <w:rsid w:val="00E875DD"/>
    <w:rsid w:val="00E91C2B"/>
    <w:rsid w:val="00E9259F"/>
    <w:rsid w:val="00E96239"/>
    <w:rsid w:val="00E979EE"/>
    <w:rsid w:val="00EA0EE1"/>
    <w:rsid w:val="00EA10E5"/>
    <w:rsid w:val="00EA1392"/>
    <w:rsid w:val="00EA143F"/>
    <w:rsid w:val="00EA23B2"/>
    <w:rsid w:val="00EB1447"/>
    <w:rsid w:val="00EB2184"/>
    <w:rsid w:val="00EB285C"/>
    <w:rsid w:val="00EB40AD"/>
    <w:rsid w:val="00EB5A8A"/>
    <w:rsid w:val="00EB71EE"/>
    <w:rsid w:val="00EB76FA"/>
    <w:rsid w:val="00EB7E6B"/>
    <w:rsid w:val="00EC0F5C"/>
    <w:rsid w:val="00EC1AD3"/>
    <w:rsid w:val="00EC4167"/>
    <w:rsid w:val="00EC4C97"/>
    <w:rsid w:val="00EC646C"/>
    <w:rsid w:val="00ED00A2"/>
    <w:rsid w:val="00ED0B80"/>
    <w:rsid w:val="00ED126B"/>
    <w:rsid w:val="00ED5337"/>
    <w:rsid w:val="00ED78B5"/>
    <w:rsid w:val="00ED7AAA"/>
    <w:rsid w:val="00EE2DE5"/>
    <w:rsid w:val="00EE38EF"/>
    <w:rsid w:val="00EE3D5D"/>
    <w:rsid w:val="00EE4A2F"/>
    <w:rsid w:val="00EE5692"/>
    <w:rsid w:val="00EE751D"/>
    <w:rsid w:val="00EE7BDA"/>
    <w:rsid w:val="00EF286A"/>
    <w:rsid w:val="00EF2D67"/>
    <w:rsid w:val="00EF41ED"/>
    <w:rsid w:val="00EF4F23"/>
    <w:rsid w:val="00EF5531"/>
    <w:rsid w:val="00F00D10"/>
    <w:rsid w:val="00F01C0F"/>
    <w:rsid w:val="00F0202F"/>
    <w:rsid w:val="00F04F32"/>
    <w:rsid w:val="00F058C7"/>
    <w:rsid w:val="00F13FAD"/>
    <w:rsid w:val="00F14050"/>
    <w:rsid w:val="00F14749"/>
    <w:rsid w:val="00F14C1A"/>
    <w:rsid w:val="00F16AC3"/>
    <w:rsid w:val="00F16E4B"/>
    <w:rsid w:val="00F2402B"/>
    <w:rsid w:val="00F24DBA"/>
    <w:rsid w:val="00F320F3"/>
    <w:rsid w:val="00F33DBD"/>
    <w:rsid w:val="00F34AD9"/>
    <w:rsid w:val="00F354BF"/>
    <w:rsid w:val="00F4079C"/>
    <w:rsid w:val="00F40F74"/>
    <w:rsid w:val="00F40FC6"/>
    <w:rsid w:val="00F412A3"/>
    <w:rsid w:val="00F424A2"/>
    <w:rsid w:val="00F44E5C"/>
    <w:rsid w:val="00F462FB"/>
    <w:rsid w:val="00F46DED"/>
    <w:rsid w:val="00F50335"/>
    <w:rsid w:val="00F50EB3"/>
    <w:rsid w:val="00F52B6E"/>
    <w:rsid w:val="00F54711"/>
    <w:rsid w:val="00F56B69"/>
    <w:rsid w:val="00F57D23"/>
    <w:rsid w:val="00F621A5"/>
    <w:rsid w:val="00F637A0"/>
    <w:rsid w:val="00F63CB0"/>
    <w:rsid w:val="00F76EF9"/>
    <w:rsid w:val="00F77DD2"/>
    <w:rsid w:val="00F77F62"/>
    <w:rsid w:val="00F8183D"/>
    <w:rsid w:val="00F8368D"/>
    <w:rsid w:val="00F8481F"/>
    <w:rsid w:val="00F86E4B"/>
    <w:rsid w:val="00F91725"/>
    <w:rsid w:val="00F91F2E"/>
    <w:rsid w:val="00F929E5"/>
    <w:rsid w:val="00F9423D"/>
    <w:rsid w:val="00F96EFF"/>
    <w:rsid w:val="00F97854"/>
    <w:rsid w:val="00FA1628"/>
    <w:rsid w:val="00FA295B"/>
    <w:rsid w:val="00FA4AD9"/>
    <w:rsid w:val="00FA7E37"/>
    <w:rsid w:val="00FB357B"/>
    <w:rsid w:val="00FB4078"/>
    <w:rsid w:val="00FB68F4"/>
    <w:rsid w:val="00FB7B43"/>
    <w:rsid w:val="00FC058E"/>
    <w:rsid w:val="00FC14B8"/>
    <w:rsid w:val="00FC1BA4"/>
    <w:rsid w:val="00FC2C9E"/>
    <w:rsid w:val="00FC6D03"/>
    <w:rsid w:val="00FC7236"/>
    <w:rsid w:val="00FD326C"/>
    <w:rsid w:val="00FD4158"/>
    <w:rsid w:val="00FD7223"/>
    <w:rsid w:val="00FE03E8"/>
    <w:rsid w:val="00FE30BA"/>
    <w:rsid w:val="00FE3E8B"/>
    <w:rsid w:val="00FF2BB7"/>
    <w:rsid w:val="00FF475A"/>
    <w:rsid w:val="00FF4CF9"/>
    <w:rsid w:val="00FF587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FAB50-DEFA-4FA5-BAC7-AA96922C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1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4C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0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nylund\Documents\ReadyGEN%20Module%20Lesson%20Pla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3EA6-6DEE-4C8D-A6DF-6E566C86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ReadyGEN Module Lesson Plans.dotx</Template>
  <TotalTime>830</TotalTime>
  <Pages>4</Pages>
  <Words>13194</Words>
  <Characters>75209</Characters>
  <Application>Microsoft Office Word</Application>
  <DocSecurity>0</DocSecurity>
  <Lines>626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pennylund</dc:creator>
  <cp:lastModifiedBy>Moua, Pa</cp:lastModifiedBy>
  <cp:revision>36</cp:revision>
  <cp:lastPrinted>2016-05-04T19:21:00Z</cp:lastPrinted>
  <dcterms:created xsi:type="dcterms:W3CDTF">2016-08-02T01:03:00Z</dcterms:created>
  <dcterms:modified xsi:type="dcterms:W3CDTF">2016-08-10T03:25:00Z</dcterms:modified>
</cp:coreProperties>
</file>